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C33" w:rsidRDefault="000E5C33" w:rsidP="000E5C33">
      <w:pPr>
        <w:spacing w:after="0" w:afterAutospacing="0"/>
        <w:jc w:val="center"/>
        <w:rPr>
          <w:sz w:val="28"/>
          <w:szCs w:val="28"/>
        </w:rPr>
      </w:pPr>
      <w:r>
        <w:rPr>
          <w:noProof/>
          <w:sz w:val="20"/>
          <w:szCs w:val="20"/>
        </w:rPr>
        <w:drawing>
          <wp:inline distT="0" distB="0" distL="0" distR="0" wp14:anchorId="47C2CEDD" wp14:editId="1786CB5B">
            <wp:extent cx="807720" cy="944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7720" cy="944880"/>
                    </a:xfrm>
                    <a:prstGeom prst="rect">
                      <a:avLst/>
                    </a:prstGeom>
                    <a:noFill/>
                    <a:ln>
                      <a:noFill/>
                    </a:ln>
                  </pic:spPr>
                </pic:pic>
              </a:graphicData>
            </a:graphic>
          </wp:inline>
        </w:drawing>
      </w:r>
    </w:p>
    <w:p w:rsidR="000E5C33" w:rsidRPr="000E5C33" w:rsidRDefault="000E5C33" w:rsidP="000E5C33">
      <w:pPr>
        <w:spacing w:before="0" w:beforeAutospacing="0" w:after="0" w:afterAutospacing="0"/>
        <w:jc w:val="center"/>
        <w:rPr>
          <w:rFonts w:ascii="Times New Roman" w:hAnsi="Times New Roman" w:cs="Times New Roman"/>
          <w:b/>
          <w:bCs/>
          <w:iCs/>
          <w:sz w:val="28"/>
          <w:szCs w:val="28"/>
          <w:lang w:val="ru-RU"/>
        </w:rPr>
      </w:pPr>
      <w:r w:rsidRPr="000E5C33">
        <w:rPr>
          <w:rFonts w:ascii="Times New Roman" w:hAnsi="Times New Roman" w:cs="Times New Roman"/>
          <w:b/>
          <w:bCs/>
          <w:iCs/>
          <w:sz w:val="28"/>
          <w:szCs w:val="28"/>
          <w:lang w:val="ru-RU"/>
        </w:rPr>
        <w:t>МУНИЦИПАЛЬНОЕ БЮДЖЕТНОЕ ОБЩЕОБРАЗОВАТЕЛЬНОЕ УЧРЕЖДЕНИЕ «ЗАОКСКАЯ СРЕДНЯЯ ШКОЛА» МУНИЦИПАЛЬНОГО ОБРАЗОВАНИЯ - РЯЗАНСКИЙ МУНИЦИПАЛЬНЫЙ РАЙОН РЯЗАНСКОЙ ОБЛАСТИ</w:t>
      </w:r>
    </w:p>
    <w:p w:rsidR="000E5C33" w:rsidRPr="000E5C33" w:rsidRDefault="000E5C33" w:rsidP="000E5C33">
      <w:pPr>
        <w:spacing w:before="0" w:beforeAutospacing="0" w:after="0" w:afterAutospacing="0"/>
        <w:jc w:val="center"/>
        <w:rPr>
          <w:rFonts w:ascii="Times New Roman" w:hAnsi="Times New Roman" w:cs="Times New Roman"/>
          <w:sz w:val="18"/>
          <w:szCs w:val="18"/>
          <w:lang w:val="ru-RU"/>
        </w:rPr>
      </w:pPr>
      <w:proofErr w:type="gramStart"/>
      <w:r w:rsidRPr="000E5C33">
        <w:rPr>
          <w:rFonts w:ascii="Times New Roman" w:hAnsi="Times New Roman" w:cs="Times New Roman"/>
          <w:sz w:val="18"/>
          <w:szCs w:val="18"/>
          <w:lang w:val="ru-RU"/>
        </w:rPr>
        <w:t xml:space="preserve">почтовый адрес: д.151б, ул. Школьная, с. Заокское, Рязанский район, Рязанская область, 390536. </w:t>
      </w:r>
      <w:proofErr w:type="gramEnd"/>
    </w:p>
    <w:p w:rsidR="000E5C33" w:rsidRDefault="000E5C33" w:rsidP="000E5C33">
      <w:pPr>
        <w:spacing w:before="0" w:beforeAutospacing="0" w:after="0" w:afterAutospacing="0"/>
        <w:jc w:val="center"/>
        <w:rPr>
          <w:rFonts w:ascii="Times New Roman" w:hAnsi="Times New Roman" w:cs="Times New Roman"/>
          <w:sz w:val="18"/>
          <w:szCs w:val="18"/>
          <w:lang w:val="ru-RU"/>
        </w:rPr>
      </w:pPr>
      <w:proofErr w:type="spellStart"/>
      <w:r>
        <w:rPr>
          <w:rFonts w:ascii="Times New Roman" w:hAnsi="Times New Roman" w:cs="Times New Roman"/>
          <w:sz w:val="18"/>
          <w:szCs w:val="18"/>
        </w:rPr>
        <w:t>Телефон</w:t>
      </w:r>
      <w:proofErr w:type="spellEnd"/>
      <w:r>
        <w:rPr>
          <w:rFonts w:ascii="Times New Roman" w:hAnsi="Times New Roman" w:cs="Times New Roman"/>
          <w:sz w:val="18"/>
          <w:szCs w:val="18"/>
        </w:rPr>
        <w:t>: 8-910-909-57-99</w:t>
      </w:r>
    </w:p>
    <w:p w:rsidR="000E5C33" w:rsidRDefault="000E5C33" w:rsidP="000E5C33">
      <w:pPr>
        <w:spacing w:before="0" w:beforeAutospacing="0" w:after="0" w:afterAutospacing="0" w:line="240" w:lineRule="atLeast"/>
        <w:jc w:val="center"/>
        <w:rPr>
          <w:rFonts w:ascii="Times New Roman" w:hAnsi="Times New Roman" w:cs="Times New Roman"/>
          <w:sz w:val="18"/>
          <w:szCs w:val="18"/>
          <w:lang w:val="ru-RU"/>
        </w:rPr>
      </w:pPr>
      <w:r w:rsidRPr="006F7CF8">
        <w:rPr>
          <w:rFonts w:ascii="Times New Roman" w:hAnsi="Times New Roman" w:cs="Times New Roman"/>
          <w:sz w:val="18"/>
          <w:szCs w:val="18"/>
        </w:rPr>
        <w:t xml:space="preserve">ОГРН </w:t>
      </w:r>
      <w:r w:rsidRPr="006F7CF8">
        <w:rPr>
          <w:rFonts w:ascii="Times New Roman" w:hAnsi="Times New Roman" w:cs="Times New Roman"/>
          <w:sz w:val="20"/>
          <w:szCs w:val="20"/>
        </w:rPr>
        <w:t xml:space="preserve">1026200703165 </w:t>
      </w:r>
      <w:r w:rsidRPr="006F7CF8">
        <w:rPr>
          <w:rFonts w:ascii="Times New Roman" w:hAnsi="Times New Roman" w:cs="Times New Roman"/>
          <w:sz w:val="18"/>
          <w:szCs w:val="18"/>
        </w:rPr>
        <w:t>ИНН/ КПП – 6215010000/621501001</w:t>
      </w:r>
    </w:p>
    <w:p w:rsidR="000E5C33" w:rsidRPr="000E5C33" w:rsidRDefault="000E5C33" w:rsidP="000E5C33">
      <w:pPr>
        <w:spacing w:before="0" w:beforeAutospacing="0" w:after="0" w:afterAutospacing="0" w:line="240" w:lineRule="atLeast"/>
        <w:jc w:val="center"/>
        <w:rPr>
          <w:rFonts w:ascii="Times New Roman" w:hAnsi="Times New Roman" w:cs="Times New Roman"/>
          <w:b/>
          <w:sz w:val="20"/>
          <w:szCs w:val="20"/>
          <w:lang w:val="ru-RU"/>
        </w:rPr>
      </w:pPr>
      <w:r>
        <w:rPr>
          <w:rFonts w:ascii="Times New Roman" w:hAnsi="Times New Roman" w:cs="Times New Roman"/>
          <w:b/>
          <w:sz w:val="20"/>
          <w:szCs w:val="20"/>
          <w:lang w:val="ru-RU"/>
        </w:rPr>
        <w:t>_____________________________________________________________________________________________</w:t>
      </w:r>
    </w:p>
    <w:p w:rsidR="000E5C33" w:rsidRDefault="000E5C33" w:rsidP="000E5C33">
      <w:pPr>
        <w:spacing w:after="0" w:afterAutospacing="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tbl>
      <w:tblPr>
        <w:tblStyle w:val="a3"/>
        <w:tblW w:w="0" w:type="auto"/>
        <w:tblLook w:val="04A0" w:firstRow="1" w:lastRow="0" w:firstColumn="1" w:lastColumn="0" w:noHBand="0" w:noVBand="1"/>
      </w:tblPr>
      <w:tblGrid>
        <w:gridCol w:w="6629"/>
        <w:gridCol w:w="2942"/>
      </w:tblGrid>
      <w:tr w:rsidR="000E5C33" w:rsidTr="00781288">
        <w:tc>
          <w:tcPr>
            <w:tcW w:w="6629" w:type="dxa"/>
            <w:tcBorders>
              <w:top w:val="nil"/>
              <w:left w:val="nil"/>
              <w:bottom w:val="nil"/>
              <w:right w:val="nil"/>
            </w:tcBorders>
          </w:tcPr>
          <w:p w:rsidR="000E5C33" w:rsidRPr="000E5C33" w:rsidRDefault="000E5C33" w:rsidP="000E5C33">
            <w:pPr>
              <w:spacing w:after="0" w:afterAutospacing="0"/>
              <w:rPr>
                <w:rFonts w:ascii="Times New Roman" w:hAnsi="Times New Roman" w:cs="Times New Roman"/>
                <w:b/>
                <w:color w:val="000000" w:themeColor="text1"/>
                <w:sz w:val="28"/>
                <w:szCs w:val="28"/>
                <w:lang w:val="ru-RU"/>
              </w:rPr>
            </w:pPr>
            <w:r w:rsidRPr="000E5C33">
              <w:rPr>
                <w:rFonts w:ascii="Times New Roman" w:hAnsi="Times New Roman" w:cs="Times New Roman"/>
                <w:b/>
                <w:color w:val="000000" w:themeColor="text1"/>
                <w:sz w:val="28"/>
                <w:szCs w:val="28"/>
                <w:lang w:val="ru-RU"/>
              </w:rPr>
              <w:t>РАССМОТРЕНО</w:t>
            </w:r>
          </w:p>
          <w:p w:rsidR="000E5C33" w:rsidRDefault="000E5C33" w:rsidP="000E5C33">
            <w:pPr>
              <w:spacing w:before="0" w:beforeAutospacing="0" w:after="0" w:afterAutospacing="0"/>
              <w:rPr>
                <w:rFonts w:ascii="Times New Roman" w:hAnsi="Times New Roman" w:cs="Times New Roman"/>
                <w:color w:val="000000" w:themeColor="text1"/>
                <w:sz w:val="28"/>
                <w:szCs w:val="28"/>
                <w:lang w:val="ru-RU"/>
              </w:rPr>
            </w:pPr>
            <w:r w:rsidRPr="000E5C33">
              <w:rPr>
                <w:rFonts w:ascii="Times New Roman" w:hAnsi="Times New Roman" w:cs="Times New Roman"/>
                <w:color w:val="000000" w:themeColor="text1"/>
                <w:sz w:val="28"/>
                <w:szCs w:val="28"/>
                <w:lang w:val="ru-RU"/>
              </w:rPr>
              <w:t>На заседании педагогического совета</w:t>
            </w:r>
          </w:p>
          <w:p w:rsidR="000E5C33" w:rsidRPr="000E5C33" w:rsidRDefault="000E5C33" w:rsidP="000E5C33">
            <w:pPr>
              <w:spacing w:before="0" w:beforeAutospacing="0" w:after="0" w:afterAutospacing="0"/>
              <w:rPr>
                <w:rFonts w:ascii="Times New Roman" w:hAnsi="Times New Roman" w:cs="Times New Roman"/>
                <w:color w:val="000000" w:themeColor="text1"/>
                <w:sz w:val="28"/>
                <w:szCs w:val="28"/>
                <w:lang w:val="ru-RU"/>
              </w:rPr>
            </w:pPr>
            <w:r w:rsidRPr="000E5C33">
              <w:rPr>
                <w:rFonts w:ascii="Times New Roman" w:hAnsi="Times New Roman" w:cs="Times New Roman"/>
                <w:color w:val="000000" w:themeColor="text1"/>
                <w:sz w:val="28"/>
                <w:szCs w:val="28"/>
                <w:lang w:val="ru-RU"/>
              </w:rPr>
              <w:t>Протокол от 29.08.2022г. № 1</w:t>
            </w:r>
          </w:p>
        </w:tc>
        <w:tc>
          <w:tcPr>
            <w:tcW w:w="2942" w:type="dxa"/>
            <w:tcBorders>
              <w:top w:val="nil"/>
              <w:left w:val="nil"/>
              <w:bottom w:val="nil"/>
              <w:right w:val="nil"/>
            </w:tcBorders>
          </w:tcPr>
          <w:p w:rsidR="000E5C33" w:rsidRPr="000E5C33" w:rsidRDefault="000E5C33" w:rsidP="000E5C33">
            <w:pPr>
              <w:spacing w:after="0" w:afterAutospacing="0"/>
              <w:rPr>
                <w:rFonts w:ascii="Times New Roman" w:hAnsi="Times New Roman" w:cs="Times New Roman"/>
                <w:b/>
                <w:color w:val="000000" w:themeColor="text1"/>
                <w:sz w:val="28"/>
                <w:szCs w:val="28"/>
                <w:lang w:val="ru-RU"/>
              </w:rPr>
            </w:pPr>
            <w:r w:rsidRPr="000E5C33">
              <w:rPr>
                <w:rFonts w:ascii="Times New Roman" w:hAnsi="Times New Roman" w:cs="Times New Roman"/>
                <w:b/>
                <w:color w:val="000000" w:themeColor="text1"/>
                <w:sz w:val="28"/>
                <w:szCs w:val="28"/>
                <w:lang w:val="ru-RU"/>
              </w:rPr>
              <w:t>УТВЕРЖДАЮ</w:t>
            </w:r>
          </w:p>
          <w:p w:rsidR="000E5C33" w:rsidRPr="000E5C33" w:rsidRDefault="000E5C33" w:rsidP="000E5C33">
            <w:pPr>
              <w:spacing w:before="0" w:beforeAutospacing="0" w:after="0" w:afterAutospacing="0"/>
              <w:rPr>
                <w:rFonts w:ascii="Times New Roman" w:hAnsi="Times New Roman" w:cs="Times New Roman"/>
                <w:color w:val="000000" w:themeColor="text1"/>
                <w:sz w:val="28"/>
                <w:szCs w:val="28"/>
                <w:lang w:val="ru-RU"/>
              </w:rPr>
            </w:pPr>
            <w:r w:rsidRPr="000E5C33">
              <w:rPr>
                <w:rFonts w:ascii="Times New Roman" w:hAnsi="Times New Roman" w:cs="Times New Roman"/>
                <w:color w:val="000000" w:themeColor="text1"/>
                <w:sz w:val="28"/>
                <w:szCs w:val="28"/>
                <w:lang w:val="ru-RU"/>
              </w:rPr>
              <w:t>Директор МБОУ</w:t>
            </w:r>
          </w:p>
          <w:p w:rsidR="000E5C33" w:rsidRPr="000E5C33" w:rsidRDefault="000E5C33" w:rsidP="000E5C33">
            <w:pPr>
              <w:spacing w:before="0" w:beforeAutospacing="0" w:after="0" w:afterAutospacing="0"/>
              <w:rPr>
                <w:rFonts w:ascii="Times New Roman" w:hAnsi="Times New Roman" w:cs="Times New Roman"/>
                <w:color w:val="000000" w:themeColor="text1"/>
                <w:sz w:val="28"/>
                <w:szCs w:val="28"/>
                <w:lang w:val="ru-RU"/>
              </w:rPr>
            </w:pPr>
            <w:r w:rsidRPr="000E5C33">
              <w:rPr>
                <w:rFonts w:ascii="Times New Roman" w:hAnsi="Times New Roman" w:cs="Times New Roman"/>
                <w:color w:val="000000" w:themeColor="text1"/>
                <w:sz w:val="28"/>
                <w:szCs w:val="28"/>
                <w:lang w:val="ru-RU"/>
              </w:rPr>
              <w:t xml:space="preserve"> «</w:t>
            </w:r>
            <w:proofErr w:type="spellStart"/>
            <w:r w:rsidRPr="000E5C33">
              <w:rPr>
                <w:rFonts w:ascii="Times New Roman" w:hAnsi="Times New Roman" w:cs="Times New Roman"/>
                <w:color w:val="000000" w:themeColor="text1"/>
                <w:sz w:val="28"/>
                <w:szCs w:val="28"/>
                <w:lang w:val="ru-RU"/>
              </w:rPr>
              <w:t>Заокская</w:t>
            </w:r>
            <w:proofErr w:type="spellEnd"/>
            <w:r w:rsidRPr="000E5C33">
              <w:rPr>
                <w:rFonts w:ascii="Times New Roman" w:hAnsi="Times New Roman" w:cs="Times New Roman"/>
                <w:color w:val="000000" w:themeColor="text1"/>
                <w:sz w:val="28"/>
                <w:szCs w:val="28"/>
                <w:lang w:val="ru-RU"/>
              </w:rPr>
              <w:t xml:space="preserve"> СШ»</w:t>
            </w:r>
          </w:p>
          <w:p w:rsidR="000E5C33" w:rsidRPr="00F948EC" w:rsidRDefault="000E5C33" w:rsidP="000E5C33">
            <w:pPr>
              <w:spacing w:before="0" w:beforeAutospacing="0" w:after="0" w:afterAutospacing="0"/>
            </w:pPr>
            <w:r>
              <w:t>_____________</w:t>
            </w:r>
          </w:p>
          <w:p w:rsidR="000E5C33" w:rsidRPr="00C16D7C" w:rsidRDefault="000E5C33" w:rsidP="000E5C33">
            <w:pPr>
              <w:spacing w:before="0" w:beforeAutospacing="0" w:after="0" w:afterAutospacing="0"/>
              <w:rPr>
                <w:rFonts w:ascii="Times New Roman" w:hAnsi="Times New Roman" w:cs="Times New Roman"/>
                <w:color w:val="000000" w:themeColor="text1"/>
                <w:sz w:val="28"/>
                <w:szCs w:val="28"/>
              </w:rPr>
            </w:pPr>
            <w:proofErr w:type="spellStart"/>
            <w:r w:rsidRPr="00C16D7C">
              <w:rPr>
                <w:rFonts w:ascii="Times New Roman" w:hAnsi="Times New Roman" w:cs="Times New Roman"/>
                <w:color w:val="000000" w:themeColor="text1"/>
                <w:sz w:val="28"/>
                <w:szCs w:val="28"/>
              </w:rPr>
              <w:t>Е.В.Воробьева</w:t>
            </w:r>
            <w:proofErr w:type="spellEnd"/>
          </w:p>
          <w:p w:rsidR="000E5C33" w:rsidRDefault="000E5C33" w:rsidP="000E5C33">
            <w:pPr>
              <w:spacing w:after="0" w:afterAutospacing="0"/>
              <w:jc w:val="center"/>
              <w:rPr>
                <w:rFonts w:ascii="Times New Roman" w:hAnsi="Times New Roman" w:cs="Times New Roman"/>
                <w:b/>
                <w:color w:val="000000" w:themeColor="text1"/>
                <w:sz w:val="28"/>
                <w:szCs w:val="28"/>
              </w:rPr>
            </w:pPr>
          </w:p>
        </w:tc>
      </w:tr>
    </w:tbl>
    <w:p w:rsidR="000E5C33" w:rsidRDefault="000E5C33" w:rsidP="000E5C33">
      <w:pPr>
        <w:jc w:val="center"/>
        <w:rPr>
          <w:rFonts w:hAnsi="Times New Roman" w:cs="Times New Roman"/>
          <w:b/>
          <w:bCs/>
          <w:color w:val="000000"/>
          <w:sz w:val="24"/>
          <w:szCs w:val="24"/>
          <w:lang w:val="ru-RU"/>
        </w:rPr>
      </w:pPr>
    </w:p>
    <w:p w:rsidR="000E5C33" w:rsidRPr="000E5C33" w:rsidRDefault="000E5C33" w:rsidP="000E5C33">
      <w:pPr>
        <w:spacing w:line="240" w:lineRule="atLeast"/>
        <w:jc w:val="center"/>
        <w:rPr>
          <w:rFonts w:hAnsi="Times New Roman" w:cs="Times New Roman"/>
          <w:b/>
          <w:bCs/>
          <w:color w:val="000000"/>
          <w:sz w:val="28"/>
          <w:szCs w:val="28"/>
          <w:lang w:val="ru-RU"/>
        </w:rPr>
      </w:pPr>
      <w:r w:rsidRPr="000E5C33">
        <w:rPr>
          <w:rFonts w:hAnsi="Times New Roman" w:cs="Times New Roman"/>
          <w:b/>
          <w:bCs/>
          <w:color w:val="000000"/>
          <w:sz w:val="28"/>
          <w:szCs w:val="28"/>
          <w:lang w:val="ru-RU"/>
        </w:rPr>
        <w:t>ПОЛОЖЕНИЕ</w:t>
      </w:r>
    </w:p>
    <w:p w:rsidR="000E5C33" w:rsidRPr="000E5C33" w:rsidRDefault="000E5C33" w:rsidP="000E5C33">
      <w:pPr>
        <w:spacing w:line="240" w:lineRule="atLeast"/>
        <w:jc w:val="center"/>
        <w:rPr>
          <w:rFonts w:hAnsi="Times New Roman" w:cs="Times New Roman"/>
          <w:b/>
          <w:bCs/>
          <w:color w:val="000000"/>
          <w:sz w:val="28"/>
          <w:szCs w:val="28"/>
          <w:lang w:val="ru-RU"/>
        </w:rPr>
      </w:pPr>
      <w:r w:rsidRPr="000E5C33">
        <w:rPr>
          <w:rFonts w:hAnsi="Times New Roman" w:cs="Times New Roman"/>
          <w:b/>
          <w:bCs/>
          <w:color w:val="000000"/>
          <w:sz w:val="28"/>
          <w:szCs w:val="28"/>
          <w:lang w:val="ru-RU"/>
        </w:rPr>
        <w:t>об</w:t>
      </w:r>
      <w:r w:rsidRPr="000E5C33">
        <w:rPr>
          <w:rFonts w:hAnsi="Times New Roman" w:cs="Times New Roman"/>
          <w:b/>
          <w:bCs/>
          <w:color w:val="000000"/>
          <w:sz w:val="28"/>
          <w:szCs w:val="28"/>
          <w:lang w:val="ru-RU"/>
        </w:rPr>
        <w:t xml:space="preserve"> </w:t>
      </w:r>
      <w:r w:rsidRPr="000E5C33">
        <w:rPr>
          <w:rFonts w:hAnsi="Times New Roman" w:cs="Times New Roman"/>
          <w:b/>
          <w:bCs/>
          <w:color w:val="000000"/>
          <w:sz w:val="28"/>
          <w:szCs w:val="28"/>
          <w:lang w:val="ru-RU"/>
        </w:rPr>
        <w:t>использовании</w:t>
      </w:r>
      <w:r w:rsidRPr="000E5C33">
        <w:rPr>
          <w:rFonts w:hAnsi="Times New Roman" w:cs="Times New Roman"/>
          <w:b/>
          <w:bCs/>
          <w:color w:val="000000"/>
          <w:sz w:val="28"/>
          <w:szCs w:val="28"/>
          <w:lang w:val="ru-RU"/>
        </w:rPr>
        <w:t xml:space="preserve"> </w:t>
      </w:r>
      <w:r w:rsidRPr="000E5C33">
        <w:rPr>
          <w:rFonts w:hAnsi="Times New Roman" w:cs="Times New Roman"/>
          <w:b/>
          <w:bCs/>
          <w:color w:val="000000"/>
          <w:sz w:val="28"/>
          <w:szCs w:val="28"/>
          <w:lang w:val="ru-RU"/>
        </w:rPr>
        <w:t>государственных</w:t>
      </w:r>
      <w:r w:rsidRPr="000E5C33">
        <w:rPr>
          <w:rFonts w:hAnsi="Times New Roman" w:cs="Times New Roman"/>
          <w:b/>
          <w:bCs/>
          <w:color w:val="000000"/>
          <w:sz w:val="28"/>
          <w:szCs w:val="28"/>
          <w:lang w:val="ru-RU"/>
        </w:rPr>
        <w:t xml:space="preserve"> </w:t>
      </w:r>
      <w:r w:rsidRPr="000E5C33">
        <w:rPr>
          <w:rFonts w:hAnsi="Times New Roman" w:cs="Times New Roman"/>
          <w:b/>
          <w:bCs/>
          <w:color w:val="000000"/>
          <w:sz w:val="28"/>
          <w:szCs w:val="28"/>
          <w:lang w:val="ru-RU"/>
        </w:rPr>
        <w:t>символов</w:t>
      </w:r>
      <w:r w:rsidRPr="000E5C33">
        <w:rPr>
          <w:rFonts w:hAnsi="Times New Roman" w:cs="Times New Roman"/>
          <w:b/>
          <w:bCs/>
          <w:color w:val="000000"/>
          <w:sz w:val="28"/>
          <w:szCs w:val="28"/>
          <w:lang w:val="ru-RU"/>
        </w:rPr>
        <w:t xml:space="preserve"> </w:t>
      </w:r>
      <w:r w:rsidRPr="000E5C33">
        <w:rPr>
          <w:rFonts w:hAnsi="Times New Roman" w:cs="Times New Roman"/>
          <w:b/>
          <w:bCs/>
          <w:color w:val="000000"/>
          <w:sz w:val="28"/>
          <w:szCs w:val="28"/>
          <w:lang w:val="ru-RU"/>
        </w:rPr>
        <w:t>в</w:t>
      </w:r>
      <w:r w:rsidRPr="000E5C33">
        <w:rPr>
          <w:rFonts w:hAnsi="Times New Roman" w:cs="Times New Roman"/>
          <w:b/>
          <w:bCs/>
          <w:color w:val="000000"/>
          <w:sz w:val="28"/>
          <w:szCs w:val="28"/>
          <w:lang w:val="ru-RU"/>
        </w:rPr>
        <w:t xml:space="preserve"> </w:t>
      </w:r>
      <w:r w:rsidRPr="000E5C33">
        <w:rPr>
          <w:rFonts w:hAnsi="Times New Roman" w:cs="Times New Roman"/>
          <w:b/>
          <w:bCs/>
          <w:color w:val="000000"/>
          <w:sz w:val="28"/>
          <w:szCs w:val="28"/>
          <w:lang w:val="ru-RU"/>
        </w:rPr>
        <w:t>МБОУ</w:t>
      </w:r>
      <w:r w:rsidRPr="000E5C33">
        <w:rPr>
          <w:rFonts w:hAnsi="Times New Roman" w:cs="Times New Roman"/>
          <w:b/>
          <w:bCs/>
          <w:color w:val="000000"/>
          <w:sz w:val="28"/>
          <w:szCs w:val="28"/>
          <w:lang w:val="ru-RU"/>
        </w:rPr>
        <w:t xml:space="preserve"> </w:t>
      </w:r>
      <w:r w:rsidRPr="000E5C33">
        <w:rPr>
          <w:rFonts w:hAnsi="Times New Roman" w:cs="Times New Roman"/>
          <w:b/>
          <w:bCs/>
          <w:color w:val="000000"/>
          <w:sz w:val="28"/>
          <w:szCs w:val="28"/>
          <w:lang w:val="ru-RU"/>
        </w:rPr>
        <w:t>«</w:t>
      </w:r>
      <w:proofErr w:type="spellStart"/>
      <w:r w:rsidRPr="000E5C33">
        <w:rPr>
          <w:rFonts w:hAnsi="Times New Roman" w:cs="Times New Roman"/>
          <w:b/>
          <w:bCs/>
          <w:color w:val="000000"/>
          <w:sz w:val="28"/>
          <w:szCs w:val="28"/>
          <w:lang w:val="ru-RU"/>
        </w:rPr>
        <w:t>Заокская</w:t>
      </w:r>
      <w:proofErr w:type="spellEnd"/>
      <w:r w:rsidRPr="000E5C33">
        <w:rPr>
          <w:rFonts w:hAnsi="Times New Roman" w:cs="Times New Roman"/>
          <w:b/>
          <w:bCs/>
          <w:color w:val="000000"/>
          <w:sz w:val="28"/>
          <w:szCs w:val="28"/>
          <w:lang w:val="ru-RU"/>
        </w:rPr>
        <w:t xml:space="preserve"> </w:t>
      </w:r>
      <w:r w:rsidRPr="000E5C33">
        <w:rPr>
          <w:rFonts w:hAnsi="Times New Roman" w:cs="Times New Roman"/>
          <w:b/>
          <w:bCs/>
          <w:color w:val="000000"/>
          <w:sz w:val="28"/>
          <w:szCs w:val="28"/>
          <w:lang w:val="ru-RU"/>
        </w:rPr>
        <w:t>СШ»</w:t>
      </w:r>
    </w:p>
    <w:p w:rsidR="000E5C33" w:rsidRDefault="000E5C33" w:rsidP="000E5C33">
      <w:pPr>
        <w:jc w:val="center"/>
        <w:rPr>
          <w:rFonts w:hAnsi="Times New Roman" w:cs="Times New Roman"/>
          <w:b/>
          <w:bCs/>
          <w:color w:val="000000"/>
          <w:sz w:val="24"/>
          <w:szCs w:val="24"/>
          <w:lang w:val="ru-RU"/>
        </w:rPr>
      </w:pPr>
    </w:p>
    <w:p w:rsidR="000E5C33" w:rsidRPr="00835EB4" w:rsidRDefault="000E5C33" w:rsidP="000E5C33">
      <w:pPr>
        <w:jc w:val="center"/>
        <w:rPr>
          <w:rFonts w:ascii="Times New Roman" w:hAnsi="Times New Roman" w:cs="Times New Roman"/>
          <w:color w:val="000000"/>
          <w:sz w:val="28"/>
          <w:szCs w:val="28"/>
          <w:lang w:val="ru-RU"/>
        </w:rPr>
      </w:pPr>
      <w:r w:rsidRPr="00835EB4">
        <w:rPr>
          <w:rFonts w:ascii="Times New Roman" w:hAnsi="Times New Roman" w:cs="Times New Roman"/>
          <w:b/>
          <w:bCs/>
          <w:color w:val="000000"/>
          <w:sz w:val="28"/>
          <w:szCs w:val="28"/>
          <w:lang w:val="ru-RU"/>
        </w:rPr>
        <w:t>1. Общие положения</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 xml:space="preserve">1.1. Положение об использовании государственных символов в </w:t>
      </w:r>
      <w:r w:rsidRPr="00835EB4">
        <w:rPr>
          <w:rFonts w:ascii="Times New Roman" w:hAnsi="Times New Roman" w:cs="Times New Roman"/>
          <w:color w:val="000000"/>
          <w:sz w:val="28"/>
          <w:szCs w:val="28"/>
          <w:lang w:val="ru-RU"/>
        </w:rPr>
        <w:t>МБОУ «</w:t>
      </w:r>
      <w:proofErr w:type="spellStart"/>
      <w:r w:rsidRPr="00835EB4">
        <w:rPr>
          <w:rFonts w:ascii="Times New Roman" w:hAnsi="Times New Roman" w:cs="Times New Roman"/>
          <w:color w:val="000000"/>
          <w:sz w:val="28"/>
          <w:szCs w:val="28"/>
          <w:lang w:val="ru-RU"/>
        </w:rPr>
        <w:t>Заокская</w:t>
      </w:r>
      <w:proofErr w:type="spellEnd"/>
      <w:r w:rsidRPr="00835EB4">
        <w:rPr>
          <w:rFonts w:ascii="Times New Roman" w:hAnsi="Times New Roman" w:cs="Times New Roman"/>
          <w:color w:val="000000"/>
          <w:sz w:val="28"/>
          <w:szCs w:val="28"/>
          <w:lang w:val="ru-RU"/>
        </w:rPr>
        <w:t xml:space="preserve"> СШ» </w:t>
      </w:r>
      <w:r w:rsidRPr="00835EB4">
        <w:rPr>
          <w:rFonts w:ascii="Times New Roman" w:hAnsi="Times New Roman" w:cs="Times New Roman"/>
          <w:color w:val="000000"/>
          <w:sz w:val="28"/>
          <w:szCs w:val="28"/>
          <w:lang w:val="ru-RU"/>
        </w:rPr>
        <w:t xml:space="preserve">(далее – Положение) определяет порядок использования (установления, размещения) Государственного флага Российской Федерации, Государственного герба Российской Федерации, а также исполнения Государственного гимна Российской Федерации в </w:t>
      </w:r>
      <w:r w:rsidRPr="00835EB4">
        <w:rPr>
          <w:rFonts w:ascii="Times New Roman" w:hAnsi="Times New Roman" w:cs="Times New Roman"/>
          <w:color w:val="000000"/>
          <w:sz w:val="28"/>
          <w:szCs w:val="28"/>
          <w:lang w:val="ru-RU"/>
        </w:rPr>
        <w:t>МБОУ «</w:t>
      </w:r>
      <w:proofErr w:type="spellStart"/>
      <w:r w:rsidRPr="00835EB4">
        <w:rPr>
          <w:rFonts w:ascii="Times New Roman" w:hAnsi="Times New Roman" w:cs="Times New Roman"/>
          <w:color w:val="000000"/>
          <w:sz w:val="28"/>
          <w:szCs w:val="28"/>
          <w:lang w:val="ru-RU"/>
        </w:rPr>
        <w:t>Заокская</w:t>
      </w:r>
      <w:proofErr w:type="spellEnd"/>
      <w:r w:rsidRPr="00835EB4">
        <w:rPr>
          <w:rFonts w:ascii="Times New Roman" w:hAnsi="Times New Roman" w:cs="Times New Roman"/>
          <w:color w:val="000000"/>
          <w:sz w:val="28"/>
          <w:szCs w:val="28"/>
          <w:lang w:val="ru-RU"/>
        </w:rPr>
        <w:t xml:space="preserve"> СШ» </w:t>
      </w:r>
      <w:r w:rsidRPr="00835EB4">
        <w:rPr>
          <w:rFonts w:ascii="Times New Roman" w:hAnsi="Times New Roman" w:cs="Times New Roman"/>
          <w:color w:val="000000"/>
          <w:sz w:val="28"/>
          <w:szCs w:val="28"/>
          <w:lang w:val="ru-RU"/>
        </w:rPr>
        <w:t>(далее – образовательная организация).</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1.2. Государственный флаг Российской Федерации (далее – Флаг) является официальным государственным символом Российской Федерации.</w:t>
      </w:r>
    </w:p>
    <w:p w:rsidR="000E5C33" w:rsidRPr="00835EB4" w:rsidRDefault="000E5C33" w:rsidP="000E5C33">
      <w:pPr>
        <w:jc w:val="both"/>
        <w:rPr>
          <w:rFonts w:ascii="Times New Roman" w:hAnsi="Times New Roman" w:cs="Times New Roman"/>
          <w:color w:val="000000"/>
          <w:sz w:val="28"/>
          <w:szCs w:val="28"/>
          <w:lang w:val="ru-RU"/>
        </w:rPr>
      </w:pPr>
      <w:proofErr w:type="gramStart"/>
      <w:r w:rsidRPr="00835EB4">
        <w:rPr>
          <w:rFonts w:ascii="Times New Roman" w:hAnsi="Times New Roman" w:cs="Times New Roman"/>
          <w:color w:val="000000"/>
          <w:sz w:val="28"/>
          <w:szCs w:val="28"/>
          <w:lang w:val="ru-RU"/>
        </w:rPr>
        <w:t>Флаг представляет собой прямоугольное полотнище из трех равновеликих горизонтальных полос: верхней – белого, средней – синего и нижней – красного цвета.</w:t>
      </w:r>
      <w:proofErr w:type="gramEnd"/>
      <w:r w:rsidRPr="00835EB4">
        <w:rPr>
          <w:rFonts w:ascii="Times New Roman" w:hAnsi="Times New Roman" w:cs="Times New Roman"/>
          <w:color w:val="000000"/>
          <w:sz w:val="28"/>
          <w:szCs w:val="28"/>
          <w:lang w:val="ru-RU"/>
        </w:rPr>
        <w:t xml:space="preserve"> Отношение ширины флага к его длине 2:3.</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 xml:space="preserve">Использование Флага с нарушением Федерального конституционного закона от 25.12.2000 № 1-ФКЗ «О Государственном флаге Российской Федерации», а также надругательство над Государственным флагом Российской </w:t>
      </w:r>
      <w:r w:rsidRPr="00835EB4">
        <w:rPr>
          <w:rFonts w:ascii="Times New Roman" w:hAnsi="Times New Roman" w:cs="Times New Roman"/>
          <w:color w:val="000000"/>
          <w:sz w:val="28"/>
          <w:szCs w:val="28"/>
          <w:lang w:val="ru-RU"/>
        </w:rPr>
        <w:lastRenderedPageBreak/>
        <w:t>Федерации влекут за собой ответственность в соответствии с законодательством РФ.</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1.3. Государственный герб Российской Федерации (далее – Герб) является официальным государственным символом Российской Федерации.</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 xml:space="preserve">Герб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w:t>
      </w:r>
      <w:proofErr w:type="gramStart"/>
      <w:r w:rsidRPr="00835EB4">
        <w:rPr>
          <w:rFonts w:ascii="Times New Roman" w:hAnsi="Times New Roman" w:cs="Times New Roman"/>
          <w:color w:val="000000"/>
          <w:sz w:val="28"/>
          <w:szCs w:val="28"/>
          <w:lang w:val="ru-RU"/>
        </w:rPr>
        <w:t>В правой лапе орла – скипетр, в левой – держава.</w:t>
      </w:r>
      <w:proofErr w:type="gramEnd"/>
      <w:r w:rsidRPr="00835EB4">
        <w:rPr>
          <w:rFonts w:ascii="Times New Roman" w:hAnsi="Times New Roman" w:cs="Times New Roman"/>
          <w:color w:val="000000"/>
          <w:sz w:val="28"/>
          <w:szCs w:val="28"/>
          <w:lang w:val="ru-RU"/>
        </w:rPr>
        <w:t xml:space="preserve">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Воспроизведение Герба допускается без геральдического щита (в виде главной фигуры – двуглавого орла с атрибутами), а также в одноцветном варианте.</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Использование Герба с нарушением Федерального конституционного закона от 25.12.2000 № 2-ФКЗ «О Государственном гербе Российской Федерации», а также надругательство над Государственным гербом Российской Федерации влечет за собой ответственность в соответствии с законодательством РФ.</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1.4. Государственный гимн Российской Федерации (далее – Гимн) является официальным государственным символом Российской Федерации.</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 xml:space="preserve">Гимн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835EB4">
        <w:rPr>
          <w:rFonts w:ascii="Times New Roman" w:hAnsi="Times New Roman" w:cs="Times New Roman"/>
          <w:color w:val="000000"/>
          <w:sz w:val="28"/>
          <w:szCs w:val="28"/>
          <w:lang w:val="ru-RU"/>
        </w:rPr>
        <w:t>звуко</w:t>
      </w:r>
      <w:proofErr w:type="spellEnd"/>
      <w:r w:rsidRPr="00835EB4">
        <w:rPr>
          <w:rFonts w:ascii="Times New Roman" w:hAnsi="Times New Roman" w:cs="Times New Roman"/>
          <w:color w:val="000000"/>
          <w:sz w:val="28"/>
          <w:szCs w:val="28"/>
          <w:lang w:val="ru-RU"/>
        </w:rPr>
        <w:t>- и видеозаписи, а также средства теле- и радиотрансляции.</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 xml:space="preserve">Гимн должен исполняться в точном соответствии с музыкальной редакцией и текстом, </w:t>
      </w:r>
      <w:proofErr w:type="gramStart"/>
      <w:r w:rsidRPr="00835EB4">
        <w:rPr>
          <w:rFonts w:ascii="Times New Roman" w:hAnsi="Times New Roman" w:cs="Times New Roman"/>
          <w:color w:val="000000"/>
          <w:sz w:val="28"/>
          <w:szCs w:val="28"/>
          <w:lang w:val="ru-RU"/>
        </w:rPr>
        <w:t>утвержденными</w:t>
      </w:r>
      <w:proofErr w:type="gramEnd"/>
      <w:r w:rsidRPr="00835EB4">
        <w:rPr>
          <w:rFonts w:ascii="Times New Roman" w:hAnsi="Times New Roman" w:cs="Times New Roman"/>
          <w:color w:val="000000"/>
          <w:sz w:val="28"/>
          <w:szCs w:val="28"/>
          <w:lang w:val="ru-RU"/>
        </w:rPr>
        <w:t xml:space="preserve"> Федеральным конституционным законом от 25.12.2000 № 3-ФКЗ «О Государственном гимне Российской Федерации».</w:t>
      </w:r>
    </w:p>
    <w:p w:rsidR="000E5C33" w:rsidRPr="00835EB4" w:rsidRDefault="000E5C33" w:rsidP="000E5C33">
      <w:pPr>
        <w:jc w:val="center"/>
        <w:rPr>
          <w:rFonts w:ascii="Times New Roman" w:hAnsi="Times New Roman" w:cs="Times New Roman"/>
          <w:color w:val="000000"/>
          <w:sz w:val="28"/>
          <w:szCs w:val="28"/>
          <w:lang w:val="ru-RU"/>
        </w:rPr>
      </w:pPr>
      <w:r w:rsidRPr="00835EB4">
        <w:rPr>
          <w:rFonts w:ascii="Times New Roman" w:hAnsi="Times New Roman" w:cs="Times New Roman"/>
          <w:b/>
          <w:bCs/>
          <w:color w:val="000000"/>
          <w:sz w:val="28"/>
          <w:szCs w:val="28"/>
          <w:lang w:val="ru-RU"/>
        </w:rPr>
        <w:t>2. Использование Флага</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2.1. Флаг вывешивается постоянно на зданиях общеобразовательных организаций независимо от форм собственности или устанавливается постоянно на их территориях.</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2.2. Флаг может быть поднят (установлен) во время торжественных мероприятий. Флаг поднимается (устанавливается)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lastRenderedPageBreak/>
        <w:t xml:space="preserve">2.3. Каждая учебная неделя начинается с торжественной линейки, на которой происходит поднятие Флага и прослушивание Гимна. Конкретное время </w:t>
      </w:r>
      <w:proofErr w:type="gramStart"/>
      <w:r w:rsidRPr="00835EB4">
        <w:rPr>
          <w:rFonts w:ascii="Times New Roman" w:hAnsi="Times New Roman" w:cs="Times New Roman"/>
          <w:color w:val="000000"/>
          <w:sz w:val="28"/>
          <w:szCs w:val="28"/>
          <w:lang w:val="ru-RU"/>
        </w:rPr>
        <w:t>начала</w:t>
      </w:r>
      <w:proofErr w:type="gramEnd"/>
      <w:r w:rsidRPr="00835EB4">
        <w:rPr>
          <w:rFonts w:ascii="Times New Roman" w:hAnsi="Times New Roman" w:cs="Times New Roman"/>
          <w:color w:val="000000"/>
          <w:sz w:val="28"/>
          <w:szCs w:val="28"/>
          <w:lang w:val="ru-RU"/>
        </w:rPr>
        <w:t xml:space="preserve"> и продолжительность линейки устанавливается приказом директора образовательной организации.</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2.4. Подъем Флага осуществляется по команде директора образовательной организации или ведущего мероприятия</w:t>
      </w:r>
      <w:r w:rsidRPr="00835EB4">
        <w:rPr>
          <w:rFonts w:ascii="Times New Roman" w:hAnsi="Times New Roman" w:cs="Times New Roman"/>
          <w:color w:val="000000"/>
          <w:sz w:val="28"/>
          <w:szCs w:val="28"/>
        </w:rPr>
        <w:t> </w:t>
      </w:r>
      <w:r w:rsidRPr="00835EB4">
        <w:rPr>
          <w:rFonts w:ascii="Times New Roman" w:hAnsi="Times New Roman" w:cs="Times New Roman"/>
          <w:color w:val="000000"/>
          <w:sz w:val="28"/>
          <w:szCs w:val="28"/>
          <w:lang w:val="ru-RU"/>
        </w:rPr>
        <w:t xml:space="preserve">при построении </w:t>
      </w:r>
      <w:proofErr w:type="gramStart"/>
      <w:r w:rsidRPr="00835EB4">
        <w:rPr>
          <w:rFonts w:ascii="Times New Roman" w:hAnsi="Times New Roman" w:cs="Times New Roman"/>
          <w:color w:val="000000"/>
          <w:sz w:val="28"/>
          <w:szCs w:val="28"/>
          <w:lang w:val="ru-RU"/>
        </w:rPr>
        <w:t>обучающихся</w:t>
      </w:r>
      <w:proofErr w:type="gramEnd"/>
      <w:r w:rsidRPr="00835EB4">
        <w:rPr>
          <w:rFonts w:ascii="Times New Roman" w:hAnsi="Times New Roman" w:cs="Times New Roman"/>
          <w:color w:val="000000"/>
          <w:sz w:val="28"/>
          <w:szCs w:val="28"/>
          <w:lang w:val="ru-RU"/>
        </w:rPr>
        <w:t xml:space="preserve"> и администрации образовательной организации</w:t>
      </w:r>
      <w:r w:rsidRPr="00835EB4">
        <w:rPr>
          <w:rFonts w:ascii="Times New Roman" w:hAnsi="Times New Roman" w:cs="Times New Roman"/>
          <w:color w:val="000000"/>
          <w:sz w:val="28"/>
          <w:szCs w:val="28"/>
        </w:rPr>
        <w:t> </w:t>
      </w:r>
      <w:r w:rsidRPr="00835EB4">
        <w:rPr>
          <w:rFonts w:ascii="Times New Roman" w:hAnsi="Times New Roman" w:cs="Times New Roman"/>
          <w:color w:val="000000"/>
          <w:sz w:val="28"/>
          <w:szCs w:val="28"/>
          <w:lang w:val="ru-RU"/>
        </w:rPr>
        <w:t>в соответствии с Регламентом, изложенным в приложении 1 к Положению.</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2.5. Для подъема Флага руководитель образовательной организации назначает знаменщиков и ассистентов из обучающихся и работников образовательной организации, проявивших выдающиеся успехи в разных сферах деятельности.</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 xml:space="preserve">2.6. Флаг поднимается на мачте (флагштоке). Мачта (флагшток) устанавливается, как правило, вблизи здания образовательной организации или в помещении образовательной организации в месте, обеспечивающем лучшую видимость Флага и возможность построения </w:t>
      </w:r>
      <w:proofErr w:type="gramStart"/>
      <w:r w:rsidRPr="00835EB4">
        <w:rPr>
          <w:rFonts w:ascii="Times New Roman" w:hAnsi="Times New Roman" w:cs="Times New Roman"/>
          <w:color w:val="000000"/>
          <w:sz w:val="28"/>
          <w:szCs w:val="28"/>
          <w:lang w:val="ru-RU"/>
        </w:rPr>
        <w:t>обучающихся</w:t>
      </w:r>
      <w:proofErr w:type="gramEnd"/>
      <w:r w:rsidRPr="00835EB4">
        <w:rPr>
          <w:rFonts w:ascii="Times New Roman" w:hAnsi="Times New Roman" w:cs="Times New Roman"/>
          <w:color w:val="000000"/>
          <w:sz w:val="28"/>
          <w:szCs w:val="28"/>
          <w:lang w:val="ru-RU"/>
        </w:rPr>
        <w:t xml:space="preserve"> и административного персонала.</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 xml:space="preserve">2.7. Полотнище Флага имеет длину ___ </w:t>
      </w:r>
      <w:proofErr w:type="gramStart"/>
      <w:r w:rsidRPr="00835EB4">
        <w:rPr>
          <w:rFonts w:ascii="Times New Roman" w:hAnsi="Times New Roman" w:cs="Times New Roman"/>
          <w:color w:val="000000"/>
          <w:sz w:val="28"/>
          <w:szCs w:val="28"/>
          <w:lang w:val="ru-RU"/>
        </w:rPr>
        <w:t>м</w:t>
      </w:r>
      <w:proofErr w:type="gramEnd"/>
      <w:r w:rsidRPr="00835EB4">
        <w:rPr>
          <w:rFonts w:ascii="Times New Roman" w:hAnsi="Times New Roman" w:cs="Times New Roman"/>
          <w:color w:val="000000"/>
          <w:sz w:val="28"/>
          <w:szCs w:val="28"/>
          <w:lang w:val="ru-RU"/>
        </w:rPr>
        <w:t xml:space="preserve"> и ширину ___ м.</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 xml:space="preserve">2.8. Спуск Флага производится </w:t>
      </w:r>
      <w:proofErr w:type="gramStart"/>
      <w:r w:rsidRPr="00835EB4">
        <w:rPr>
          <w:rFonts w:ascii="Times New Roman" w:hAnsi="Times New Roman" w:cs="Times New Roman"/>
          <w:color w:val="000000"/>
          <w:sz w:val="28"/>
          <w:szCs w:val="28"/>
          <w:lang w:val="ru-RU"/>
        </w:rPr>
        <w:t>дежурным</w:t>
      </w:r>
      <w:proofErr w:type="gramEnd"/>
      <w:r w:rsidRPr="00835EB4">
        <w:rPr>
          <w:rFonts w:ascii="Times New Roman" w:hAnsi="Times New Roman" w:cs="Times New Roman"/>
          <w:color w:val="000000"/>
          <w:sz w:val="28"/>
          <w:szCs w:val="28"/>
          <w:lang w:val="ru-RU"/>
        </w:rPr>
        <w:t xml:space="preserve"> обучающимся или работником образовательной организации в конце рабочего дня или в конце учебной недели в часы, установленные приказом директора образовательной организации.</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2.9. После спуска Флаг доставляется в комнату его хранения. При необходимости принимаются меры по его сушке и чистке.</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 xml:space="preserve">2.10. </w:t>
      </w:r>
      <w:proofErr w:type="gramStart"/>
      <w:r w:rsidRPr="00835EB4">
        <w:rPr>
          <w:rFonts w:ascii="Times New Roman" w:hAnsi="Times New Roman" w:cs="Times New Roman"/>
          <w:color w:val="000000"/>
          <w:sz w:val="28"/>
          <w:szCs w:val="28"/>
          <w:lang w:val="ru-RU"/>
        </w:rPr>
        <w:t>Контроль за</w:t>
      </w:r>
      <w:proofErr w:type="gramEnd"/>
      <w:r w:rsidRPr="00835EB4">
        <w:rPr>
          <w:rFonts w:ascii="Times New Roman" w:hAnsi="Times New Roman" w:cs="Times New Roman"/>
          <w:color w:val="000000"/>
          <w:sz w:val="28"/>
          <w:szCs w:val="28"/>
          <w:lang w:val="ru-RU"/>
        </w:rPr>
        <w:t xml:space="preserve"> состоянием Флага еженедельно осуществляет работник, назначенный приказом директора образовательной организации (ответственный за хранение Флага). Результаты еженедельного осмотра заносятся</w:t>
      </w:r>
      <w:r w:rsidR="00835EB4" w:rsidRPr="00835EB4">
        <w:rPr>
          <w:rFonts w:ascii="Times New Roman" w:hAnsi="Times New Roman" w:cs="Times New Roman"/>
          <w:color w:val="000000"/>
          <w:sz w:val="28"/>
          <w:szCs w:val="28"/>
          <w:lang w:val="ru-RU"/>
        </w:rPr>
        <w:t xml:space="preserve"> в журнал.</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2.11. В случае повреждения Флаг должен быть немедленно заменен запасным.</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2.12. 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 руководителя и трех ассистентов, в соответствии с Регламентом, изложенным в приложении 2 к Положению. Персональный состав знаменной группы устанавливает директор образовательной организации или его заместитель.</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lastRenderedPageBreak/>
        <w:t>2.13. 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 xml:space="preserve">2.14. </w:t>
      </w:r>
      <w:proofErr w:type="gramStart"/>
      <w:r w:rsidRPr="00835EB4">
        <w:rPr>
          <w:rFonts w:ascii="Times New Roman" w:hAnsi="Times New Roman" w:cs="Times New Roman"/>
          <w:color w:val="000000"/>
          <w:sz w:val="28"/>
          <w:szCs w:val="28"/>
          <w:lang w:val="ru-RU"/>
        </w:rPr>
        <w:t>При одновременном подъеме (размещении) Флага и флага субъекта РФ, муниципального образования, общественного объединения или организации Флаг располагается с левой стороны от другого флага, если стоять к ним лицом; при одновременном подъеме (размещении) нечетного числа флагов Флаг располагается в центре, а при подъеме (размещении) четного числа флагов (но более двух) – левее центра.</w:t>
      </w:r>
      <w:proofErr w:type="gramEnd"/>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2.15. При одновременном подъеме (размещении) Флага и других флагов размер флага субъекта РФ, муниципального образования, общественного объединения либо предприятия, учреждения или организации не может превышать размер Флага, а высота подъема Флага не может быть меньше высоты подъема других флагов.</w:t>
      </w:r>
    </w:p>
    <w:p w:rsidR="000E5C33" w:rsidRPr="00835EB4" w:rsidRDefault="000E5C33" w:rsidP="00835EB4">
      <w:pPr>
        <w:jc w:val="center"/>
        <w:rPr>
          <w:rFonts w:ascii="Times New Roman" w:hAnsi="Times New Roman" w:cs="Times New Roman"/>
          <w:color w:val="000000"/>
          <w:sz w:val="28"/>
          <w:szCs w:val="28"/>
          <w:lang w:val="ru-RU"/>
        </w:rPr>
      </w:pPr>
      <w:r w:rsidRPr="00835EB4">
        <w:rPr>
          <w:rFonts w:ascii="Times New Roman" w:hAnsi="Times New Roman" w:cs="Times New Roman"/>
          <w:b/>
          <w:bCs/>
          <w:color w:val="000000"/>
          <w:sz w:val="28"/>
          <w:szCs w:val="28"/>
          <w:lang w:val="ru-RU"/>
        </w:rPr>
        <w:t>3. Использование Гимна</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3.1. 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3.2. 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 3-ФКЗ «О Государственном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rsidR="000E5C33" w:rsidRPr="00835EB4" w:rsidRDefault="000E5C33" w:rsidP="000E5C33">
      <w:pPr>
        <w:jc w:val="both"/>
        <w:rPr>
          <w:rFonts w:ascii="Times New Roman" w:hAnsi="Times New Roman" w:cs="Times New Roman"/>
          <w:color w:val="000000"/>
          <w:sz w:val="28"/>
          <w:szCs w:val="28"/>
        </w:rPr>
      </w:pPr>
      <w:r w:rsidRPr="00835EB4">
        <w:rPr>
          <w:rFonts w:ascii="Times New Roman" w:hAnsi="Times New Roman" w:cs="Times New Roman"/>
          <w:color w:val="000000"/>
          <w:sz w:val="28"/>
          <w:szCs w:val="28"/>
        </w:rPr>
        <w:t xml:space="preserve">3.3. </w:t>
      </w:r>
      <w:proofErr w:type="spellStart"/>
      <w:r w:rsidRPr="00835EB4">
        <w:rPr>
          <w:rFonts w:ascii="Times New Roman" w:hAnsi="Times New Roman" w:cs="Times New Roman"/>
          <w:color w:val="000000"/>
          <w:sz w:val="28"/>
          <w:szCs w:val="28"/>
        </w:rPr>
        <w:t>Гимн</w:t>
      </w:r>
      <w:proofErr w:type="spellEnd"/>
      <w:r w:rsidRPr="00835EB4">
        <w:rPr>
          <w:rFonts w:ascii="Times New Roman" w:hAnsi="Times New Roman" w:cs="Times New Roman"/>
          <w:color w:val="000000"/>
          <w:sz w:val="28"/>
          <w:szCs w:val="28"/>
        </w:rPr>
        <w:t xml:space="preserve"> </w:t>
      </w:r>
      <w:proofErr w:type="spellStart"/>
      <w:r w:rsidRPr="00835EB4">
        <w:rPr>
          <w:rFonts w:ascii="Times New Roman" w:hAnsi="Times New Roman" w:cs="Times New Roman"/>
          <w:color w:val="000000"/>
          <w:sz w:val="28"/>
          <w:szCs w:val="28"/>
        </w:rPr>
        <w:t>исполняется</w:t>
      </w:r>
      <w:proofErr w:type="spellEnd"/>
      <w:r w:rsidRPr="00835EB4">
        <w:rPr>
          <w:rFonts w:ascii="Times New Roman" w:hAnsi="Times New Roman" w:cs="Times New Roman"/>
          <w:color w:val="000000"/>
          <w:sz w:val="28"/>
          <w:szCs w:val="28"/>
        </w:rPr>
        <w:t>:</w:t>
      </w:r>
    </w:p>
    <w:p w:rsidR="000E5C33" w:rsidRPr="00835EB4" w:rsidRDefault="000E5C33" w:rsidP="000E5C33">
      <w:pPr>
        <w:numPr>
          <w:ilvl w:val="0"/>
          <w:numId w:val="1"/>
        </w:numPr>
        <w:spacing w:beforeAutospacing="0" w:afterAutospacing="0"/>
        <w:ind w:left="780" w:right="180"/>
        <w:contextualSpacing/>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во время официальной церемонии подъема Флага и других официальных церемоний;</w:t>
      </w:r>
    </w:p>
    <w:p w:rsidR="000E5C33" w:rsidRPr="00835EB4" w:rsidRDefault="000E5C33" w:rsidP="000E5C33">
      <w:pPr>
        <w:numPr>
          <w:ilvl w:val="0"/>
          <w:numId w:val="1"/>
        </w:numPr>
        <w:spacing w:beforeAutospacing="0" w:afterAutospacing="0"/>
        <w:ind w:left="780" w:right="180"/>
        <w:contextualSpacing/>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при открытии памятников и памятных знаков, установленных по решению государственных органов и органов местного самоуправления;</w:t>
      </w:r>
    </w:p>
    <w:p w:rsidR="000E5C33" w:rsidRPr="00835EB4" w:rsidRDefault="000E5C33" w:rsidP="000E5C33">
      <w:pPr>
        <w:numPr>
          <w:ilvl w:val="0"/>
          <w:numId w:val="1"/>
        </w:numPr>
        <w:spacing w:beforeAutospacing="0" w:afterAutospacing="0"/>
        <w:ind w:left="780" w:right="180"/>
        <w:contextualSpacing/>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при открытии и закрытии торжественных собраний, посвященных государственным и муниципальным праздникам;</w:t>
      </w:r>
    </w:p>
    <w:p w:rsidR="000E5C33" w:rsidRPr="00835EB4" w:rsidRDefault="000E5C33" w:rsidP="000E5C33">
      <w:pPr>
        <w:numPr>
          <w:ilvl w:val="0"/>
          <w:numId w:val="1"/>
        </w:numPr>
        <w:spacing w:beforeAutospacing="0" w:afterAutospacing="0"/>
        <w:ind w:left="780" w:right="180"/>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в общеобразовательных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торжественных мероприятий, посвященных государственным и муниципальным праздникам.</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lastRenderedPageBreak/>
        <w:t>Гимн может исполняться в иных случаях во время торжественных мероприятий.</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3.4. 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также детей раннего возраста.</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3.5. 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 Например, не обнажают головы те, кто имеет специальный головной убор, ношение которого вызвано состоянием здоровья.</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Допускается не обнажать голову лицам, религиозные убеждения которых рассматривают обнажение головы как акт неуважения и (или) унижения.</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3.6. При официальном исполнении Гимна следует соблюдать тишину и сократить передвижения и перемещения до предельно возможного минимума. Гимн следует выслушать молча</w:t>
      </w:r>
      <w:r w:rsidRPr="00835EB4">
        <w:rPr>
          <w:rFonts w:ascii="Times New Roman" w:hAnsi="Times New Roman" w:cs="Times New Roman"/>
          <w:color w:val="000000"/>
          <w:sz w:val="28"/>
          <w:szCs w:val="28"/>
        </w:rPr>
        <w:t> </w:t>
      </w:r>
      <w:r w:rsidRPr="00835EB4">
        <w:rPr>
          <w:rFonts w:ascii="Times New Roman" w:hAnsi="Times New Roman" w:cs="Times New Roman"/>
          <w:color w:val="000000"/>
          <w:sz w:val="28"/>
          <w:szCs w:val="28"/>
          <w:lang w:val="ru-RU"/>
        </w:rPr>
        <w:t>либо подпевая исполнению.</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3.7. Если исполнение Гимна сопровождается поднятием Флага, присутствующие поворачиваются лицом к поднимаемому Флагу.</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3.8. 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3.9. 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rsidR="000E5C33" w:rsidRPr="00835EB4" w:rsidRDefault="000E5C33" w:rsidP="00835EB4">
      <w:pPr>
        <w:jc w:val="center"/>
        <w:rPr>
          <w:rFonts w:ascii="Times New Roman" w:hAnsi="Times New Roman" w:cs="Times New Roman"/>
          <w:color w:val="000000"/>
          <w:sz w:val="28"/>
          <w:szCs w:val="28"/>
          <w:lang w:val="ru-RU"/>
        </w:rPr>
      </w:pPr>
      <w:r w:rsidRPr="00835EB4">
        <w:rPr>
          <w:rFonts w:ascii="Times New Roman" w:hAnsi="Times New Roman" w:cs="Times New Roman"/>
          <w:b/>
          <w:bCs/>
          <w:color w:val="000000"/>
          <w:sz w:val="28"/>
          <w:szCs w:val="28"/>
          <w:lang w:val="ru-RU"/>
        </w:rPr>
        <w:t>4. Использование Герба</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4.1. Допускается использование Герба, в том числе его изображения, если такое использование не является надругательством над Гербом.</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4.2. В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гардероба.</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lastRenderedPageBreak/>
        <w:t xml:space="preserve">4.3. 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w:t>
      </w:r>
      <w:proofErr w:type="gramStart"/>
      <w:r w:rsidRPr="00835EB4">
        <w:rPr>
          <w:rFonts w:ascii="Times New Roman" w:hAnsi="Times New Roman" w:cs="Times New Roman"/>
          <w:color w:val="000000"/>
          <w:sz w:val="28"/>
          <w:szCs w:val="28"/>
          <w:lang w:val="ru-RU"/>
        </w:rPr>
        <w:t xml:space="preserve">знаков) </w:t>
      </w:r>
      <w:proofErr w:type="gramEnd"/>
      <w:r w:rsidRPr="00835EB4">
        <w:rPr>
          <w:rFonts w:ascii="Times New Roman" w:hAnsi="Times New Roman" w:cs="Times New Roman"/>
          <w:color w:val="000000"/>
          <w:sz w:val="28"/>
          <w:szCs w:val="28"/>
          <w:lang w:val="ru-RU"/>
        </w:rPr>
        <w:t>Герб располагается в центре, а при размещении четного числа гербов (но более двух) – левее центра.</w:t>
      </w:r>
    </w:p>
    <w:p w:rsidR="000E5C33" w:rsidRPr="00835EB4" w:rsidRDefault="000E5C33" w:rsidP="000E5C33">
      <w:pPr>
        <w:jc w:val="both"/>
        <w:rPr>
          <w:rFonts w:ascii="Times New Roman" w:hAnsi="Times New Roman" w:cs="Times New Roman"/>
          <w:color w:val="000000"/>
          <w:sz w:val="28"/>
          <w:szCs w:val="28"/>
          <w:lang w:val="ru-RU"/>
        </w:rPr>
      </w:pPr>
      <w:r w:rsidRPr="00835EB4">
        <w:rPr>
          <w:rFonts w:ascii="Times New Roman" w:hAnsi="Times New Roman" w:cs="Times New Roman"/>
          <w:color w:val="000000"/>
          <w:sz w:val="28"/>
          <w:szCs w:val="28"/>
          <w:lang w:val="ru-RU"/>
        </w:rPr>
        <w:t>4.4. 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rsidR="000E5C33" w:rsidRPr="00835EB4" w:rsidRDefault="000E5C33" w:rsidP="000E5C33">
      <w:pPr>
        <w:jc w:val="both"/>
        <w:rPr>
          <w:rFonts w:ascii="Times New Roman" w:hAnsi="Times New Roman" w:cs="Times New Roman"/>
          <w:color w:val="000000"/>
          <w:sz w:val="28"/>
          <w:szCs w:val="28"/>
          <w:lang w:val="ru-RU"/>
        </w:rPr>
      </w:pPr>
    </w:p>
    <w:p w:rsidR="00835EB4" w:rsidRPr="00835EB4" w:rsidRDefault="00835EB4" w:rsidP="000E5C33">
      <w:pPr>
        <w:jc w:val="both"/>
        <w:rPr>
          <w:rFonts w:ascii="Times New Roman" w:hAnsi="Times New Roman" w:cs="Times New Roman"/>
          <w:color w:val="000000"/>
          <w:sz w:val="28"/>
          <w:szCs w:val="28"/>
          <w:lang w:val="ru-RU"/>
        </w:rPr>
      </w:pPr>
    </w:p>
    <w:p w:rsidR="00835EB4" w:rsidRPr="00835EB4" w:rsidRDefault="00835EB4" w:rsidP="000E5C33">
      <w:pPr>
        <w:jc w:val="both"/>
        <w:rPr>
          <w:rFonts w:ascii="Times New Roman" w:hAnsi="Times New Roman" w:cs="Times New Roman"/>
          <w:color w:val="000000"/>
          <w:sz w:val="28"/>
          <w:szCs w:val="28"/>
          <w:lang w:val="ru-RU"/>
        </w:rPr>
      </w:pPr>
    </w:p>
    <w:p w:rsidR="00835EB4" w:rsidRPr="00835EB4" w:rsidRDefault="00835EB4" w:rsidP="000E5C33">
      <w:pPr>
        <w:jc w:val="both"/>
        <w:rPr>
          <w:rFonts w:ascii="Times New Roman" w:hAnsi="Times New Roman" w:cs="Times New Roman"/>
          <w:color w:val="000000"/>
          <w:sz w:val="28"/>
          <w:szCs w:val="28"/>
          <w:lang w:val="ru-RU"/>
        </w:rPr>
      </w:pPr>
    </w:p>
    <w:p w:rsidR="00835EB4" w:rsidRPr="00835EB4" w:rsidRDefault="00835EB4" w:rsidP="000E5C33">
      <w:pPr>
        <w:jc w:val="both"/>
        <w:rPr>
          <w:rFonts w:ascii="Times New Roman" w:hAnsi="Times New Roman" w:cs="Times New Roman"/>
          <w:color w:val="000000"/>
          <w:sz w:val="28"/>
          <w:szCs w:val="28"/>
          <w:lang w:val="ru-RU"/>
        </w:rPr>
      </w:pPr>
    </w:p>
    <w:p w:rsidR="00835EB4" w:rsidRPr="00835EB4" w:rsidRDefault="00835EB4" w:rsidP="000E5C33">
      <w:pPr>
        <w:jc w:val="both"/>
        <w:rPr>
          <w:rFonts w:ascii="Times New Roman" w:hAnsi="Times New Roman" w:cs="Times New Roman"/>
          <w:color w:val="000000"/>
          <w:sz w:val="28"/>
          <w:szCs w:val="28"/>
          <w:lang w:val="ru-RU"/>
        </w:rPr>
      </w:pPr>
    </w:p>
    <w:p w:rsidR="00835EB4" w:rsidRDefault="00835EB4" w:rsidP="000E5C33">
      <w:pPr>
        <w:jc w:val="both"/>
        <w:rPr>
          <w:rFonts w:hAnsi="Times New Roman" w:cs="Times New Roman"/>
          <w:color w:val="000000"/>
          <w:sz w:val="28"/>
          <w:szCs w:val="28"/>
          <w:lang w:val="ru-RU"/>
        </w:rPr>
      </w:pPr>
    </w:p>
    <w:p w:rsidR="00835EB4" w:rsidRDefault="00835EB4" w:rsidP="000E5C33">
      <w:pPr>
        <w:jc w:val="both"/>
        <w:rPr>
          <w:rFonts w:hAnsi="Times New Roman" w:cs="Times New Roman"/>
          <w:color w:val="000000"/>
          <w:sz w:val="28"/>
          <w:szCs w:val="28"/>
          <w:lang w:val="ru-RU"/>
        </w:rPr>
      </w:pPr>
    </w:p>
    <w:p w:rsidR="00835EB4" w:rsidRDefault="00835EB4" w:rsidP="000E5C33">
      <w:pPr>
        <w:jc w:val="both"/>
        <w:rPr>
          <w:rFonts w:hAnsi="Times New Roman" w:cs="Times New Roman"/>
          <w:color w:val="000000"/>
          <w:sz w:val="28"/>
          <w:szCs w:val="28"/>
          <w:lang w:val="ru-RU"/>
        </w:rPr>
      </w:pPr>
    </w:p>
    <w:p w:rsidR="00835EB4" w:rsidRDefault="00835EB4" w:rsidP="000E5C33">
      <w:pPr>
        <w:jc w:val="both"/>
        <w:rPr>
          <w:rFonts w:hAnsi="Times New Roman" w:cs="Times New Roman"/>
          <w:color w:val="000000"/>
          <w:sz w:val="28"/>
          <w:szCs w:val="28"/>
          <w:lang w:val="ru-RU"/>
        </w:rPr>
      </w:pPr>
    </w:p>
    <w:p w:rsidR="00835EB4" w:rsidRDefault="00835EB4" w:rsidP="000E5C33">
      <w:pPr>
        <w:jc w:val="both"/>
        <w:rPr>
          <w:rFonts w:hAnsi="Times New Roman" w:cs="Times New Roman"/>
          <w:color w:val="000000"/>
          <w:sz w:val="28"/>
          <w:szCs w:val="28"/>
          <w:lang w:val="ru-RU"/>
        </w:rPr>
      </w:pPr>
    </w:p>
    <w:p w:rsidR="00835EB4" w:rsidRDefault="00835EB4" w:rsidP="000E5C33">
      <w:pPr>
        <w:jc w:val="both"/>
        <w:rPr>
          <w:rFonts w:hAnsi="Times New Roman" w:cs="Times New Roman"/>
          <w:color w:val="000000"/>
          <w:sz w:val="28"/>
          <w:szCs w:val="28"/>
          <w:lang w:val="ru-RU"/>
        </w:rPr>
      </w:pPr>
    </w:p>
    <w:p w:rsidR="00835EB4" w:rsidRDefault="00835EB4" w:rsidP="000E5C33">
      <w:pPr>
        <w:jc w:val="both"/>
        <w:rPr>
          <w:rFonts w:hAnsi="Times New Roman" w:cs="Times New Roman"/>
          <w:color w:val="000000"/>
          <w:sz w:val="28"/>
          <w:szCs w:val="28"/>
          <w:lang w:val="ru-RU"/>
        </w:rPr>
      </w:pPr>
    </w:p>
    <w:p w:rsidR="00835EB4" w:rsidRDefault="00835EB4" w:rsidP="000E5C33">
      <w:pPr>
        <w:jc w:val="both"/>
        <w:rPr>
          <w:rFonts w:hAnsi="Times New Roman" w:cs="Times New Roman"/>
          <w:color w:val="000000"/>
          <w:sz w:val="28"/>
          <w:szCs w:val="28"/>
          <w:lang w:val="ru-RU"/>
        </w:rPr>
      </w:pPr>
    </w:p>
    <w:p w:rsidR="00835EB4" w:rsidRDefault="00835EB4" w:rsidP="000E5C33">
      <w:pPr>
        <w:jc w:val="both"/>
        <w:rPr>
          <w:rFonts w:hAnsi="Times New Roman" w:cs="Times New Roman"/>
          <w:color w:val="000000"/>
          <w:sz w:val="28"/>
          <w:szCs w:val="28"/>
          <w:lang w:val="ru-RU"/>
        </w:rPr>
      </w:pPr>
    </w:p>
    <w:p w:rsidR="00835EB4" w:rsidRDefault="00835EB4" w:rsidP="000E5C33">
      <w:pPr>
        <w:jc w:val="both"/>
        <w:rPr>
          <w:rFonts w:hAnsi="Times New Roman" w:cs="Times New Roman"/>
          <w:color w:val="000000"/>
          <w:sz w:val="28"/>
          <w:szCs w:val="28"/>
          <w:lang w:val="ru-RU"/>
        </w:rPr>
      </w:pPr>
    </w:p>
    <w:p w:rsidR="00835EB4" w:rsidRDefault="00835EB4" w:rsidP="000E5C33">
      <w:pPr>
        <w:jc w:val="both"/>
        <w:rPr>
          <w:rFonts w:hAnsi="Times New Roman" w:cs="Times New Roman"/>
          <w:color w:val="000000"/>
          <w:sz w:val="28"/>
          <w:szCs w:val="28"/>
          <w:lang w:val="ru-RU"/>
        </w:rPr>
      </w:pPr>
    </w:p>
    <w:p w:rsidR="00835EB4" w:rsidRDefault="00835EB4" w:rsidP="00835EB4">
      <w:pPr>
        <w:jc w:val="right"/>
        <w:rPr>
          <w:rFonts w:hAnsi="Times New Roman" w:cs="Times New Roman"/>
          <w:b/>
          <w:color w:val="000000"/>
          <w:sz w:val="28"/>
          <w:szCs w:val="28"/>
          <w:lang w:val="ru-RU"/>
        </w:rPr>
      </w:pPr>
    </w:p>
    <w:p w:rsidR="00835EB4" w:rsidRDefault="000E5C33" w:rsidP="00835EB4">
      <w:pPr>
        <w:jc w:val="right"/>
        <w:rPr>
          <w:rFonts w:hAnsi="Times New Roman" w:cs="Times New Roman"/>
          <w:b/>
          <w:color w:val="000000"/>
          <w:sz w:val="28"/>
          <w:szCs w:val="28"/>
          <w:lang w:val="ru-RU"/>
        </w:rPr>
      </w:pPr>
      <w:r w:rsidRPr="00835EB4">
        <w:rPr>
          <w:rFonts w:hAnsi="Times New Roman" w:cs="Times New Roman"/>
          <w:b/>
          <w:color w:val="000000"/>
          <w:sz w:val="28"/>
          <w:szCs w:val="28"/>
          <w:lang w:val="ru-RU"/>
        </w:rPr>
        <w:lastRenderedPageBreak/>
        <w:t>Приложение</w:t>
      </w:r>
      <w:r w:rsidRPr="00835EB4">
        <w:rPr>
          <w:rFonts w:hAnsi="Times New Roman" w:cs="Times New Roman"/>
          <w:b/>
          <w:color w:val="000000"/>
          <w:sz w:val="28"/>
          <w:szCs w:val="28"/>
          <w:lang w:val="ru-RU"/>
        </w:rPr>
        <w:t xml:space="preserve"> 1</w:t>
      </w:r>
    </w:p>
    <w:p w:rsidR="000E5C33" w:rsidRPr="00835EB4" w:rsidRDefault="000E5C33" w:rsidP="00835EB4">
      <w:pPr>
        <w:jc w:val="right"/>
        <w:rPr>
          <w:rFonts w:hAnsi="Times New Roman" w:cs="Times New Roman"/>
          <w:b/>
          <w:color w:val="000000"/>
          <w:sz w:val="28"/>
          <w:szCs w:val="28"/>
          <w:lang w:val="ru-RU"/>
        </w:rPr>
      </w:pPr>
      <w:r w:rsidRPr="00835EB4">
        <w:rPr>
          <w:rFonts w:hAnsi="Times New Roman" w:cs="Times New Roman"/>
          <w:b/>
          <w:color w:val="000000"/>
          <w:sz w:val="28"/>
          <w:szCs w:val="28"/>
          <w:lang w:val="ru-RU"/>
        </w:rPr>
        <w:t xml:space="preserve"> </w:t>
      </w:r>
      <w:r w:rsidRPr="00835EB4">
        <w:rPr>
          <w:rFonts w:hAnsi="Times New Roman" w:cs="Times New Roman"/>
          <w:b/>
          <w:color w:val="000000"/>
          <w:sz w:val="28"/>
          <w:szCs w:val="28"/>
          <w:lang w:val="ru-RU"/>
        </w:rPr>
        <w:t>к</w:t>
      </w:r>
      <w:r w:rsidRPr="00835EB4">
        <w:rPr>
          <w:rFonts w:hAnsi="Times New Roman" w:cs="Times New Roman"/>
          <w:b/>
          <w:color w:val="000000"/>
          <w:sz w:val="28"/>
          <w:szCs w:val="28"/>
          <w:lang w:val="ru-RU"/>
        </w:rPr>
        <w:t xml:space="preserve"> </w:t>
      </w:r>
      <w:r w:rsidRPr="00835EB4">
        <w:rPr>
          <w:rFonts w:hAnsi="Times New Roman" w:cs="Times New Roman"/>
          <w:b/>
          <w:color w:val="000000"/>
          <w:sz w:val="28"/>
          <w:szCs w:val="28"/>
          <w:lang w:val="ru-RU"/>
        </w:rPr>
        <w:t>Положению</w:t>
      </w:r>
      <w:r w:rsidRPr="00835EB4">
        <w:rPr>
          <w:rFonts w:hAnsi="Times New Roman" w:cs="Times New Roman"/>
          <w:b/>
          <w:color w:val="000000"/>
          <w:sz w:val="28"/>
          <w:szCs w:val="28"/>
          <w:lang w:val="ru-RU"/>
        </w:rPr>
        <w:t xml:space="preserve"> </w:t>
      </w:r>
      <w:r w:rsidRPr="00835EB4">
        <w:rPr>
          <w:rFonts w:hAnsi="Times New Roman" w:cs="Times New Roman"/>
          <w:b/>
          <w:color w:val="000000"/>
          <w:sz w:val="28"/>
          <w:szCs w:val="28"/>
          <w:lang w:val="ru-RU"/>
        </w:rPr>
        <w:t>об</w:t>
      </w:r>
      <w:r w:rsidRPr="00835EB4">
        <w:rPr>
          <w:rFonts w:hAnsi="Times New Roman" w:cs="Times New Roman"/>
          <w:b/>
          <w:color w:val="000000"/>
          <w:sz w:val="28"/>
          <w:szCs w:val="28"/>
          <w:lang w:val="ru-RU"/>
        </w:rPr>
        <w:t xml:space="preserve"> </w:t>
      </w:r>
      <w:r w:rsidRPr="00835EB4">
        <w:rPr>
          <w:rFonts w:hAnsi="Times New Roman" w:cs="Times New Roman"/>
          <w:b/>
          <w:color w:val="000000"/>
          <w:sz w:val="28"/>
          <w:szCs w:val="28"/>
          <w:lang w:val="ru-RU"/>
        </w:rPr>
        <w:t>использовании</w:t>
      </w:r>
      <w:r w:rsidRPr="00835EB4">
        <w:rPr>
          <w:b/>
          <w:sz w:val="28"/>
          <w:szCs w:val="28"/>
          <w:lang w:val="ru-RU"/>
        </w:rPr>
        <w:br/>
      </w:r>
      <w:r w:rsidRPr="00835EB4">
        <w:rPr>
          <w:rFonts w:hAnsi="Times New Roman" w:cs="Times New Roman"/>
          <w:b/>
          <w:color w:val="000000"/>
          <w:sz w:val="28"/>
          <w:szCs w:val="28"/>
          <w:lang w:val="ru-RU"/>
        </w:rPr>
        <w:t>государственных</w:t>
      </w:r>
      <w:r w:rsidRPr="00835EB4">
        <w:rPr>
          <w:rFonts w:hAnsi="Times New Roman" w:cs="Times New Roman"/>
          <w:b/>
          <w:color w:val="000000"/>
          <w:sz w:val="28"/>
          <w:szCs w:val="28"/>
          <w:lang w:val="ru-RU"/>
        </w:rPr>
        <w:t xml:space="preserve"> </w:t>
      </w:r>
      <w:r w:rsidRPr="00835EB4">
        <w:rPr>
          <w:rFonts w:hAnsi="Times New Roman" w:cs="Times New Roman"/>
          <w:b/>
          <w:color w:val="000000"/>
          <w:sz w:val="28"/>
          <w:szCs w:val="28"/>
          <w:lang w:val="ru-RU"/>
        </w:rPr>
        <w:t>символов</w:t>
      </w:r>
      <w:r w:rsidRPr="00835EB4">
        <w:rPr>
          <w:b/>
          <w:sz w:val="28"/>
          <w:szCs w:val="28"/>
          <w:lang w:val="ru-RU"/>
        </w:rPr>
        <w:br/>
      </w:r>
      <w:r w:rsidRPr="00835EB4">
        <w:rPr>
          <w:rFonts w:hAnsi="Times New Roman" w:cs="Times New Roman"/>
          <w:b/>
          <w:color w:val="000000"/>
          <w:sz w:val="28"/>
          <w:szCs w:val="28"/>
          <w:lang w:val="ru-RU"/>
        </w:rPr>
        <w:t>в</w:t>
      </w:r>
      <w:r w:rsidR="00835EB4">
        <w:rPr>
          <w:rFonts w:hAnsi="Times New Roman" w:cs="Times New Roman"/>
          <w:b/>
          <w:color w:val="000000"/>
          <w:sz w:val="28"/>
          <w:szCs w:val="28"/>
          <w:lang w:val="ru-RU"/>
        </w:rPr>
        <w:t xml:space="preserve"> </w:t>
      </w:r>
      <w:r w:rsidR="00835EB4">
        <w:rPr>
          <w:rFonts w:hAnsi="Times New Roman" w:cs="Times New Roman"/>
          <w:b/>
          <w:color w:val="000000"/>
          <w:sz w:val="28"/>
          <w:szCs w:val="28"/>
          <w:lang w:val="ru-RU"/>
        </w:rPr>
        <w:t>МБОУ</w:t>
      </w:r>
      <w:r w:rsidR="00835EB4">
        <w:rPr>
          <w:rFonts w:hAnsi="Times New Roman" w:cs="Times New Roman"/>
          <w:b/>
          <w:color w:val="000000"/>
          <w:sz w:val="28"/>
          <w:szCs w:val="28"/>
          <w:lang w:val="ru-RU"/>
        </w:rPr>
        <w:t xml:space="preserve"> </w:t>
      </w:r>
      <w:r w:rsidR="00835EB4">
        <w:rPr>
          <w:rFonts w:hAnsi="Times New Roman" w:cs="Times New Roman"/>
          <w:b/>
          <w:color w:val="000000"/>
          <w:sz w:val="28"/>
          <w:szCs w:val="28"/>
          <w:lang w:val="ru-RU"/>
        </w:rPr>
        <w:t>«</w:t>
      </w:r>
      <w:proofErr w:type="spellStart"/>
      <w:r w:rsidR="00835EB4">
        <w:rPr>
          <w:rFonts w:hAnsi="Times New Roman" w:cs="Times New Roman"/>
          <w:b/>
          <w:color w:val="000000"/>
          <w:sz w:val="28"/>
          <w:szCs w:val="28"/>
          <w:lang w:val="ru-RU"/>
        </w:rPr>
        <w:t>Заокская</w:t>
      </w:r>
      <w:proofErr w:type="spellEnd"/>
      <w:r w:rsidR="00835EB4">
        <w:rPr>
          <w:rFonts w:hAnsi="Times New Roman" w:cs="Times New Roman"/>
          <w:b/>
          <w:color w:val="000000"/>
          <w:sz w:val="28"/>
          <w:szCs w:val="28"/>
          <w:lang w:val="ru-RU"/>
        </w:rPr>
        <w:t xml:space="preserve"> </w:t>
      </w:r>
      <w:r w:rsidR="00835EB4">
        <w:rPr>
          <w:rFonts w:hAnsi="Times New Roman" w:cs="Times New Roman"/>
          <w:b/>
          <w:color w:val="000000"/>
          <w:sz w:val="28"/>
          <w:szCs w:val="28"/>
          <w:lang w:val="ru-RU"/>
        </w:rPr>
        <w:t>СШ»</w:t>
      </w:r>
    </w:p>
    <w:p w:rsidR="000E5C33" w:rsidRPr="000E5C33" w:rsidRDefault="000E5C33" w:rsidP="000E5C33">
      <w:pPr>
        <w:jc w:val="both"/>
        <w:rPr>
          <w:rFonts w:hAnsi="Times New Roman" w:cs="Times New Roman"/>
          <w:color w:val="000000"/>
          <w:sz w:val="28"/>
          <w:szCs w:val="28"/>
          <w:lang w:val="ru-RU"/>
        </w:rPr>
      </w:pPr>
    </w:p>
    <w:p w:rsidR="00835EB4" w:rsidRDefault="000E5C33" w:rsidP="00835EB4">
      <w:pPr>
        <w:jc w:val="center"/>
        <w:rPr>
          <w:rFonts w:hAnsi="Times New Roman" w:cs="Times New Roman"/>
          <w:b/>
          <w:bCs/>
          <w:color w:val="000000"/>
          <w:sz w:val="28"/>
          <w:szCs w:val="28"/>
          <w:lang w:val="ru-RU"/>
        </w:rPr>
      </w:pPr>
      <w:r w:rsidRPr="000E5C33">
        <w:rPr>
          <w:rFonts w:hAnsi="Times New Roman" w:cs="Times New Roman"/>
          <w:b/>
          <w:bCs/>
          <w:color w:val="000000"/>
          <w:sz w:val="28"/>
          <w:szCs w:val="28"/>
          <w:lang w:val="ru-RU"/>
        </w:rPr>
        <w:t>Регламент</w:t>
      </w:r>
      <w:r w:rsidRPr="000E5C33">
        <w:rPr>
          <w:rFonts w:hAnsi="Times New Roman" w:cs="Times New Roman"/>
          <w:b/>
          <w:bCs/>
          <w:color w:val="000000"/>
          <w:sz w:val="28"/>
          <w:szCs w:val="28"/>
          <w:lang w:val="ru-RU"/>
        </w:rPr>
        <w:t xml:space="preserve"> </w:t>
      </w:r>
      <w:r w:rsidRPr="000E5C33">
        <w:rPr>
          <w:rFonts w:hAnsi="Times New Roman" w:cs="Times New Roman"/>
          <w:b/>
          <w:bCs/>
          <w:color w:val="000000"/>
          <w:sz w:val="28"/>
          <w:szCs w:val="28"/>
          <w:lang w:val="ru-RU"/>
        </w:rPr>
        <w:t>подъема</w:t>
      </w:r>
      <w:r w:rsidRPr="000E5C33">
        <w:rPr>
          <w:rFonts w:hAnsi="Times New Roman" w:cs="Times New Roman"/>
          <w:b/>
          <w:bCs/>
          <w:color w:val="000000"/>
          <w:sz w:val="28"/>
          <w:szCs w:val="28"/>
          <w:lang w:val="ru-RU"/>
        </w:rPr>
        <w:t xml:space="preserve"> </w:t>
      </w:r>
      <w:r w:rsidRPr="000E5C33">
        <w:rPr>
          <w:rFonts w:hAnsi="Times New Roman" w:cs="Times New Roman"/>
          <w:b/>
          <w:bCs/>
          <w:color w:val="000000"/>
          <w:sz w:val="28"/>
          <w:szCs w:val="28"/>
          <w:lang w:val="ru-RU"/>
        </w:rPr>
        <w:t>и</w:t>
      </w:r>
      <w:r w:rsidRPr="000E5C33">
        <w:rPr>
          <w:rFonts w:hAnsi="Times New Roman" w:cs="Times New Roman"/>
          <w:b/>
          <w:bCs/>
          <w:color w:val="000000"/>
          <w:sz w:val="28"/>
          <w:szCs w:val="28"/>
          <w:lang w:val="ru-RU"/>
        </w:rPr>
        <w:t xml:space="preserve"> </w:t>
      </w:r>
      <w:r w:rsidRPr="000E5C33">
        <w:rPr>
          <w:rFonts w:hAnsi="Times New Roman" w:cs="Times New Roman"/>
          <w:b/>
          <w:bCs/>
          <w:color w:val="000000"/>
          <w:sz w:val="28"/>
          <w:szCs w:val="28"/>
          <w:lang w:val="ru-RU"/>
        </w:rPr>
        <w:t>спуска</w:t>
      </w:r>
      <w:r w:rsidRPr="000E5C33">
        <w:rPr>
          <w:rFonts w:hAnsi="Times New Roman" w:cs="Times New Roman"/>
          <w:b/>
          <w:bCs/>
          <w:color w:val="000000"/>
          <w:sz w:val="28"/>
          <w:szCs w:val="28"/>
          <w:lang w:val="ru-RU"/>
        </w:rPr>
        <w:t xml:space="preserve"> </w:t>
      </w:r>
      <w:r w:rsidRPr="000E5C33">
        <w:rPr>
          <w:rFonts w:hAnsi="Times New Roman" w:cs="Times New Roman"/>
          <w:b/>
          <w:bCs/>
          <w:color w:val="000000"/>
          <w:sz w:val="28"/>
          <w:szCs w:val="28"/>
          <w:lang w:val="ru-RU"/>
        </w:rPr>
        <w:t>Государственного</w:t>
      </w:r>
      <w:r w:rsidRPr="000E5C33">
        <w:rPr>
          <w:rFonts w:hAnsi="Times New Roman" w:cs="Times New Roman"/>
          <w:b/>
          <w:bCs/>
          <w:color w:val="000000"/>
          <w:sz w:val="28"/>
          <w:szCs w:val="28"/>
          <w:lang w:val="ru-RU"/>
        </w:rPr>
        <w:t xml:space="preserve"> </w:t>
      </w:r>
      <w:r w:rsidRPr="000E5C33">
        <w:rPr>
          <w:rFonts w:hAnsi="Times New Roman" w:cs="Times New Roman"/>
          <w:b/>
          <w:bCs/>
          <w:color w:val="000000"/>
          <w:sz w:val="28"/>
          <w:szCs w:val="28"/>
          <w:lang w:val="ru-RU"/>
        </w:rPr>
        <w:t>флага</w:t>
      </w:r>
    </w:p>
    <w:p w:rsidR="00835EB4" w:rsidRDefault="000E5C33" w:rsidP="00835EB4">
      <w:pPr>
        <w:jc w:val="center"/>
        <w:rPr>
          <w:rFonts w:hAnsi="Times New Roman" w:cs="Times New Roman"/>
          <w:b/>
          <w:bCs/>
          <w:color w:val="000000"/>
          <w:sz w:val="28"/>
          <w:szCs w:val="28"/>
          <w:lang w:val="ru-RU"/>
        </w:rPr>
      </w:pPr>
      <w:r w:rsidRPr="000E5C33">
        <w:rPr>
          <w:rFonts w:hAnsi="Times New Roman" w:cs="Times New Roman"/>
          <w:b/>
          <w:bCs/>
          <w:color w:val="000000"/>
          <w:sz w:val="28"/>
          <w:szCs w:val="28"/>
          <w:lang w:val="ru-RU"/>
        </w:rPr>
        <w:t xml:space="preserve"> </w:t>
      </w:r>
      <w:r w:rsidRPr="000E5C33">
        <w:rPr>
          <w:rFonts w:hAnsi="Times New Roman" w:cs="Times New Roman"/>
          <w:b/>
          <w:bCs/>
          <w:color w:val="000000"/>
          <w:sz w:val="28"/>
          <w:szCs w:val="28"/>
          <w:lang w:val="ru-RU"/>
        </w:rPr>
        <w:t>Российской</w:t>
      </w:r>
      <w:r w:rsidRPr="000E5C33">
        <w:rPr>
          <w:rFonts w:hAnsi="Times New Roman" w:cs="Times New Roman"/>
          <w:b/>
          <w:bCs/>
          <w:color w:val="000000"/>
          <w:sz w:val="28"/>
          <w:szCs w:val="28"/>
          <w:lang w:val="ru-RU"/>
        </w:rPr>
        <w:t xml:space="preserve"> </w:t>
      </w:r>
      <w:r w:rsidRPr="000E5C33">
        <w:rPr>
          <w:rFonts w:hAnsi="Times New Roman" w:cs="Times New Roman"/>
          <w:b/>
          <w:bCs/>
          <w:color w:val="000000"/>
          <w:sz w:val="28"/>
          <w:szCs w:val="28"/>
          <w:lang w:val="ru-RU"/>
        </w:rPr>
        <w:t>Федерации</w:t>
      </w:r>
    </w:p>
    <w:p w:rsidR="000E5C33" w:rsidRPr="000E5C33" w:rsidRDefault="000E5C33" w:rsidP="000E5C33">
      <w:pPr>
        <w:jc w:val="both"/>
        <w:rPr>
          <w:rFonts w:hAnsi="Times New Roman" w:cs="Times New Roman"/>
          <w:color w:val="000000"/>
          <w:sz w:val="28"/>
          <w:szCs w:val="28"/>
          <w:lang w:val="ru-RU"/>
        </w:rPr>
      </w:pPr>
      <w:r w:rsidRPr="000E5C33">
        <w:rPr>
          <w:rFonts w:hAnsi="Times New Roman" w:cs="Times New Roman"/>
          <w:color w:val="000000"/>
          <w:sz w:val="28"/>
          <w:szCs w:val="28"/>
          <w:lang w:val="ru-RU"/>
        </w:rPr>
        <w:t xml:space="preserve">1. </w:t>
      </w:r>
      <w:r w:rsidRPr="000E5C33">
        <w:rPr>
          <w:rFonts w:hAnsi="Times New Roman" w:cs="Times New Roman"/>
          <w:color w:val="000000"/>
          <w:sz w:val="28"/>
          <w:szCs w:val="28"/>
          <w:lang w:val="ru-RU"/>
        </w:rPr>
        <w:t>Назначенный</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обучающийся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или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работник</w:t>
      </w:r>
      <w:r w:rsidRPr="000E5C33">
        <w:rPr>
          <w:rFonts w:hAnsi="Times New Roman" w:cs="Times New Roman"/>
          <w:color w:val="000000"/>
          <w:sz w:val="28"/>
          <w:szCs w:val="28"/>
        </w:rPr>
        <w:t> </w:t>
      </w:r>
      <w:r w:rsidRPr="000E5C33">
        <w:rPr>
          <w:rFonts w:hAnsi="Times New Roman" w:cs="Times New Roman"/>
          <w:color w:val="000000"/>
          <w:sz w:val="28"/>
          <w:szCs w:val="28"/>
          <w:lang w:val="ru-RU"/>
        </w:rPr>
        <w:t>(</w:t>
      </w:r>
      <w:r w:rsidRPr="000E5C33">
        <w:rPr>
          <w:rFonts w:hAnsi="Times New Roman" w:cs="Times New Roman"/>
          <w:color w:val="000000"/>
          <w:sz w:val="28"/>
          <w:szCs w:val="28"/>
          <w:lang w:val="ru-RU"/>
        </w:rPr>
        <w:t>знаменщик</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получает</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Флаг</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у</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ответственного</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за</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хранение</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Флага</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прибывает</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к</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установленному</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месту</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его</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подъема</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прикрепляет</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Флаг</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к</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тросу</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мачты</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флагштока</w:t>
      </w:r>
      <w:r w:rsidRPr="000E5C33">
        <w:rPr>
          <w:rFonts w:hAnsi="Times New Roman" w:cs="Times New Roman"/>
          <w:color w:val="000000"/>
          <w:sz w:val="28"/>
          <w:szCs w:val="28"/>
          <w:lang w:val="ru-RU"/>
        </w:rPr>
        <w:t>).</w:t>
      </w:r>
    </w:p>
    <w:p w:rsidR="000E5C33" w:rsidRPr="000E5C33" w:rsidRDefault="000E5C33" w:rsidP="000E5C33">
      <w:pPr>
        <w:jc w:val="both"/>
        <w:rPr>
          <w:rFonts w:hAnsi="Times New Roman" w:cs="Times New Roman"/>
          <w:color w:val="000000"/>
          <w:sz w:val="28"/>
          <w:szCs w:val="28"/>
          <w:lang w:val="ru-RU"/>
        </w:rPr>
      </w:pPr>
      <w:r w:rsidRPr="000E5C33">
        <w:rPr>
          <w:rFonts w:hAnsi="Times New Roman" w:cs="Times New Roman"/>
          <w:color w:val="000000"/>
          <w:sz w:val="28"/>
          <w:szCs w:val="28"/>
          <w:lang w:val="ru-RU"/>
        </w:rPr>
        <w:t xml:space="preserve">2. </w:t>
      </w:r>
      <w:r w:rsidRPr="000E5C33">
        <w:rPr>
          <w:rFonts w:hAnsi="Times New Roman" w:cs="Times New Roman"/>
          <w:color w:val="000000"/>
          <w:sz w:val="28"/>
          <w:szCs w:val="28"/>
          <w:lang w:val="ru-RU"/>
        </w:rPr>
        <w:t>В</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назначенное</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время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обучающиеся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административные</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работники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образовательной</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организации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выстраиваются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на</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линейку</w:t>
      </w:r>
      <w:r w:rsidRPr="000E5C33">
        <w:rPr>
          <w:rFonts w:hAnsi="Times New Roman" w:cs="Times New Roman"/>
          <w:color w:val="000000"/>
          <w:sz w:val="28"/>
          <w:szCs w:val="28"/>
          <w:lang w:val="ru-RU"/>
        </w:rPr>
        <w:t>.</w:t>
      </w:r>
    </w:p>
    <w:p w:rsidR="000E5C33" w:rsidRPr="000E5C33" w:rsidRDefault="000E5C33" w:rsidP="000E5C33">
      <w:pPr>
        <w:jc w:val="both"/>
        <w:rPr>
          <w:rFonts w:hAnsi="Times New Roman" w:cs="Times New Roman"/>
          <w:color w:val="000000"/>
          <w:sz w:val="28"/>
          <w:szCs w:val="28"/>
          <w:lang w:val="ru-RU"/>
        </w:rPr>
      </w:pPr>
      <w:r w:rsidRPr="000E5C33">
        <w:rPr>
          <w:rFonts w:hAnsi="Times New Roman" w:cs="Times New Roman"/>
          <w:color w:val="000000"/>
          <w:sz w:val="28"/>
          <w:szCs w:val="28"/>
          <w:lang w:val="ru-RU"/>
        </w:rPr>
        <w:t xml:space="preserve">3. </w:t>
      </w:r>
      <w:r w:rsidRPr="000E5C33">
        <w:rPr>
          <w:rFonts w:hAnsi="Times New Roman" w:cs="Times New Roman"/>
          <w:color w:val="000000"/>
          <w:sz w:val="28"/>
          <w:szCs w:val="28"/>
          <w:lang w:val="ru-RU"/>
        </w:rPr>
        <w:t>Директор</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образовательной</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организации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или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ведущий</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мероприятия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подает</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команду</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«Поднять</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флаг</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Российской</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Федерации»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По</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этой</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команде</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знаменщик</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поднимает</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Флаг</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Оркестр</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исполняет</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Гимн</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В</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ином</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случае</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Гимн</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исполняется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с</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использованием</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технических</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средств</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воспроизведения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звукозаписи</w:t>
      </w:r>
      <w:r w:rsidRPr="000E5C33">
        <w:rPr>
          <w:rFonts w:hAnsi="Times New Roman" w:cs="Times New Roman"/>
          <w:color w:val="000000"/>
          <w:sz w:val="28"/>
          <w:szCs w:val="28"/>
          <w:lang w:val="ru-RU"/>
        </w:rPr>
        <w:t>.</w:t>
      </w:r>
    </w:p>
    <w:p w:rsidR="000E5C33" w:rsidRPr="000E5C33" w:rsidRDefault="000E5C33" w:rsidP="000E5C33">
      <w:pPr>
        <w:jc w:val="both"/>
        <w:rPr>
          <w:rFonts w:hAnsi="Times New Roman" w:cs="Times New Roman"/>
          <w:color w:val="000000"/>
          <w:sz w:val="28"/>
          <w:szCs w:val="28"/>
          <w:lang w:val="ru-RU"/>
        </w:rPr>
      </w:pPr>
      <w:r w:rsidRPr="000E5C33">
        <w:rPr>
          <w:rFonts w:hAnsi="Times New Roman" w:cs="Times New Roman"/>
          <w:color w:val="000000"/>
          <w:sz w:val="28"/>
          <w:szCs w:val="28"/>
          <w:lang w:val="ru-RU"/>
        </w:rPr>
        <w:t xml:space="preserve">4. </w:t>
      </w:r>
      <w:r w:rsidRPr="000E5C33">
        <w:rPr>
          <w:rFonts w:hAnsi="Times New Roman" w:cs="Times New Roman"/>
          <w:color w:val="000000"/>
          <w:sz w:val="28"/>
          <w:szCs w:val="28"/>
          <w:lang w:val="ru-RU"/>
        </w:rPr>
        <w:t>Все</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присутствующие</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поворачивают</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голову</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в</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сторону</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Флага</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По</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окончании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исполнения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Гимна</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подъема</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Флага</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начинается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основная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часть</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мероприятия</w:t>
      </w:r>
      <w:r w:rsidRPr="000E5C33">
        <w:rPr>
          <w:rFonts w:hAnsi="Times New Roman" w:cs="Times New Roman"/>
          <w:color w:val="000000"/>
          <w:sz w:val="28"/>
          <w:szCs w:val="28"/>
          <w:lang w:val="ru-RU"/>
        </w:rPr>
        <w:t>.</w:t>
      </w:r>
    </w:p>
    <w:p w:rsidR="000E5C33" w:rsidRPr="000E5C33" w:rsidRDefault="000E5C33" w:rsidP="000E5C33">
      <w:pPr>
        <w:jc w:val="both"/>
        <w:rPr>
          <w:rFonts w:hAnsi="Times New Roman" w:cs="Times New Roman"/>
          <w:color w:val="000000"/>
          <w:sz w:val="28"/>
          <w:szCs w:val="28"/>
          <w:lang w:val="ru-RU"/>
        </w:rPr>
      </w:pPr>
      <w:r w:rsidRPr="000E5C33">
        <w:rPr>
          <w:rFonts w:hAnsi="Times New Roman" w:cs="Times New Roman"/>
          <w:color w:val="000000"/>
          <w:sz w:val="28"/>
          <w:szCs w:val="28"/>
          <w:lang w:val="ru-RU"/>
        </w:rPr>
        <w:t xml:space="preserve">5. </w:t>
      </w:r>
      <w:r w:rsidRPr="000E5C33">
        <w:rPr>
          <w:rFonts w:hAnsi="Times New Roman" w:cs="Times New Roman"/>
          <w:color w:val="000000"/>
          <w:sz w:val="28"/>
          <w:szCs w:val="28"/>
          <w:lang w:val="ru-RU"/>
        </w:rPr>
        <w:t>Для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спуска</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Флага</w:t>
      </w:r>
      <w:r w:rsidRPr="000E5C33">
        <w:rPr>
          <w:rFonts w:hAnsi="Times New Roman" w:cs="Times New Roman"/>
          <w:color w:val="000000"/>
          <w:sz w:val="28"/>
          <w:szCs w:val="28"/>
          <w:lang w:val="ru-RU"/>
        </w:rPr>
        <w:t xml:space="preserve"> </w:t>
      </w:r>
      <w:proofErr w:type="gramStart"/>
      <w:r w:rsidRPr="000E5C33">
        <w:rPr>
          <w:rFonts w:hAnsi="Times New Roman" w:cs="Times New Roman"/>
          <w:color w:val="000000"/>
          <w:sz w:val="28"/>
          <w:szCs w:val="28"/>
          <w:lang w:val="ru-RU"/>
        </w:rPr>
        <w:t>дежурный</w:t>
      </w:r>
      <w:proofErr w:type="gramEnd"/>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обучающийся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или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работник</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образовательной</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организации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в</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присутствии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ассистентов</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или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без</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них</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спускает</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Флаг</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При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этом</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построение</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обучающихся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работников</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не</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производится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Гимн</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не</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исполняется</w:t>
      </w:r>
      <w:r w:rsidRPr="000E5C33">
        <w:rPr>
          <w:rFonts w:hAnsi="Times New Roman" w:cs="Times New Roman"/>
          <w:color w:val="000000"/>
          <w:sz w:val="28"/>
          <w:szCs w:val="28"/>
          <w:lang w:val="ru-RU"/>
        </w:rPr>
        <w:t>.</w:t>
      </w:r>
    </w:p>
    <w:p w:rsidR="000E5C33" w:rsidRDefault="000E5C33" w:rsidP="000E5C33">
      <w:pPr>
        <w:jc w:val="both"/>
        <w:rPr>
          <w:rFonts w:hAnsi="Times New Roman" w:cs="Times New Roman"/>
          <w:color w:val="000000"/>
          <w:sz w:val="28"/>
          <w:szCs w:val="28"/>
          <w:lang w:val="ru-RU"/>
        </w:rPr>
      </w:pPr>
    </w:p>
    <w:p w:rsidR="00835EB4" w:rsidRDefault="00835EB4" w:rsidP="000E5C33">
      <w:pPr>
        <w:jc w:val="both"/>
        <w:rPr>
          <w:rFonts w:hAnsi="Times New Roman" w:cs="Times New Roman"/>
          <w:color w:val="000000"/>
          <w:sz w:val="28"/>
          <w:szCs w:val="28"/>
          <w:lang w:val="ru-RU"/>
        </w:rPr>
      </w:pPr>
    </w:p>
    <w:p w:rsidR="00835EB4" w:rsidRDefault="00835EB4" w:rsidP="000E5C33">
      <w:pPr>
        <w:jc w:val="both"/>
        <w:rPr>
          <w:rFonts w:hAnsi="Times New Roman" w:cs="Times New Roman"/>
          <w:color w:val="000000"/>
          <w:sz w:val="28"/>
          <w:szCs w:val="28"/>
          <w:lang w:val="ru-RU"/>
        </w:rPr>
      </w:pPr>
    </w:p>
    <w:p w:rsidR="00835EB4" w:rsidRDefault="00835EB4" w:rsidP="000E5C33">
      <w:pPr>
        <w:jc w:val="both"/>
        <w:rPr>
          <w:rFonts w:hAnsi="Times New Roman" w:cs="Times New Roman"/>
          <w:color w:val="000000"/>
          <w:sz w:val="28"/>
          <w:szCs w:val="28"/>
          <w:lang w:val="ru-RU"/>
        </w:rPr>
      </w:pPr>
    </w:p>
    <w:p w:rsidR="00835EB4" w:rsidRDefault="00835EB4" w:rsidP="000E5C33">
      <w:pPr>
        <w:jc w:val="both"/>
        <w:rPr>
          <w:rFonts w:hAnsi="Times New Roman" w:cs="Times New Roman"/>
          <w:color w:val="000000"/>
          <w:sz w:val="28"/>
          <w:szCs w:val="28"/>
          <w:lang w:val="ru-RU"/>
        </w:rPr>
      </w:pPr>
    </w:p>
    <w:p w:rsidR="00835EB4" w:rsidRDefault="00835EB4" w:rsidP="000E5C33">
      <w:pPr>
        <w:jc w:val="both"/>
        <w:rPr>
          <w:rFonts w:hAnsi="Times New Roman" w:cs="Times New Roman"/>
          <w:color w:val="000000"/>
          <w:sz w:val="28"/>
          <w:szCs w:val="28"/>
          <w:lang w:val="ru-RU"/>
        </w:rPr>
      </w:pPr>
    </w:p>
    <w:p w:rsidR="00835EB4" w:rsidRDefault="00835EB4" w:rsidP="000E5C33">
      <w:pPr>
        <w:jc w:val="both"/>
        <w:rPr>
          <w:rFonts w:hAnsi="Times New Roman" w:cs="Times New Roman"/>
          <w:color w:val="000000"/>
          <w:sz w:val="28"/>
          <w:szCs w:val="28"/>
          <w:lang w:val="ru-RU"/>
        </w:rPr>
      </w:pPr>
    </w:p>
    <w:p w:rsidR="00835EB4" w:rsidRPr="000E5C33" w:rsidRDefault="00835EB4" w:rsidP="000E5C33">
      <w:pPr>
        <w:jc w:val="both"/>
        <w:rPr>
          <w:rFonts w:hAnsi="Times New Roman" w:cs="Times New Roman"/>
          <w:color w:val="000000"/>
          <w:sz w:val="28"/>
          <w:szCs w:val="28"/>
          <w:lang w:val="ru-RU"/>
        </w:rPr>
      </w:pPr>
    </w:p>
    <w:p w:rsidR="00835EB4" w:rsidRDefault="000E5C33" w:rsidP="00835EB4">
      <w:pPr>
        <w:jc w:val="right"/>
        <w:rPr>
          <w:rFonts w:hAnsi="Times New Roman" w:cs="Times New Roman"/>
          <w:b/>
          <w:color w:val="000000"/>
          <w:sz w:val="28"/>
          <w:szCs w:val="28"/>
          <w:lang w:val="ru-RU"/>
        </w:rPr>
      </w:pPr>
      <w:r w:rsidRPr="00835EB4">
        <w:rPr>
          <w:rFonts w:hAnsi="Times New Roman" w:cs="Times New Roman"/>
          <w:b/>
          <w:color w:val="000000"/>
          <w:sz w:val="28"/>
          <w:szCs w:val="28"/>
          <w:lang w:val="ru-RU"/>
        </w:rPr>
        <w:lastRenderedPageBreak/>
        <w:t>Приложение</w:t>
      </w:r>
      <w:r w:rsidRPr="00835EB4">
        <w:rPr>
          <w:rFonts w:hAnsi="Times New Roman" w:cs="Times New Roman"/>
          <w:b/>
          <w:color w:val="000000"/>
          <w:sz w:val="28"/>
          <w:szCs w:val="28"/>
          <w:lang w:val="ru-RU"/>
        </w:rPr>
        <w:t xml:space="preserve"> 2 </w:t>
      </w:r>
    </w:p>
    <w:p w:rsidR="000E5C33" w:rsidRPr="00835EB4" w:rsidRDefault="000E5C33" w:rsidP="00835EB4">
      <w:pPr>
        <w:jc w:val="right"/>
        <w:rPr>
          <w:rFonts w:hAnsi="Times New Roman" w:cs="Times New Roman"/>
          <w:b/>
          <w:color w:val="000000"/>
          <w:sz w:val="28"/>
          <w:szCs w:val="28"/>
          <w:lang w:val="ru-RU"/>
        </w:rPr>
      </w:pPr>
      <w:r w:rsidRPr="00835EB4">
        <w:rPr>
          <w:rFonts w:hAnsi="Times New Roman" w:cs="Times New Roman"/>
          <w:b/>
          <w:color w:val="000000"/>
          <w:sz w:val="28"/>
          <w:szCs w:val="28"/>
          <w:lang w:val="ru-RU"/>
        </w:rPr>
        <w:t>к</w:t>
      </w:r>
      <w:r w:rsidRPr="00835EB4">
        <w:rPr>
          <w:rFonts w:hAnsi="Times New Roman" w:cs="Times New Roman"/>
          <w:b/>
          <w:color w:val="000000"/>
          <w:sz w:val="28"/>
          <w:szCs w:val="28"/>
          <w:lang w:val="ru-RU"/>
        </w:rPr>
        <w:t xml:space="preserve"> </w:t>
      </w:r>
      <w:r w:rsidRPr="00835EB4">
        <w:rPr>
          <w:rFonts w:hAnsi="Times New Roman" w:cs="Times New Roman"/>
          <w:b/>
          <w:color w:val="000000"/>
          <w:sz w:val="28"/>
          <w:szCs w:val="28"/>
          <w:lang w:val="ru-RU"/>
        </w:rPr>
        <w:t>Положению</w:t>
      </w:r>
      <w:r w:rsidRPr="00835EB4">
        <w:rPr>
          <w:rFonts w:hAnsi="Times New Roman" w:cs="Times New Roman"/>
          <w:b/>
          <w:color w:val="000000"/>
          <w:sz w:val="28"/>
          <w:szCs w:val="28"/>
          <w:lang w:val="ru-RU"/>
        </w:rPr>
        <w:t xml:space="preserve"> </w:t>
      </w:r>
      <w:r w:rsidRPr="00835EB4">
        <w:rPr>
          <w:rFonts w:hAnsi="Times New Roman" w:cs="Times New Roman"/>
          <w:b/>
          <w:color w:val="000000"/>
          <w:sz w:val="28"/>
          <w:szCs w:val="28"/>
          <w:lang w:val="ru-RU"/>
        </w:rPr>
        <w:t>об</w:t>
      </w:r>
      <w:r w:rsidRPr="00835EB4">
        <w:rPr>
          <w:rFonts w:hAnsi="Times New Roman" w:cs="Times New Roman"/>
          <w:b/>
          <w:color w:val="000000"/>
          <w:sz w:val="28"/>
          <w:szCs w:val="28"/>
          <w:lang w:val="ru-RU"/>
        </w:rPr>
        <w:t xml:space="preserve"> </w:t>
      </w:r>
      <w:r w:rsidRPr="00835EB4">
        <w:rPr>
          <w:rFonts w:hAnsi="Times New Roman" w:cs="Times New Roman"/>
          <w:b/>
          <w:color w:val="000000"/>
          <w:sz w:val="28"/>
          <w:szCs w:val="28"/>
          <w:lang w:val="ru-RU"/>
        </w:rPr>
        <w:t>использовании</w:t>
      </w:r>
      <w:r w:rsidRPr="00835EB4">
        <w:rPr>
          <w:b/>
          <w:sz w:val="28"/>
          <w:szCs w:val="28"/>
          <w:lang w:val="ru-RU"/>
        </w:rPr>
        <w:br/>
      </w:r>
      <w:r w:rsidRPr="00835EB4">
        <w:rPr>
          <w:rFonts w:hAnsi="Times New Roman" w:cs="Times New Roman"/>
          <w:b/>
          <w:color w:val="000000"/>
          <w:sz w:val="28"/>
          <w:szCs w:val="28"/>
          <w:lang w:val="ru-RU"/>
        </w:rPr>
        <w:t>государственных</w:t>
      </w:r>
      <w:r w:rsidRPr="00835EB4">
        <w:rPr>
          <w:rFonts w:hAnsi="Times New Roman" w:cs="Times New Roman"/>
          <w:b/>
          <w:color w:val="000000"/>
          <w:sz w:val="28"/>
          <w:szCs w:val="28"/>
          <w:lang w:val="ru-RU"/>
        </w:rPr>
        <w:t xml:space="preserve"> </w:t>
      </w:r>
      <w:r w:rsidRPr="00835EB4">
        <w:rPr>
          <w:rFonts w:hAnsi="Times New Roman" w:cs="Times New Roman"/>
          <w:b/>
          <w:color w:val="000000"/>
          <w:sz w:val="28"/>
          <w:szCs w:val="28"/>
          <w:lang w:val="ru-RU"/>
        </w:rPr>
        <w:t>символов</w:t>
      </w:r>
      <w:r w:rsidRPr="00835EB4">
        <w:rPr>
          <w:b/>
          <w:sz w:val="28"/>
          <w:szCs w:val="28"/>
          <w:lang w:val="ru-RU"/>
        </w:rPr>
        <w:br/>
      </w:r>
      <w:bookmarkStart w:id="0" w:name="_GoBack"/>
      <w:bookmarkEnd w:id="0"/>
      <w:r w:rsidRPr="00835EB4">
        <w:rPr>
          <w:rFonts w:hAnsi="Times New Roman" w:cs="Times New Roman"/>
          <w:b/>
          <w:color w:val="000000"/>
          <w:sz w:val="28"/>
          <w:szCs w:val="28"/>
          <w:lang w:val="ru-RU"/>
        </w:rPr>
        <w:t>в</w:t>
      </w:r>
      <w:r w:rsidR="00835EB4" w:rsidRPr="00835EB4">
        <w:rPr>
          <w:rFonts w:hAnsi="Times New Roman" w:cs="Times New Roman"/>
          <w:b/>
          <w:color w:val="000000"/>
          <w:sz w:val="28"/>
          <w:szCs w:val="28"/>
          <w:lang w:val="ru-RU"/>
        </w:rPr>
        <w:t xml:space="preserve"> </w:t>
      </w:r>
      <w:r w:rsidR="00835EB4" w:rsidRPr="00835EB4">
        <w:rPr>
          <w:rFonts w:hAnsi="Times New Roman" w:cs="Times New Roman"/>
          <w:b/>
          <w:color w:val="000000"/>
          <w:sz w:val="28"/>
          <w:szCs w:val="28"/>
          <w:lang w:val="ru-RU"/>
        </w:rPr>
        <w:t>МБОУ</w:t>
      </w:r>
      <w:r w:rsidR="00835EB4" w:rsidRPr="00835EB4">
        <w:rPr>
          <w:rFonts w:hAnsi="Times New Roman" w:cs="Times New Roman"/>
          <w:b/>
          <w:color w:val="000000"/>
          <w:sz w:val="28"/>
          <w:szCs w:val="28"/>
          <w:lang w:val="ru-RU"/>
        </w:rPr>
        <w:t xml:space="preserve"> </w:t>
      </w:r>
      <w:r w:rsidR="00835EB4" w:rsidRPr="00835EB4">
        <w:rPr>
          <w:rFonts w:hAnsi="Times New Roman" w:cs="Times New Roman"/>
          <w:b/>
          <w:color w:val="000000"/>
          <w:sz w:val="28"/>
          <w:szCs w:val="28"/>
          <w:lang w:val="ru-RU"/>
        </w:rPr>
        <w:t>«</w:t>
      </w:r>
      <w:proofErr w:type="spellStart"/>
      <w:r w:rsidR="00835EB4" w:rsidRPr="00835EB4">
        <w:rPr>
          <w:rFonts w:hAnsi="Times New Roman" w:cs="Times New Roman"/>
          <w:b/>
          <w:color w:val="000000"/>
          <w:sz w:val="28"/>
          <w:szCs w:val="28"/>
          <w:lang w:val="ru-RU"/>
        </w:rPr>
        <w:t>Заокская</w:t>
      </w:r>
      <w:proofErr w:type="spellEnd"/>
      <w:r w:rsidR="00835EB4" w:rsidRPr="00835EB4">
        <w:rPr>
          <w:rFonts w:hAnsi="Times New Roman" w:cs="Times New Roman"/>
          <w:b/>
          <w:color w:val="000000"/>
          <w:sz w:val="28"/>
          <w:szCs w:val="28"/>
          <w:lang w:val="ru-RU"/>
        </w:rPr>
        <w:t xml:space="preserve"> </w:t>
      </w:r>
      <w:r w:rsidR="00835EB4" w:rsidRPr="00835EB4">
        <w:rPr>
          <w:rFonts w:hAnsi="Times New Roman" w:cs="Times New Roman"/>
          <w:b/>
          <w:color w:val="000000"/>
          <w:sz w:val="28"/>
          <w:szCs w:val="28"/>
          <w:lang w:val="ru-RU"/>
        </w:rPr>
        <w:t>СШ»</w:t>
      </w:r>
    </w:p>
    <w:p w:rsidR="000E5C33" w:rsidRPr="000E5C33" w:rsidRDefault="000E5C33" w:rsidP="000E5C33">
      <w:pPr>
        <w:jc w:val="both"/>
        <w:rPr>
          <w:rFonts w:hAnsi="Times New Roman" w:cs="Times New Roman"/>
          <w:color w:val="000000"/>
          <w:sz w:val="28"/>
          <w:szCs w:val="28"/>
          <w:lang w:val="ru-RU"/>
        </w:rPr>
      </w:pPr>
    </w:p>
    <w:p w:rsidR="00835EB4" w:rsidRDefault="000E5C33" w:rsidP="00835EB4">
      <w:pPr>
        <w:jc w:val="center"/>
        <w:rPr>
          <w:rFonts w:hAnsi="Times New Roman" w:cs="Times New Roman"/>
          <w:b/>
          <w:bCs/>
          <w:color w:val="000000"/>
          <w:sz w:val="28"/>
          <w:szCs w:val="28"/>
          <w:lang w:val="ru-RU"/>
        </w:rPr>
      </w:pPr>
      <w:r w:rsidRPr="000E5C33">
        <w:rPr>
          <w:rFonts w:hAnsi="Times New Roman" w:cs="Times New Roman"/>
          <w:b/>
          <w:bCs/>
          <w:color w:val="000000"/>
          <w:sz w:val="28"/>
          <w:szCs w:val="28"/>
          <w:lang w:val="ru-RU"/>
        </w:rPr>
        <w:t>Регламент</w:t>
      </w:r>
      <w:r w:rsidRPr="000E5C33">
        <w:rPr>
          <w:rFonts w:hAnsi="Times New Roman" w:cs="Times New Roman"/>
          <w:b/>
          <w:bCs/>
          <w:color w:val="000000"/>
          <w:sz w:val="28"/>
          <w:szCs w:val="28"/>
          <w:lang w:val="ru-RU"/>
        </w:rPr>
        <w:t xml:space="preserve"> </w:t>
      </w:r>
      <w:r w:rsidRPr="000E5C33">
        <w:rPr>
          <w:rFonts w:hAnsi="Times New Roman" w:cs="Times New Roman"/>
          <w:b/>
          <w:bCs/>
          <w:color w:val="000000"/>
          <w:sz w:val="28"/>
          <w:szCs w:val="28"/>
          <w:lang w:val="ru-RU"/>
        </w:rPr>
        <w:t>вноса</w:t>
      </w:r>
      <w:r w:rsidRPr="000E5C33">
        <w:rPr>
          <w:rFonts w:hAnsi="Times New Roman" w:cs="Times New Roman"/>
          <w:b/>
          <w:bCs/>
          <w:color w:val="000000"/>
          <w:sz w:val="28"/>
          <w:szCs w:val="28"/>
          <w:lang w:val="ru-RU"/>
        </w:rPr>
        <w:t xml:space="preserve"> </w:t>
      </w:r>
      <w:r w:rsidRPr="000E5C33">
        <w:rPr>
          <w:rFonts w:hAnsi="Times New Roman" w:cs="Times New Roman"/>
          <w:b/>
          <w:bCs/>
          <w:color w:val="000000"/>
          <w:sz w:val="28"/>
          <w:szCs w:val="28"/>
          <w:lang w:val="ru-RU"/>
        </w:rPr>
        <w:t>и</w:t>
      </w:r>
      <w:r w:rsidRPr="000E5C33">
        <w:rPr>
          <w:rFonts w:hAnsi="Times New Roman" w:cs="Times New Roman"/>
          <w:b/>
          <w:bCs/>
          <w:color w:val="000000"/>
          <w:sz w:val="28"/>
          <w:szCs w:val="28"/>
          <w:lang w:val="ru-RU"/>
        </w:rPr>
        <w:t xml:space="preserve"> </w:t>
      </w:r>
      <w:r w:rsidRPr="000E5C33">
        <w:rPr>
          <w:rFonts w:hAnsi="Times New Roman" w:cs="Times New Roman"/>
          <w:b/>
          <w:bCs/>
          <w:color w:val="000000"/>
          <w:sz w:val="28"/>
          <w:szCs w:val="28"/>
          <w:lang w:val="ru-RU"/>
        </w:rPr>
        <w:t>выноса</w:t>
      </w:r>
      <w:r w:rsidRPr="000E5C33">
        <w:rPr>
          <w:rFonts w:hAnsi="Times New Roman" w:cs="Times New Roman"/>
          <w:b/>
          <w:bCs/>
          <w:color w:val="000000"/>
          <w:sz w:val="28"/>
          <w:szCs w:val="28"/>
          <w:lang w:val="ru-RU"/>
        </w:rPr>
        <w:t xml:space="preserve"> </w:t>
      </w:r>
      <w:r w:rsidRPr="000E5C33">
        <w:rPr>
          <w:rFonts w:hAnsi="Times New Roman" w:cs="Times New Roman"/>
          <w:b/>
          <w:bCs/>
          <w:color w:val="000000"/>
          <w:sz w:val="28"/>
          <w:szCs w:val="28"/>
          <w:lang w:val="ru-RU"/>
        </w:rPr>
        <w:t>Государственного</w:t>
      </w:r>
      <w:r w:rsidRPr="000E5C33">
        <w:rPr>
          <w:rFonts w:hAnsi="Times New Roman" w:cs="Times New Roman"/>
          <w:b/>
          <w:bCs/>
          <w:color w:val="000000"/>
          <w:sz w:val="28"/>
          <w:szCs w:val="28"/>
          <w:lang w:val="ru-RU"/>
        </w:rPr>
        <w:t xml:space="preserve"> </w:t>
      </w:r>
      <w:r w:rsidRPr="000E5C33">
        <w:rPr>
          <w:rFonts w:hAnsi="Times New Roman" w:cs="Times New Roman"/>
          <w:b/>
          <w:bCs/>
          <w:color w:val="000000"/>
          <w:sz w:val="28"/>
          <w:szCs w:val="28"/>
          <w:lang w:val="ru-RU"/>
        </w:rPr>
        <w:t>флага</w:t>
      </w:r>
    </w:p>
    <w:p w:rsidR="000E5C33" w:rsidRPr="000E5C33" w:rsidRDefault="000E5C33" w:rsidP="00835EB4">
      <w:pPr>
        <w:jc w:val="center"/>
        <w:rPr>
          <w:rFonts w:hAnsi="Times New Roman" w:cs="Times New Roman"/>
          <w:color w:val="000000"/>
          <w:sz w:val="28"/>
          <w:szCs w:val="28"/>
          <w:lang w:val="ru-RU"/>
        </w:rPr>
      </w:pPr>
      <w:r w:rsidRPr="000E5C33">
        <w:rPr>
          <w:rFonts w:hAnsi="Times New Roman" w:cs="Times New Roman"/>
          <w:b/>
          <w:bCs/>
          <w:color w:val="000000"/>
          <w:sz w:val="28"/>
          <w:szCs w:val="28"/>
          <w:lang w:val="ru-RU"/>
        </w:rPr>
        <w:t>Российской</w:t>
      </w:r>
      <w:r w:rsidRPr="000E5C33">
        <w:rPr>
          <w:rFonts w:hAnsi="Times New Roman" w:cs="Times New Roman"/>
          <w:b/>
          <w:bCs/>
          <w:color w:val="000000"/>
          <w:sz w:val="28"/>
          <w:szCs w:val="28"/>
          <w:lang w:val="ru-RU"/>
        </w:rPr>
        <w:t xml:space="preserve"> </w:t>
      </w:r>
      <w:r w:rsidRPr="000E5C33">
        <w:rPr>
          <w:rFonts w:hAnsi="Times New Roman" w:cs="Times New Roman"/>
          <w:b/>
          <w:bCs/>
          <w:color w:val="000000"/>
          <w:sz w:val="28"/>
          <w:szCs w:val="28"/>
          <w:lang w:val="ru-RU"/>
        </w:rPr>
        <w:t>Федерации</w:t>
      </w:r>
    </w:p>
    <w:p w:rsidR="000E5C33" w:rsidRPr="000E5C33" w:rsidRDefault="000E5C33" w:rsidP="000E5C33">
      <w:pPr>
        <w:jc w:val="both"/>
        <w:rPr>
          <w:rFonts w:hAnsi="Times New Roman" w:cs="Times New Roman"/>
          <w:color w:val="000000"/>
          <w:sz w:val="28"/>
          <w:szCs w:val="28"/>
          <w:lang w:val="ru-RU"/>
        </w:rPr>
      </w:pPr>
      <w:r w:rsidRPr="000E5C33">
        <w:rPr>
          <w:rFonts w:hAnsi="Times New Roman" w:cs="Times New Roman"/>
          <w:color w:val="000000"/>
          <w:sz w:val="28"/>
          <w:szCs w:val="28"/>
          <w:lang w:val="ru-RU"/>
        </w:rPr>
        <w:t xml:space="preserve">1. </w:t>
      </w:r>
      <w:r w:rsidRPr="000E5C33">
        <w:rPr>
          <w:rFonts w:hAnsi="Times New Roman" w:cs="Times New Roman"/>
          <w:color w:val="000000"/>
          <w:sz w:val="28"/>
          <w:szCs w:val="28"/>
          <w:lang w:val="ru-RU"/>
        </w:rPr>
        <w:t>Руководитель</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знаменной</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группы</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принимает</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Флаг</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от</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ответственного</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за</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хранение</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Флага</w:t>
      </w:r>
      <w:r w:rsidRPr="000E5C33">
        <w:rPr>
          <w:rFonts w:hAnsi="Times New Roman" w:cs="Times New Roman"/>
          <w:color w:val="000000"/>
          <w:sz w:val="28"/>
          <w:szCs w:val="28"/>
          <w:lang w:val="ru-RU"/>
        </w:rPr>
        <w:t>.</w:t>
      </w:r>
    </w:p>
    <w:p w:rsidR="000E5C33" w:rsidRPr="000E5C33" w:rsidRDefault="000E5C33" w:rsidP="000E5C33">
      <w:pPr>
        <w:jc w:val="both"/>
        <w:rPr>
          <w:rFonts w:hAnsi="Times New Roman" w:cs="Times New Roman"/>
          <w:color w:val="000000"/>
          <w:sz w:val="28"/>
          <w:szCs w:val="28"/>
          <w:lang w:val="ru-RU"/>
        </w:rPr>
      </w:pPr>
      <w:r w:rsidRPr="000E5C33">
        <w:rPr>
          <w:rFonts w:hAnsi="Times New Roman" w:cs="Times New Roman"/>
          <w:color w:val="000000"/>
          <w:sz w:val="28"/>
          <w:szCs w:val="28"/>
          <w:lang w:val="ru-RU"/>
        </w:rPr>
        <w:t xml:space="preserve">2. </w:t>
      </w:r>
      <w:r w:rsidRPr="000E5C33">
        <w:rPr>
          <w:rFonts w:hAnsi="Times New Roman" w:cs="Times New Roman"/>
          <w:color w:val="000000"/>
          <w:sz w:val="28"/>
          <w:szCs w:val="28"/>
          <w:lang w:val="ru-RU"/>
        </w:rPr>
        <w:t>Знаменная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группа</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несет</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Флаг</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к</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месту</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проведения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мероприятия</w:t>
      </w:r>
      <w:r w:rsidRPr="000E5C33">
        <w:rPr>
          <w:rFonts w:hAnsi="Times New Roman" w:cs="Times New Roman"/>
          <w:color w:val="000000"/>
          <w:sz w:val="28"/>
          <w:szCs w:val="28"/>
          <w:lang w:val="ru-RU"/>
        </w:rPr>
        <w:t>.</w:t>
      </w:r>
    </w:p>
    <w:p w:rsidR="000E5C33" w:rsidRPr="000E5C33" w:rsidRDefault="000E5C33" w:rsidP="000E5C33">
      <w:pPr>
        <w:jc w:val="both"/>
        <w:rPr>
          <w:rFonts w:hAnsi="Times New Roman" w:cs="Times New Roman"/>
          <w:color w:val="000000"/>
          <w:sz w:val="28"/>
          <w:szCs w:val="28"/>
          <w:lang w:val="ru-RU"/>
        </w:rPr>
      </w:pPr>
      <w:r w:rsidRPr="000E5C33">
        <w:rPr>
          <w:rFonts w:hAnsi="Times New Roman" w:cs="Times New Roman"/>
          <w:color w:val="000000"/>
          <w:sz w:val="28"/>
          <w:szCs w:val="28"/>
          <w:lang w:val="ru-RU"/>
        </w:rPr>
        <w:t xml:space="preserve">3. </w:t>
      </w:r>
      <w:r w:rsidRPr="000E5C33">
        <w:rPr>
          <w:rFonts w:hAnsi="Times New Roman" w:cs="Times New Roman"/>
          <w:color w:val="000000"/>
          <w:sz w:val="28"/>
          <w:szCs w:val="28"/>
          <w:lang w:val="ru-RU"/>
        </w:rPr>
        <w:t>Знаменная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группа</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выстраивается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в</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две</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колонны</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по</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два</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человека</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каждый</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держит</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угол</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флага</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Руководитель</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знаменной</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группы</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держит</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передний</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правый</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край</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полотнища</w:t>
      </w:r>
      <w:r w:rsidRPr="000E5C33">
        <w:rPr>
          <w:rFonts w:hAnsi="Times New Roman" w:cs="Times New Roman"/>
          <w:color w:val="000000"/>
          <w:sz w:val="28"/>
          <w:szCs w:val="28"/>
          <w:lang w:val="ru-RU"/>
        </w:rPr>
        <w:t>.</w:t>
      </w:r>
    </w:p>
    <w:p w:rsidR="000E5C33" w:rsidRPr="000E5C33" w:rsidRDefault="000E5C33" w:rsidP="000E5C33">
      <w:pPr>
        <w:jc w:val="both"/>
        <w:rPr>
          <w:rFonts w:hAnsi="Times New Roman" w:cs="Times New Roman"/>
          <w:color w:val="000000"/>
          <w:sz w:val="28"/>
          <w:szCs w:val="28"/>
          <w:lang w:val="ru-RU"/>
        </w:rPr>
      </w:pPr>
      <w:r w:rsidRPr="000E5C33">
        <w:rPr>
          <w:rFonts w:hAnsi="Times New Roman" w:cs="Times New Roman"/>
          <w:color w:val="000000"/>
          <w:sz w:val="28"/>
          <w:szCs w:val="28"/>
          <w:lang w:val="ru-RU"/>
        </w:rPr>
        <w:t xml:space="preserve">4. </w:t>
      </w:r>
      <w:r w:rsidRPr="000E5C33">
        <w:rPr>
          <w:rFonts w:hAnsi="Times New Roman" w:cs="Times New Roman"/>
          <w:color w:val="000000"/>
          <w:sz w:val="28"/>
          <w:szCs w:val="28"/>
          <w:lang w:val="ru-RU"/>
        </w:rPr>
        <w:t>Перед</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вносом</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Флага</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директор</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образовательной</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организации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или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ведущий</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мероприятия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объявляет</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присутствующим</w:t>
      </w:r>
      <w:proofErr w:type="gramStart"/>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w:t>
      </w:r>
      <w:r w:rsidRPr="000E5C33">
        <w:rPr>
          <w:rFonts w:hAnsi="Times New Roman" w:cs="Times New Roman"/>
          <w:color w:val="000000"/>
          <w:sz w:val="28"/>
          <w:szCs w:val="28"/>
          <w:lang w:val="ru-RU"/>
        </w:rPr>
        <w:t>___________________________________________________</w:t>
      </w:r>
      <w:r w:rsidRPr="000E5C33">
        <w:rPr>
          <w:rFonts w:hAnsi="Times New Roman" w:cs="Times New Roman"/>
          <w:color w:val="000000"/>
          <w:sz w:val="28"/>
          <w:szCs w:val="28"/>
          <w:lang w:val="ru-RU"/>
        </w:rPr>
        <w:t>»</w:t>
      </w:r>
      <w:r w:rsidRPr="000E5C33">
        <w:rPr>
          <w:rFonts w:hAnsi="Times New Roman" w:cs="Times New Roman"/>
          <w:color w:val="000000"/>
          <w:sz w:val="28"/>
          <w:szCs w:val="28"/>
          <w:lang w:val="ru-RU"/>
        </w:rPr>
        <w:t>.</w:t>
      </w:r>
      <w:proofErr w:type="gramEnd"/>
    </w:p>
    <w:p w:rsidR="000E5C33" w:rsidRPr="000E5C33" w:rsidRDefault="000E5C33" w:rsidP="000E5C33">
      <w:pPr>
        <w:jc w:val="both"/>
        <w:rPr>
          <w:rFonts w:hAnsi="Times New Roman" w:cs="Times New Roman"/>
          <w:color w:val="000000"/>
          <w:sz w:val="28"/>
          <w:szCs w:val="28"/>
          <w:lang w:val="ru-RU"/>
        </w:rPr>
      </w:pPr>
      <w:r w:rsidRPr="000E5C33">
        <w:rPr>
          <w:rFonts w:hAnsi="Times New Roman" w:cs="Times New Roman"/>
          <w:color w:val="000000"/>
          <w:sz w:val="28"/>
          <w:szCs w:val="28"/>
          <w:lang w:val="ru-RU"/>
        </w:rPr>
        <w:t xml:space="preserve">5. </w:t>
      </w:r>
      <w:proofErr w:type="gramStart"/>
      <w:r w:rsidRPr="000E5C33">
        <w:rPr>
          <w:rFonts w:hAnsi="Times New Roman" w:cs="Times New Roman"/>
          <w:color w:val="000000"/>
          <w:sz w:val="28"/>
          <w:szCs w:val="28"/>
          <w:lang w:val="ru-RU"/>
        </w:rPr>
        <w:t>Знаменная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группа</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вносит</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Флаг</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так</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чтобы</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для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большей</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части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присутствующих</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он</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выглядел</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развернутым</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с</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расположением</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горизонтальных</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полос</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верхней</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белого</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средней</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синего</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нижней</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красного</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цвета</w:t>
      </w:r>
      <w:r w:rsidRPr="000E5C33">
        <w:rPr>
          <w:rFonts w:hAnsi="Times New Roman" w:cs="Times New Roman"/>
          <w:color w:val="000000"/>
          <w:sz w:val="28"/>
          <w:szCs w:val="28"/>
          <w:lang w:val="ru-RU"/>
        </w:rPr>
        <w:t>.</w:t>
      </w:r>
      <w:proofErr w:type="gramEnd"/>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Оркестр</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исполняет</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Гимн</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В</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ином</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случае</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Гимн</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исполняется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с</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использованием</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технических</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средств</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воспроизведения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звукозаписи</w:t>
      </w:r>
      <w:r w:rsidRPr="000E5C33">
        <w:rPr>
          <w:rFonts w:hAnsi="Times New Roman" w:cs="Times New Roman"/>
          <w:color w:val="000000"/>
          <w:sz w:val="28"/>
          <w:szCs w:val="28"/>
          <w:lang w:val="ru-RU"/>
        </w:rPr>
        <w:t>.</w:t>
      </w:r>
    </w:p>
    <w:p w:rsidR="000E5C33" w:rsidRPr="000E5C33" w:rsidRDefault="000E5C33" w:rsidP="000E5C33">
      <w:pPr>
        <w:jc w:val="both"/>
        <w:rPr>
          <w:rFonts w:hAnsi="Times New Roman" w:cs="Times New Roman"/>
          <w:color w:val="000000"/>
          <w:sz w:val="28"/>
          <w:szCs w:val="28"/>
          <w:lang w:val="ru-RU"/>
        </w:rPr>
      </w:pPr>
      <w:r w:rsidRPr="000E5C33">
        <w:rPr>
          <w:rFonts w:hAnsi="Times New Roman" w:cs="Times New Roman"/>
          <w:color w:val="000000"/>
          <w:sz w:val="28"/>
          <w:szCs w:val="28"/>
          <w:lang w:val="ru-RU"/>
        </w:rPr>
        <w:t xml:space="preserve">6. </w:t>
      </w:r>
      <w:r w:rsidRPr="000E5C33">
        <w:rPr>
          <w:rFonts w:hAnsi="Times New Roman" w:cs="Times New Roman"/>
          <w:color w:val="000000"/>
          <w:sz w:val="28"/>
          <w:szCs w:val="28"/>
          <w:lang w:val="ru-RU"/>
        </w:rPr>
        <w:t>Знаменная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группа</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останавливается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перед</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присутствующими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так</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чтобы</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быть</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максимально</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в</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центре</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или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посередине</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перед</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присутствующими</w:t>
      </w:r>
      <w:r w:rsidRPr="000E5C33">
        <w:rPr>
          <w:rFonts w:hAnsi="Times New Roman" w:cs="Times New Roman"/>
          <w:color w:val="000000"/>
          <w:sz w:val="28"/>
          <w:szCs w:val="28"/>
          <w:lang w:val="ru-RU"/>
        </w:rPr>
        <w:t>,</w:t>
      </w:r>
      <w:r w:rsidRPr="000E5C33">
        <w:rPr>
          <w:rFonts w:hAnsi="Times New Roman" w:cs="Times New Roman"/>
          <w:color w:val="000000"/>
          <w:sz w:val="28"/>
          <w:szCs w:val="28"/>
        </w:rPr>
        <w:t> </w:t>
      </w:r>
      <w:r w:rsidRPr="000E5C33">
        <w:rPr>
          <w:rFonts w:hAnsi="Times New Roman" w:cs="Times New Roman"/>
          <w:color w:val="000000"/>
          <w:sz w:val="28"/>
          <w:szCs w:val="28"/>
          <w:lang w:val="ru-RU"/>
        </w:rPr>
        <w:t>либо</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перед</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директором</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образовательной</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организации</w:t>
      </w:r>
      <w:r w:rsidRPr="000E5C33">
        <w:rPr>
          <w:rFonts w:hAnsi="Times New Roman" w:cs="Times New Roman"/>
          <w:color w:val="000000"/>
          <w:sz w:val="28"/>
          <w:szCs w:val="28"/>
          <w:lang w:val="ru-RU"/>
        </w:rPr>
        <w:t>.</w:t>
      </w:r>
    </w:p>
    <w:p w:rsidR="000E5C33" w:rsidRPr="000E5C33" w:rsidRDefault="000E5C33" w:rsidP="000E5C33">
      <w:pPr>
        <w:jc w:val="both"/>
        <w:rPr>
          <w:rFonts w:hAnsi="Times New Roman" w:cs="Times New Roman"/>
          <w:color w:val="000000"/>
          <w:sz w:val="28"/>
          <w:szCs w:val="28"/>
          <w:lang w:val="ru-RU"/>
        </w:rPr>
      </w:pPr>
      <w:r w:rsidRPr="000E5C33">
        <w:rPr>
          <w:rFonts w:hAnsi="Times New Roman" w:cs="Times New Roman"/>
          <w:color w:val="000000"/>
          <w:sz w:val="28"/>
          <w:szCs w:val="28"/>
          <w:lang w:val="ru-RU"/>
        </w:rPr>
        <w:t xml:space="preserve">7. </w:t>
      </w:r>
      <w:r w:rsidRPr="000E5C33">
        <w:rPr>
          <w:rFonts w:hAnsi="Times New Roman" w:cs="Times New Roman"/>
          <w:color w:val="000000"/>
          <w:sz w:val="28"/>
          <w:szCs w:val="28"/>
          <w:lang w:val="ru-RU"/>
        </w:rPr>
        <w:t>Знаменная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группа</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уносит</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Флаг</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после</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окончания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исполнения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Гимна</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или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после</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окончания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мероприятия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если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оно</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было</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непродолжительным</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В</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последнем</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случае</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перед</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началом</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выноса</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Флага</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директор</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образовательной</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организации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или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ведущий</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мероприятия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объявляет</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присутствующим</w:t>
      </w:r>
      <w:proofErr w:type="gramStart"/>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w:t>
      </w:r>
      <w:r w:rsidRPr="000E5C33">
        <w:rPr>
          <w:rFonts w:hAnsi="Times New Roman" w:cs="Times New Roman"/>
          <w:color w:val="000000"/>
          <w:sz w:val="28"/>
          <w:szCs w:val="28"/>
          <w:lang w:val="ru-RU"/>
        </w:rPr>
        <w:t>___________________________________________________</w:t>
      </w:r>
      <w:r w:rsidRPr="000E5C33">
        <w:rPr>
          <w:rFonts w:hAnsi="Times New Roman" w:cs="Times New Roman"/>
          <w:color w:val="000000"/>
          <w:sz w:val="28"/>
          <w:szCs w:val="28"/>
          <w:lang w:val="ru-RU"/>
        </w:rPr>
        <w:t>»</w:t>
      </w:r>
      <w:r w:rsidRPr="000E5C33">
        <w:rPr>
          <w:rFonts w:hAnsi="Times New Roman" w:cs="Times New Roman"/>
          <w:color w:val="000000"/>
          <w:sz w:val="28"/>
          <w:szCs w:val="28"/>
          <w:lang w:val="ru-RU"/>
        </w:rPr>
        <w:t xml:space="preserve">. </w:t>
      </w:r>
      <w:proofErr w:type="gramEnd"/>
      <w:r w:rsidRPr="000E5C33">
        <w:rPr>
          <w:rFonts w:hAnsi="Times New Roman" w:cs="Times New Roman"/>
          <w:color w:val="000000"/>
          <w:sz w:val="28"/>
          <w:szCs w:val="28"/>
          <w:lang w:val="ru-RU"/>
        </w:rPr>
        <w:t>Вынос</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Флага</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может</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сопровождаться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исполнением</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Гимна</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или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быть</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без</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такового</w:t>
      </w:r>
      <w:r w:rsidRPr="000E5C33">
        <w:rPr>
          <w:rFonts w:hAnsi="Times New Roman" w:cs="Times New Roman"/>
          <w:color w:val="000000"/>
          <w:sz w:val="28"/>
          <w:szCs w:val="28"/>
          <w:lang w:val="ru-RU"/>
        </w:rPr>
        <w:t>.</w:t>
      </w:r>
    </w:p>
    <w:p w:rsidR="000E5C33" w:rsidRPr="000E5C33" w:rsidRDefault="000E5C33" w:rsidP="000E5C33">
      <w:pPr>
        <w:jc w:val="both"/>
        <w:rPr>
          <w:rFonts w:hAnsi="Times New Roman" w:cs="Times New Roman"/>
          <w:color w:val="000000"/>
          <w:sz w:val="28"/>
          <w:szCs w:val="28"/>
          <w:lang w:val="ru-RU"/>
        </w:rPr>
      </w:pPr>
      <w:r w:rsidRPr="000E5C33">
        <w:rPr>
          <w:rFonts w:hAnsi="Times New Roman" w:cs="Times New Roman"/>
          <w:color w:val="000000"/>
          <w:sz w:val="28"/>
          <w:szCs w:val="28"/>
          <w:lang w:val="ru-RU"/>
        </w:rPr>
        <w:t xml:space="preserve">8. </w:t>
      </w:r>
      <w:r w:rsidRPr="000E5C33">
        <w:rPr>
          <w:rFonts w:hAnsi="Times New Roman" w:cs="Times New Roman"/>
          <w:color w:val="000000"/>
          <w:sz w:val="28"/>
          <w:szCs w:val="28"/>
          <w:lang w:val="ru-RU"/>
        </w:rPr>
        <w:t>После</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окончания</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церемонии</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руководитель</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знаменной</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группы</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отдает</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Флаг</w:t>
      </w:r>
      <w:r w:rsidRPr="000E5C33">
        <w:rPr>
          <w:rFonts w:hAnsi="Times New Roman" w:cs="Times New Roman"/>
          <w:color w:val="000000"/>
          <w:sz w:val="28"/>
          <w:szCs w:val="28"/>
          <w:lang w:val="ru-RU"/>
        </w:rPr>
        <w:t xml:space="preserve"> </w:t>
      </w:r>
      <w:proofErr w:type="gramStart"/>
      <w:r w:rsidRPr="000E5C33">
        <w:rPr>
          <w:rFonts w:hAnsi="Times New Roman" w:cs="Times New Roman"/>
          <w:color w:val="000000"/>
          <w:sz w:val="28"/>
          <w:szCs w:val="28"/>
          <w:lang w:val="ru-RU"/>
        </w:rPr>
        <w:t>ответственному</w:t>
      </w:r>
      <w:proofErr w:type="gramEnd"/>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за</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хранение</w:t>
      </w:r>
      <w:r w:rsidRPr="000E5C33">
        <w:rPr>
          <w:rFonts w:hAnsi="Times New Roman" w:cs="Times New Roman"/>
          <w:color w:val="000000"/>
          <w:sz w:val="28"/>
          <w:szCs w:val="28"/>
          <w:lang w:val="ru-RU"/>
        </w:rPr>
        <w:t xml:space="preserve"> </w:t>
      </w:r>
      <w:r w:rsidRPr="000E5C33">
        <w:rPr>
          <w:rFonts w:hAnsi="Times New Roman" w:cs="Times New Roman"/>
          <w:color w:val="000000"/>
          <w:sz w:val="28"/>
          <w:szCs w:val="28"/>
          <w:lang w:val="ru-RU"/>
        </w:rPr>
        <w:t>Флага</w:t>
      </w:r>
      <w:r w:rsidRPr="000E5C33">
        <w:rPr>
          <w:rFonts w:hAnsi="Times New Roman" w:cs="Times New Roman"/>
          <w:color w:val="000000"/>
          <w:sz w:val="28"/>
          <w:szCs w:val="28"/>
          <w:lang w:val="ru-RU"/>
        </w:rPr>
        <w:t>.</w:t>
      </w:r>
    </w:p>
    <w:p w:rsidR="006504CC" w:rsidRPr="000E5C33" w:rsidRDefault="006504CC">
      <w:pPr>
        <w:rPr>
          <w:lang w:val="ru-RU"/>
        </w:rPr>
      </w:pPr>
    </w:p>
    <w:sectPr w:rsidR="006504CC" w:rsidRPr="000E5C33" w:rsidSect="000E5C3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575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2CA"/>
    <w:rsid w:val="000E5C33"/>
    <w:rsid w:val="006504CC"/>
    <w:rsid w:val="00835EB4"/>
    <w:rsid w:val="00D52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C33"/>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5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E5C33"/>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0E5C3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C33"/>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5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E5C33"/>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0E5C3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7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eHaaXDB4N3OBoRfd/aIodtMjFlo9s59EMxm7HtDNTk0=</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4KEWMmK4F1fe4SYCNVUhRsSkbLsltUTORV2qIyFhsr4=</DigestValue>
    </Reference>
  </SignedInfo>
  <SignatureValue>aRMwXQho7iFw0Cs3gc1PkflYQ9SET1eRQ0mQPtodXOOSjMyje07UUOPhQgjZrz4V
nWUpjcJC01xhZNl42CV1CA==</SignatureValue>
  <KeyInfo>
    <X509Data>
      <X509Certificate>MIIJbTCCCRqgAwIBAgIRAIDPTst38emTfluWtdHyICgwCgYIKoUDBwEBAwIwggFX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gdGB0LjQuDAeFw0yMjA1MzAxMjA0MDBaFw0yMzA4MjMxMjA0MDBaMIICiTELMAkG
A1UEBhMCUlUxKjAoBgNVBAgMIdCg0Y/Qt9Cw0L3RgdC60LDRjyDQvtCx0LvQsNGB
0YLRjDEdMBsGA1UEBwwU0YEuINCX0LDQvtC60YHQutC+0LUxGTAXBgNVBAwMENC0
0LjRgNC10LrRgtC+0YAxggE0MIIBMAYDVQQKDIIBJ9Cc0KPQndCY0KbQmNCf0JDQ
m9Cs0J3QntCVINCR0K7QlNCW0JXQotCd0J7QlSDQntCR0KnQldCe0JHQoNCQ0JfQ
ntCS0JDQotCV0JvQrNCd0J7QlSDQo9Cn0KDQldCW0JTQldCd0JjQlSAi0JfQkNCe
0JrQodCa0JDQryDQodCg0JXQlNCd0K/QryDQqNCa0J7Qm9CQIiDQnNCj0J3QmNCm
0JjQn9CQ0JvQrNCd0J7Qk9CeINCe0JHQoNCQ0JfQntCS0JDQndCY0K8gLSDQoNCv
0JfQkNCd0KHQmtCY0Jkg0JzQo9Cd0JjQptCY0J/QkNCb0KzQndCr0Jkg0KDQkNCZ
0J7QnSDQoNCv0JfQkNCd0KHQmtCe0Jkg0J7QkdCb0JDQodCi0JgxFjAUBgUqhQNk
AxILMDQ5MDI4MjkyNjIxGjAYBggqhQMDgQMBARIMNjIzMDA3NTE1MjExMSQwIgYJ
KoZIhvcNAQkBFhVzdG9seWFyb3ZhQHJ6cmFpb24ucnUxKDAmBgNVBCoMH9CV0LvQ
tdC90LAg0JLQsNC70LXRgNGM0LXQstC90LAxGzAZBgNVBAQMEtCS0L7RgNC+0LHR
jNC10LLQsDE7MDkGA1UEAwwy0JLQvtGA0L7QsdGM0LXQstCwINCV0LvQtdC90LAg
0JLQsNC70LXRgNGM0LXQstC90LAwZjAfBggqhQMHAQEBATATBgcqhQMCAiQABggq
hQMHAQECAgNDAARA0IFuDxECJRywRNFpGHhoyy+N3t2JCv3ETBORfXVHNUi4oUef
RFBiarFG7SAUyTwbs6sxnb2yu1Uy89suDUwP3qOCBIIwggR+MA4GA1UdDwEB/wQE
AwID+DATBgNVHSUEDDAKBggrBgEFBQcDAjATBgNVHSAEDDAKMAgGBiqFA2RxATAM
BgUqhQNkcgQDAgEBMCwGBSqFA2RvBCMMIdCa0YDQuNC/0YLQvtCf0YDQviBDU1Ag
KDQuMC45OTQ0KTCCAYkGBSqFA2RwBIIBfjCCAXoMgYfQn9GA0L7Qs9GA0LDQvNC8
0L3Qvi3QsNC/0L/QsNGA0LDRgtC90YvQuSDQutC+0LzQv9C70LXQutGBIFZpUE5l
dCBQS0kgU2VydmljZSAo0L3QsCDQsNC/0L/QsNGA0LDRgtC90L7QuSDQv9C70LDR
gtGE0L7RgNC80LUgSFNNIDIwMDBRMikMaNCf0YDQvtCz0YDQsNC80LzQvdC+LdCw
0L/Qv9Cw0YDQsNGC0L3Ri9C5INC60L7QvNC/0LvQtdC60YEgwqvQrtC90LjRgdC1
0YDRgi3Qk9Ce0KHQosK7LiDQktC10YDRgdC40Y8gNC4wDE7QodC10YDRgtC40YTQ
uNC60LDRgiDRgdC+0L7RgtCy0LXRgtGB0YLQstC40Y8g4oSW0KHQpC8xMjQtMzc0
MyDQvtGCIDA0LjA5LjIwMTkMNNCX0LDQutC70Y7Rh9C10L3QuNC1IOKEliAxNDkv
Ny82LzQ1MiDQvtGCIDMwLjEyLjIwMjEwZgYDVR0fBF8wXTAuoCygKoYoaHR0cDov
L2NybC5yb3NrYXpuYS5ydS9jcmwvdWNma18yMDIyLmNybDAroCmgJ4YlaHR0cDov
L2NybC5may5sb2NhbC9jcmwvdWNma18yMDIyLmNybDB3BggrBgEFBQcBAQRrMGkw
NAYIKwYBBQUHMAKGKGh0dHA6Ly9jcmwucm9za2F6bmEucnUvY3JsL3VjZmtfMjAy
Mi5jcnQwMQYIKwYBBQUHMAKGJWh0dHA6Ly9jcmwuZmsubG9jYWwvY3JsL3VjZmtf
MjAyMi5jcnQwHQYDVR0OBBYEFEB5zYBW1Y0erfzV9cOvmvEB5ZBSMIIBdwYDVR0j
BIIBbjCCAWqAFB2AJtKJYucEgY8eSuircpJ2Ld09oYIBQ6SCAT8wggE7MSEwHwYJ
KoZIhvcNAQkBFhJkaXRAZGlnaXRhbC5nb3YucnUxCzAJBgNVBAYTAlJVMRgwFgYD
VQQIDA83NyDQnNC+0YHQutCy0LAxGTAXBgNVBAcMENCzLiDQnNC+0YHQutCy0LAx
UzBRBgNVBAkMStCf0YDQtdGB0L3QtdC90YHQutCw0Y8g0L3QsNCx0LXRgNC10LbQ
vdCw0Y8sINC00L7QvCAxMCwg0YHRgtGA0L7QtdC90LjQtSAyMSYwJAYDVQQKDB3Q
nNC40L3RhtC40YTRgNGLINCg0L7RgdGB0LjQuDEYMBYGBSqFA2QBEg0xMDQ3NzAy
MDI2NzAxMRUwEwYFKoUDZAQSCjc3MTA0NzQzNzUxJjAkBgNVBAMMHdCc0LjQvdGG
0LjRhNGA0Ysg0KDQvtGB0YHQuNC4ggsAz+j/YQAAAAAF9jAKBggqhQMHAQEDAgNB
AE9OPFlqzLF14vREDPvN4wCq3q/6ODsX4ICfSAxdS5lRhWIgELRZsqdP+cXSkGBT
NDn5LXu7XR0TkTb+5VMBrnM=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8dWUorvXMk/HuM1fKb1gTzKZJ6k=</DigestValue>
      </Reference>
      <Reference URI="/word/document.xml?ContentType=application/vnd.openxmlformats-officedocument.wordprocessingml.document.main+xml">
        <DigestMethod Algorithm="http://www.w3.org/2000/09/xmldsig#sha1"/>
        <DigestValue>MV0Xm2v/iX/2Yn1q1n3oszl3ev8=</DigestValue>
      </Reference>
      <Reference URI="/word/fontTable.xml?ContentType=application/vnd.openxmlformats-officedocument.wordprocessingml.fontTable+xml">
        <DigestMethod Algorithm="http://www.w3.org/2000/09/xmldsig#sha1"/>
        <DigestValue>Pm2BGqvun6JS5LBRVj1kHb/Zq40=</DigestValue>
      </Reference>
      <Reference URI="/word/media/image1.png?ContentType=image/png">
        <DigestMethod Algorithm="http://www.w3.org/2000/09/xmldsig#sha1"/>
        <DigestValue>g7Z0hqO9TtrWTaEMvzy3FskWzO0=</DigestValue>
      </Reference>
      <Reference URI="/word/numbering.xml?ContentType=application/vnd.openxmlformats-officedocument.wordprocessingml.numbering+xml">
        <DigestMethod Algorithm="http://www.w3.org/2000/09/xmldsig#sha1"/>
        <DigestValue>qpVBDN6BdWbSIWMw+m0IZwl1TkQ=</DigestValue>
      </Reference>
      <Reference URI="/word/settings.xml?ContentType=application/vnd.openxmlformats-officedocument.wordprocessingml.settings+xml">
        <DigestMethod Algorithm="http://www.w3.org/2000/09/xmldsig#sha1"/>
        <DigestValue>blJSVM7reE0Y0puGxOn/m72ljbM=</DigestValue>
      </Reference>
      <Reference URI="/word/styles.xml?ContentType=application/vnd.openxmlformats-officedocument.wordprocessingml.styles+xml">
        <DigestMethod Algorithm="http://www.w3.org/2000/09/xmldsig#sha1"/>
        <DigestValue>KrtDqT2DEaUIA47PDRbTCB0ErJk=</DigestValue>
      </Reference>
      <Reference URI="/word/stylesWithEffects.xml?ContentType=application/vnd.ms-word.stylesWithEffects+xml">
        <DigestMethod Algorithm="http://www.w3.org/2000/09/xmldsig#sha1"/>
        <DigestValue>P5qPDKu5vW6xUsxzdJ2B8QvI8pg=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CeOoK/dnmv46odmA0qxwsnr8wjA=</DigestValue>
      </Reference>
    </Manifest>
    <SignatureProperties>
      <SignatureProperty Id="idSignatureTime" Target="#idPackageSignature">
        <mdssi:SignatureTime xmlns:mdssi="http://schemas.openxmlformats.org/package/2006/digital-signature">
          <mdssi:Format>YYYY-MM-DDThh:mm:ssTZD</mdssi:Format>
          <mdssi:Value>2023-01-11T10:00:02Z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2023-01-11T10:00:02Z</xd:SigningTime>
          <xd:SigningCertificate>
            <xd:Cert>
              <xd:CertDigest>
                <DigestMethod Algorithm="http://www.w3.org/2000/09/xmldsig#sha1"/>
                <DigestValue>rVuHXVDwl6z9k9UyPWlLP3tgl3c=</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171217587058573186600180828882362048552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16</TotalTime>
  <Pages>8</Pages>
  <Words>2074</Words>
  <Characters>11823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2022-10-17T08:02:00Z</cp:lastPrinted>
  <dcterms:created xsi:type="dcterms:W3CDTF">2022-10-17T07:46:00Z</dcterms:created>
  <dcterms:modified xsi:type="dcterms:W3CDTF">2022-10-17T08:02:00Z</dcterms:modified>
</cp:coreProperties>
</file>