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0DE" w:rsidRPr="008730DE" w:rsidRDefault="008730DE" w:rsidP="008730DE">
      <w:pPr>
        <w:suppressAutoHyphens/>
        <w:spacing w:line="360" w:lineRule="auto"/>
        <w:jc w:val="center"/>
        <w:rPr>
          <w:rFonts w:ascii="Times New Roman" w:eastAsia="Times New Roman" w:hAnsi="Times New Roman" w:cs="Times New Roman"/>
          <w:sz w:val="24"/>
          <w:szCs w:val="24"/>
        </w:rPr>
      </w:pPr>
      <w:r w:rsidRPr="008730DE">
        <w:rPr>
          <w:rFonts w:ascii="Times New Roman" w:eastAsia="Calibri" w:hAnsi="Times New Roman" w:cs="Times New Roman"/>
          <w:b/>
          <w:sz w:val="40"/>
          <w:szCs w:val="40"/>
          <w:lang w:eastAsia="ar-SA"/>
        </w:rPr>
        <w:t xml:space="preserve">            </w:t>
      </w:r>
      <w:r w:rsidRPr="008730DE">
        <w:rPr>
          <w:rFonts w:ascii="Times New Roman" w:eastAsia="Times New Roman" w:hAnsi="Times New Roman" w:cs="Times New Roman"/>
          <w:sz w:val="24"/>
          <w:szCs w:val="24"/>
        </w:rPr>
        <w:t>Муниципальное бюджетное общеобразовательное учреждение</w:t>
      </w:r>
    </w:p>
    <w:p w:rsidR="008730DE" w:rsidRPr="008730DE" w:rsidRDefault="008730DE" w:rsidP="008730DE">
      <w:pPr>
        <w:spacing w:after="0" w:line="360" w:lineRule="auto"/>
        <w:jc w:val="center"/>
        <w:rPr>
          <w:rFonts w:ascii="Times New Roman" w:eastAsia="Times New Roman" w:hAnsi="Times New Roman" w:cs="Times New Roman"/>
          <w:sz w:val="24"/>
          <w:szCs w:val="24"/>
        </w:rPr>
      </w:pPr>
      <w:r w:rsidRPr="008730DE">
        <w:rPr>
          <w:rFonts w:ascii="Times New Roman" w:eastAsia="Times New Roman" w:hAnsi="Times New Roman" w:cs="Times New Roman"/>
          <w:sz w:val="24"/>
          <w:szCs w:val="24"/>
        </w:rPr>
        <w:t>«Заокская средняя школа» муниципального образования – Рязанский муниципальный район Рязанской области</w:t>
      </w:r>
    </w:p>
    <w:p w:rsidR="008730DE" w:rsidRPr="008730DE" w:rsidRDefault="008730DE" w:rsidP="008730DE">
      <w:pPr>
        <w:shd w:val="clear" w:color="auto" w:fill="FFFFFF"/>
        <w:tabs>
          <w:tab w:val="left" w:pos="1134"/>
        </w:tabs>
        <w:spacing w:before="100" w:beforeAutospacing="1" w:after="100" w:afterAutospacing="1" w:line="240" w:lineRule="auto"/>
        <w:jc w:val="center"/>
        <w:rPr>
          <w:rFonts w:ascii="Times New Roman" w:eastAsia="Times New Roman" w:hAnsi="Times New Roman" w:cs="Times New Roman"/>
          <w:spacing w:val="-2"/>
          <w:sz w:val="24"/>
          <w:szCs w:val="24"/>
        </w:rPr>
      </w:pPr>
    </w:p>
    <w:tbl>
      <w:tblPr>
        <w:tblW w:w="5124" w:type="pct"/>
        <w:tblInd w:w="-38" w:type="dxa"/>
        <w:tblCellMar>
          <w:left w:w="40" w:type="dxa"/>
          <w:right w:w="40" w:type="dxa"/>
        </w:tblCellMar>
        <w:tblLook w:val="0000" w:firstRow="0" w:lastRow="0" w:firstColumn="0" w:lastColumn="0" w:noHBand="0" w:noVBand="0"/>
      </w:tblPr>
      <w:tblGrid>
        <w:gridCol w:w="4546"/>
        <w:gridCol w:w="5080"/>
        <w:gridCol w:w="5387"/>
      </w:tblGrid>
      <w:tr w:rsidR="00A07736" w:rsidRPr="008730DE" w:rsidTr="00FA4CB1">
        <w:trPr>
          <w:trHeight w:hRule="exact" w:val="573"/>
        </w:trPr>
        <w:tc>
          <w:tcPr>
            <w:tcW w:w="1514" w:type="pct"/>
            <w:shd w:val="clear" w:color="auto" w:fill="FFFFFF"/>
          </w:tcPr>
          <w:p w:rsidR="00A07736" w:rsidRPr="008730DE" w:rsidRDefault="00A07736" w:rsidP="008730DE">
            <w:pPr>
              <w:shd w:val="clear" w:color="auto" w:fill="FFFFFF"/>
              <w:tabs>
                <w:tab w:val="left" w:pos="1134"/>
              </w:tabs>
              <w:spacing w:before="100" w:beforeAutospacing="1" w:after="100" w:afterAutospacing="1" w:line="240" w:lineRule="auto"/>
              <w:jc w:val="center"/>
              <w:rPr>
                <w:rFonts w:ascii="Times New Roman" w:eastAsia="Times New Roman" w:hAnsi="Times New Roman" w:cs="Times New Roman"/>
                <w:sz w:val="24"/>
                <w:szCs w:val="24"/>
              </w:rPr>
            </w:pPr>
            <w:r w:rsidRPr="008730DE">
              <w:rPr>
                <w:rFonts w:ascii="Times New Roman" w:eastAsia="Times New Roman" w:hAnsi="Times New Roman" w:cs="Times New Roman"/>
                <w:sz w:val="24"/>
                <w:szCs w:val="24"/>
              </w:rPr>
              <w:t>«Рассмотрено»</w:t>
            </w:r>
          </w:p>
        </w:tc>
        <w:tc>
          <w:tcPr>
            <w:tcW w:w="1692" w:type="pct"/>
            <w:shd w:val="clear" w:color="auto" w:fill="FFFFFF"/>
          </w:tcPr>
          <w:p w:rsidR="00A07736" w:rsidRPr="008730DE" w:rsidRDefault="00A07736" w:rsidP="008730DE">
            <w:pPr>
              <w:shd w:val="clear" w:color="auto" w:fill="FFFFFF"/>
              <w:tabs>
                <w:tab w:val="left" w:pos="1134"/>
              </w:tabs>
              <w:spacing w:before="100" w:beforeAutospacing="1" w:after="100" w:afterAutospacing="1" w:line="240" w:lineRule="auto"/>
              <w:jc w:val="center"/>
              <w:rPr>
                <w:rFonts w:ascii="Times New Roman" w:eastAsia="Times New Roman" w:hAnsi="Times New Roman" w:cs="Times New Roman"/>
                <w:sz w:val="24"/>
                <w:szCs w:val="24"/>
              </w:rPr>
            </w:pPr>
            <w:r w:rsidRPr="008730DE">
              <w:rPr>
                <w:rFonts w:ascii="Times New Roman" w:eastAsia="Times New Roman" w:hAnsi="Times New Roman" w:cs="Times New Roman"/>
                <w:sz w:val="24"/>
                <w:szCs w:val="24"/>
              </w:rPr>
              <w:t>«Согласовано»</w:t>
            </w:r>
          </w:p>
        </w:tc>
        <w:tc>
          <w:tcPr>
            <w:tcW w:w="1794" w:type="pct"/>
            <w:shd w:val="clear" w:color="auto" w:fill="FFFFFF"/>
          </w:tcPr>
          <w:p w:rsidR="00A07736" w:rsidRDefault="00A07736">
            <w:pPr>
              <w:shd w:val="clear" w:color="auto" w:fill="FFFFFF"/>
              <w:tabs>
                <w:tab w:val="left" w:pos="1134"/>
              </w:tabs>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«Утверждено»</w:t>
            </w:r>
          </w:p>
        </w:tc>
      </w:tr>
      <w:tr w:rsidR="00A07736" w:rsidRPr="008730DE" w:rsidTr="00FA4CB1">
        <w:trPr>
          <w:trHeight w:hRule="exact" w:val="351"/>
        </w:trPr>
        <w:tc>
          <w:tcPr>
            <w:tcW w:w="1514" w:type="pct"/>
            <w:shd w:val="clear" w:color="auto" w:fill="FFFFFF"/>
          </w:tcPr>
          <w:p w:rsidR="00A07736" w:rsidRPr="008730DE" w:rsidRDefault="00A07736" w:rsidP="008730DE">
            <w:pPr>
              <w:shd w:val="clear" w:color="auto" w:fill="FFFFFF"/>
              <w:tabs>
                <w:tab w:val="left" w:pos="1134"/>
              </w:tabs>
              <w:spacing w:before="100" w:beforeAutospacing="1" w:after="100" w:afterAutospacing="1" w:line="240" w:lineRule="auto"/>
              <w:jc w:val="center"/>
              <w:rPr>
                <w:rFonts w:ascii="Times New Roman" w:eastAsia="Times New Roman" w:hAnsi="Times New Roman" w:cs="Times New Roman"/>
                <w:sz w:val="24"/>
                <w:szCs w:val="24"/>
              </w:rPr>
            </w:pPr>
            <w:r w:rsidRPr="008730DE">
              <w:rPr>
                <w:rFonts w:ascii="Times New Roman" w:eastAsia="Times New Roman" w:hAnsi="Times New Roman" w:cs="Times New Roman"/>
                <w:sz w:val="24"/>
                <w:szCs w:val="24"/>
              </w:rPr>
              <w:t>Руководитель ШМО</w:t>
            </w:r>
          </w:p>
          <w:p w:rsidR="00A07736" w:rsidRPr="008730DE" w:rsidRDefault="00A07736" w:rsidP="008730DE">
            <w:pPr>
              <w:shd w:val="clear" w:color="auto" w:fill="FFFFFF"/>
              <w:tabs>
                <w:tab w:val="left" w:pos="1134"/>
              </w:tabs>
              <w:spacing w:before="100" w:beforeAutospacing="1" w:after="100" w:afterAutospacing="1" w:line="240" w:lineRule="auto"/>
              <w:jc w:val="center"/>
              <w:rPr>
                <w:rFonts w:ascii="Times New Roman" w:eastAsia="Times New Roman" w:hAnsi="Times New Roman" w:cs="Times New Roman"/>
                <w:sz w:val="24"/>
                <w:szCs w:val="24"/>
              </w:rPr>
            </w:pPr>
          </w:p>
          <w:p w:rsidR="00A07736" w:rsidRPr="008730DE" w:rsidRDefault="00A07736" w:rsidP="008730DE">
            <w:pPr>
              <w:shd w:val="clear" w:color="auto" w:fill="FFFFFF"/>
              <w:tabs>
                <w:tab w:val="left" w:pos="1134"/>
              </w:tabs>
              <w:spacing w:before="100" w:beforeAutospacing="1" w:after="100" w:afterAutospacing="1" w:line="240" w:lineRule="auto"/>
              <w:jc w:val="center"/>
              <w:rPr>
                <w:rFonts w:ascii="Times New Roman" w:eastAsia="Times New Roman" w:hAnsi="Times New Roman" w:cs="Times New Roman"/>
                <w:sz w:val="24"/>
                <w:szCs w:val="24"/>
              </w:rPr>
            </w:pPr>
          </w:p>
          <w:p w:rsidR="00A07736" w:rsidRPr="008730DE" w:rsidRDefault="00A07736" w:rsidP="008730DE">
            <w:pPr>
              <w:shd w:val="clear" w:color="auto" w:fill="FFFFFF"/>
              <w:tabs>
                <w:tab w:val="left" w:pos="1134"/>
              </w:tabs>
              <w:spacing w:before="100" w:beforeAutospacing="1" w:after="100" w:afterAutospacing="1" w:line="240" w:lineRule="auto"/>
              <w:jc w:val="center"/>
              <w:rPr>
                <w:rFonts w:ascii="Times New Roman" w:eastAsia="Times New Roman" w:hAnsi="Times New Roman" w:cs="Times New Roman"/>
                <w:sz w:val="24"/>
                <w:szCs w:val="24"/>
              </w:rPr>
            </w:pPr>
          </w:p>
          <w:p w:rsidR="00A07736" w:rsidRPr="008730DE" w:rsidRDefault="00A07736" w:rsidP="008730DE">
            <w:pPr>
              <w:shd w:val="clear" w:color="auto" w:fill="FFFFFF"/>
              <w:tabs>
                <w:tab w:val="left" w:pos="1134"/>
              </w:tabs>
              <w:spacing w:before="100" w:beforeAutospacing="1" w:after="100" w:afterAutospacing="1" w:line="240" w:lineRule="auto"/>
              <w:jc w:val="center"/>
              <w:rPr>
                <w:rFonts w:ascii="Times New Roman" w:eastAsia="Times New Roman" w:hAnsi="Times New Roman" w:cs="Times New Roman"/>
                <w:sz w:val="24"/>
                <w:szCs w:val="24"/>
              </w:rPr>
            </w:pPr>
          </w:p>
          <w:p w:rsidR="00A07736" w:rsidRPr="008730DE" w:rsidRDefault="00A07736" w:rsidP="008730DE">
            <w:pPr>
              <w:shd w:val="clear" w:color="auto" w:fill="FFFFFF"/>
              <w:tabs>
                <w:tab w:val="left" w:pos="1134"/>
              </w:tabs>
              <w:spacing w:before="100" w:beforeAutospacing="1" w:after="100" w:afterAutospacing="1" w:line="240" w:lineRule="auto"/>
              <w:jc w:val="center"/>
              <w:rPr>
                <w:rFonts w:ascii="Times New Roman" w:eastAsia="Times New Roman" w:hAnsi="Times New Roman" w:cs="Times New Roman"/>
                <w:sz w:val="24"/>
                <w:szCs w:val="24"/>
              </w:rPr>
            </w:pPr>
          </w:p>
        </w:tc>
        <w:tc>
          <w:tcPr>
            <w:tcW w:w="1692" w:type="pct"/>
            <w:vMerge w:val="restart"/>
            <w:shd w:val="clear" w:color="auto" w:fill="FFFFFF"/>
          </w:tcPr>
          <w:p w:rsidR="00A07736" w:rsidRPr="008730DE" w:rsidRDefault="00A07736" w:rsidP="008730DE">
            <w:pPr>
              <w:shd w:val="clear" w:color="auto" w:fill="FFFFFF"/>
              <w:tabs>
                <w:tab w:val="left" w:pos="1134"/>
              </w:tabs>
              <w:spacing w:before="100" w:beforeAutospacing="1" w:after="100" w:afterAutospacing="1" w:line="240" w:lineRule="auto"/>
              <w:jc w:val="center"/>
              <w:rPr>
                <w:rFonts w:ascii="Times New Roman" w:eastAsia="Times New Roman" w:hAnsi="Times New Roman" w:cs="Times New Roman"/>
                <w:spacing w:val="-10"/>
                <w:sz w:val="24"/>
                <w:szCs w:val="24"/>
              </w:rPr>
            </w:pPr>
            <w:r w:rsidRPr="008730DE">
              <w:rPr>
                <w:rFonts w:ascii="Times New Roman" w:eastAsia="Times New Roman" w:hAnsi="Times New Roman" w:cs="Times New Roman"/>
                <w:spacing w:val="-10"/>
                <w:sz w:val="24"/>
                <w:szCs w:val="24"/>
              </w:rPr>
              <w:t xml:space="preserve">Заместитель директора по УВР  </w:t>
            </w:r>
          </w:p>
          <w:p w:rsidR="00A07736" w:rsidRPr="008730DE" w:rsidRDefault="00A07736" w:rsidP="008730DE">
            <w:pPr>
              <w:shd w:val="clear" w:color="auto" w:fill="FFFFFF"/>
              <w:tabs>
                <w:tab w:val="left" w:pos="1134"/>
              </w:tabs>
              <w:spacing w:before="100" w:beforeAutospacing="1" w:after="100" w:afterAutospacing="1" w:line="240" w:lineRule="auto"/>
              <w:jc w:val="center"/>
              <w:rPr>
                <w:rFonts w:ascii="Times New Roman" w:eastAsia="Times New Roman" w:hAnsi="Times New Roman" w:cs="Times New Roman"/>
                <w:i/>
                <w:iCs/>
                <w:spacing w:val="-10"/>
                <w:sz w:val="24"/>
                <w:szCs w:val="24"/>
              </w:rPr>
            </w:pPr>
            <w:r w:rsidRPr="008730DE">
              <w:rPr>
                <w:rFonts w:ascii="Times New Roman" w:eastAsia="Times New Roman" w:hAnsi="Times New Roman" w:cs="Times New Roman"/>
                <w:i/>
                <w:iCs/>
                <w:sz w:val="24"/>
                <w:szCs w:val="24"/>
              </w:rPr>
              <w:t>__</w:t>
            </w:r>
            <w:r w:rsidRPr="008730DE">
              <w:rPr>
                <w:rFonts w:ascii="Times New Roman" w:eastAsia="Times New Roman" w:hAnsi="Times New Roman" w:cs="Times New Roman"/>
                <w:sz w:val="24"/>
                <w:szCs w:val="24"/>
              </w:rPr>
              <w:t xml:space="preserve">______________ </w:t>
            </w:r>
          </w:p>
          <w:p w:rsidR="00A07736" w:rsidRPr="008730DE" w:rsidRDefault="00A07736" w:rsidP="008730DE">
            <w:pPr>
              <w:shd w:val="clear" w:color="auto" w:fill="FFFFFF"/>
              <w:tabs>
                <w:tab w:val="left" w:pos="1134"/>
              </w:tabs>
              <w:spacing w:before="100" w:beforeAutospacing="1" w:after="100" w:afterAutospacing="1" w:line="240" w:lineRule="auto"/>
              <w:jc w:val="center"/>
              <w:rPr>
                <w:rFonts w:ascii="Times New Roman" w:eastAsia="Times New Roman" w:hAnsi="Times New Roman" w:cs="Times New Roman"/>
                <w:sz w:val="24"/>
                <w:szCs w:val="24"/>
              </w:rPr>
            </w:pPr>
            <w:r w:rsidRPr="008730DE">
              <w:rPr>
                <w:rFonts w:ascii="Times New Roman" w:eastAsia="Times New Roman" w:hAnsi="Times New Roman" w:cs="Times New Roman"/>
                <w:sz w:val="24"/>
                <w:szCs w:val="24"/>
              </w:rPr>
              <w:t>______________/_______/</w:t>
            </w:r>
          </w:p>
        </w:tc>
        <w:tc>
          <w:tcPr>
            <w:tcW w:w="1794" w:type="pct"/>
            <w:shd w:val="clear" w:color="auto" w:fill="FFFFFF"/>
          </w:tcPr>
          <w:p w:rsidR="00A07736" w:rsidRDefault="00A07736">
            <w:pPr>
              <w:shd w:val="clear" w:color="auto" w:fill="FFFFFF"/>
              <w:tabs>
                <w:tab w:val="left" w:pos="1134"/>
              </w:tabs>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pacing w:val="-10"/>
                <w:sz w:val="24"/>
                <w:szCs w:val="24"/>
              </w:rPr>
              <w:t>И.О. директора МБОУ «Заокская СШ»</w:t>
            </w:r>
          </w:p>
          <w:p w:rsidR="00A07736" w:rsidRDefault="00A07736">
            <w:pPr>
              <w:shd w:val="clear" w:color="auto" w:fill="FFFFFF"/>
              <w:tabs>
                <w:tab w:val="left" w:pos="1134"/>
              </w:tabs>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ангоды</w:t>
            </w:r>
            <w:proofErr w:type="spellEnd"/>
            <w:r>
              <w:rPr>
                <w:rFonts w:ascii="Times New Roman" w:eastAsia="Times New Roman" w:hAnsi="Times New Roman" w:cs="Times New Roman"/>
                <w:sz w:val="24"/>
                <w:szCs w:val="24"/>
              </w:rPr>
              <w:t xml:space="preserve">  »</w:t>
            </w:r>
          </w:p>
        </w:tc>
      </w:tr>
      <w:tr w:rsidR="00A07736" w:rsidRPr="008730DE" w:rsidTr="00FA4CB1">
        <w:trPr>
          <w:trHeight w:hRule="exact" w:val="529"/>
        </w:trPr>
        <w:tc>
          <w:tcPr>
            <w:tcW w:w="1514" w:type="pct"/>
            <w:shd w:val="clear" w:color="auto" w:fill="FFFFFF"/>
            <w:vAlign w:val="center"/>
          </w:tcPr>
          <w:p w:rsidR="00A07736" w:rsidRPr="008730DE" w:rsidRDefault="00A07736" w:rsidP="008730DE">
            <w:pPr>
              <w:shd w:val="clear" w:color="auto" w:fill="FFFFFF"/>
              <w:tabs>
                <w:tab w:val="left" w:pos="0"/>
              </w:tabs>
              <w:spacing w:before="100" w:beforeAutospacing="1" w:after="100" w:afterAutospacing="1" w:line="240" w:lineRule="auto"/>
              <w:jc w:val="center"/>
              <w:rPr>
                <w:rFonts w:ascii="Times New Roman" w:eastAsia="Times New Roman" w:hAnsi="Times New Roman" w:cs="Times New Roman"/>
                <w:sz w:val="24"/>
                <w:szCs w:val="24"/>
              </w:rPr>
            </w:pPr>
            <w:r w:rsidRPr="008730DE">
              <w:rPr>
                <w:rFonts w:ascii="Times New Roman" w:eastAsia="Times New Roman" w:hAnsi="Times New Roman" w:cs="Times New Roman"/>
                <w:sz w:val="24"/>
                <w:szCs w:val="24"/>
              </w:rPr>
              <w:t xml:space="preserve">________________   </w:t>
            </w:r>
            <w:r w:rsidRPr="008730DE">
              <w:rPr>
                <w:rFonts w:ascii="Times New Roman" w:eastAsia="Times New Roman" w:hAnsi="Times New Roman" w:cs="Times New Roman"/>
                <w:i/>
                <w:iCs/>
                <w:sz w:val="24"/>
                <w:szCs w:val="24"/>
              </w:rPr>
              <w:t xml:space="preserve">   </w:t>
            </w:r>
          </w:p>
        </w:tc>
        <w:tc>
          <w:tcPr>
            <w:tcW w:w="1692" w:type="pct"/>
            <w:vMerge/>
            <w:shd w:val="clear" w:color="auto" w:fill="FFFFFF"/>
          </w:tcPr>
          <w:p w:rsidR="00A07736" w:rsidRPr="008730DE" w:rsidRDefault="00A07736" w:rsidP="008730DE">
            <w:pPr>
              <w:shd w:val="clear" w:color="auto" w:fill="FFFFFF"/>
              <w:tabs>
                <w:tab w:val="left" w:pos="1134"/>
              </w:tabs>
              <w:spacing w:before="100" w:beforeAutospacing="1" w:after="100" w:afterAutospacing="1" w:line="240" w:lineRule="auto"/>
              <w:jc w:val="center"/>
              <w:rPr>
                <w:rFonts w:ascii="Times New Roman" w:eastAsia="Times New Roman" w:hAnsi="Times New Roman" w:cs="Times New Roman"/>
                <w:spacing w:val="-10"/>
                <w:sz w:val="24"/>
                <w:szCs w:val="24"/>
              </w:rPr>
            </w:pPr>
          </w:p>
        </w:tc>
        <w:tc>
          <w:tcPr>
            <w:tcW w:w="1794" w:type="pct"/>
            <w:shd w:val="clear" w:color="auto" w:fill="FFFFFF"/>
          </w:tcPr>
          <w:p w:rsidR="00A07736" w:rsidRDefault="00A07736">
            <w:pPr>
              <w:shd w:val="clear" w:color="auto" w:fill="FFFFFF"/>
              <w:tabs>
                <w:tab w:val="left" w:pos="1134"/>
              </w:tabs>
              <w:spacing w:before="100" w:beforeAutospacing="1" w:after="100" w:afterAutospacing="1" w:line="240" w:lineRule="auto"/>
              <w:jc w:val="center"/>
              <w:rPr>
                <w:rFonts w:ascii="Times New Roman" w:eastAsia="Times New Roman" w:hAnsi="Times New Roman" w:cs="Times New Roman"/>
                <w:sz w:val="24"/>
                <w:szCs w:val="24"/>
              </w:rPr>
            </w:pPr>
          </w:p>
          <w:p w:rsidR="00A07736" w:rsidRDefault="00A07736">
            <w:pPr>
              <w:shd w:val="clear" w:color="auto" w:fill="FFFFFF"/>
              <w:tabs>
                <w:tab w:val="left" w:pos="1134"/>
              </w:tabs>
              <w:spacing w:before="100" w:beforeAutospacing="1" w:after="100" w:afterAutospacing="1" w:line="240" w:lineRule="auto"/>
              <w:jc w:val="center"/>
              <w:rPr>
                <w:rFonts w:ascii="Times New Roman" w:eastAsia="Times New Roman" w:hAnsi="Times New Roman" w:cs="Times New Roman"/>
                <w:spacing w:val="-10"/>
                <w:sz w:val="24"/>
                <w:szCs w:val="24"/>
              </w:rPr>
            </w:pPr>
            <w:r>
              <w:rPr>
                <w:rFonts w:ascii="Times New Roman" w:eastAsia="Times New Roman" w:hAnsi="Times New Roman" w:cs="Times New Roman"/>
                <w:sz w:val="24"/>
                <w:szCs w:val="24"/>
              </w:rPr>
              <w:t>_______________/_______/</w:t>
            </w:r>
          </w:p>
        </w:tc>
      </w:tr>
      <w:tr w:rsidR="00A07736" w:rsidRPr="008730DE" w:rsidTr="00FA4CB1">
        <w:trPr>
          <w:trHeight w:hRule="exact" w:val="1683"/>
        </w:trPr>
        <w:tc>
          <w:tcPr>
            <w:tcW w:w="1514" w:type="pct"/>
            <w:shd w:val="clear" w:color="auto" w:fill="FFFFFF"/>
          </w:tcPr>
          <w:p w:rsidR="00A07736" w:rsidRPr="008730DE" w:rsidRDefault="00A07736" w:rsidP="008730DE">
            <w:pPr>
              <w:shd w:val="clear" w:color="auto" w:fill="FFFFFF"/>
              <w:tabs>
                <w:tab w:val="left" w:pos="1036"/>
                <w:tab w:val="left" w:pos="1134"/>
              </w:tabs>
              <w:spacing w:before="100" w:beforeAutospacing="1" w:after="100" w:afterAutospacing="1" w:line="240" w:lineRule="auto"/>
              <w:jc w:val="center"/>
              <w:rPr>
                <w:rFonts w:ascii="Times New Roman" w:eastAsia="Times New Roman" w:hAnsi="Times New Roman" w:cs="Times New Roman"/>
                <w:sz w:val="24"/>
                <w:szCs w:val="24"/>
              </w:rPr>
            </w:pPr>
            <w:r w:rsidRPr="008730DE">
              <w:rPr>
                <w:rFonts w:ascii="Times New Roman" w:eastAsia="Times New Roman" w:hAnsi="Times New Roman" w:cs="Times New Roman"/>
                <w:spacing w:val="-4"/>
                <w:sz w:val="24"/>
                <w:szCs w:val="24"/>
              </w:rPr>
              <w:t>Протокол №</w:t>
            </w:r>
            <w:r w:rsidRPr="008730DE">
              <w:rPr>
                <w:rFonts w:ascii="Times New Roman" w:eastAsia="Times New Roman" w:hAnsi="Times New Roman" w:cs="Times New Roman"/>
                <w:i/>
                <w:iCs/>
                <w:spacing w:val="-4"/>
                <w:sz w:val="24"/>
                <w:szCs w:val="24"/>
              </w:rPr>
              <w:t xml:space="preserve">___ </w:t>
            </w:r>
          </w:p>
          <w:p w:rsidR="00A07736" w:rsidRPr="008730DE" w:rsidRDefault="00A7372C" w:rsidP="008730DE">
            <w:pPr>
              <w:shd w:val="clear" w:color="auto" w:fill="FFFFFF"/>
              <w:tabs>
                <w:tab w:val="left" w:pos="1134"/>
              </w:tabs>
              <w:spacing w:before="100" w:beforeAutospacing="1" w:after="100" w:afterAutospacing="1"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от «___» _________________ 2020</w:t>
            </w:r>
            <w:r w:rsidR="00A07736" w:rsidRPr="008730DE">
              <w:rPr>
                <w:rFonts w:ascii="Times New Roman" w:eastAsia="Times New Roman" w:hAnsi="Times New Roman" w:cs="Times New Roman"/>
                <w:i/>
                <w:iCs/>
                <w:sz w:val="24"/>
                <w:szCs w:val="24"/>
              </w:rPr>
              <w:t>г.</w:t>
            </w:r>
          </w:p>
        </w:tc>
        <w:tc>
          <w:tcPr>
            <w:tcW w:w="1692" w:type="pct"/>
            <w:shd w:val="clear" w:color="auto" w:fill="FFFFFF"/>
          </w:tcPr>
          <w:p w:rsidR="00A07736" w:rsidRPr="008730DE" w:rsidRDefault="00A07736" w:rsidP="008730DE">
            <w:pPr>
              <w:shd w:val="clear" w:color="auto" w:fill="FFFFFF"/>
              <w:tabs>
                <w:tab w:val="left" w:pos="1134"/>
              </w:tabs>
              <w:spacing w:before="100" w:beforeAutospacing="1" w:after="100" w:afterAutospacing="1" w:line="240" w:lineRule="auto"/>
              <w:rPr>
                <w:rFonts w:ascii="Times New Roman" w:eastAsia="Times New Roman" w:hAnsi="Times New Roman" w:cs="Times New Roman"/>
                <w:spacing w:val="-2"/>
                <w:sz w:val="24"/>
                <w:szCs w:val="24"/>
              </w:rPr>
            </w:pPr>
          </w:p>
          <w:p w:rsidR="00A07736" w:rsidRPr="008730DE" w:rsidRDefault="00A07736" w:rsidP="008730DE">
            <w:pPr>
              <w:shd w:val="clear" w:color="auto" w:fill="FFFFFF"/>
              <w:tabs>
                <w:tab w:val="left" w:pos="1134"/>
              </w:tabs>
              <w:spacing w:before="100" w:beforeAutospacing="1" w:after="100" w:afterAutospacing="1" w:line="240" w:lineRule="auto"/>
              <w:jc w:val="center"/>
              <w:rPr>
                <w:rFonts w:ascii="Times New Roman" w:eastAsia="Times New Roman" w:hAnsi="Times New Roman" w:cs="Times New Roman"/>
                <w:sz w:val="24"/>
                <w:szCs w:val="24"/>
              </w:rPr>
            </w:pPr>
            <w:r w:rsidRPr="008730DE">
              <w:rPr>
                <w:rFonts w:ascii="Times New Roman" w:eastAsia="Times New Roman" w:hAnsi="Times New Roman" w:cs="Times New Roman"/>
                <w:i/>
                <w:iCs/>
                <w:sz w:val="24"/>
                <w:szCs w:val="24"/>
              </w:rPr>
              <w:t xml:space="preserve">«_____»  _________________  </w:t>
            </w:r>
            <w:r w:rsidR="00A7372C">
              <w:rPr>
                <w:rFonts w:ascii="Times New Roman" w:eastAsia="Times New Roman" w:hAnsi="Times New Roman" w:cs="Times New Roman"/>
                <w:i/>
                <w:iCs/>
                <w:sz w:val="24"/>
                <w:szCs w:val="24"/>
              </w:rPr>
              <w:t>2020</w:t>
            </w:r>
            <w:r w:rsidRPr="008730DE">
              <w:rPr>
                <w:rFonts w:ascii="Times New Roman" w:eastAsia="Times New Roman" w:hAnsi="Times New Roman" w:cs="Times New Roman"/>
                <w:i/>
                <w:iCs/>
                <w:sz w:val="24"/>
                <w:szCs w:val="24"/>
              </w:rPr>
              <w:t>г.</w:t>
            </w:r>
          </w:p>
        </w:tc>
        <w:tc>
          <w:tcPr>
            <w:tcW w:w="1794" w:type="pct"/>
            <w:shd w:val="clear" w:color="auto" w:fill="FFFFFF"/>
          </w:tcPr>
          <w:p w:rsidR="00A07736" w:rsidRDefault="00A07736">
            <w:pPr>
              <w:shd w:val="clear" w:color="auto" w:fill="FFFFFF"/>
              <w:tabs>
                <w:tab w:val="left" w:pos="1134"/>
                <w:tab w:val="left" w:leader="underscore" w:pos="1867"/>
              </w:tabs>
              <w:spacing w:before="100" w:beforeAutospacing="1" w:after="100" w:afterAutospacing="1" w:line="240" w:lineRule="auto"/>
              <w:jc w:val="center"/>
              <w:rPr>
                <w:rFonts w:ascii="Times New Roman" w:eastAsia="Times New Roman" w:hAnsi="Times New Roman" w:cs="Times New Roman"/>
                <w:spacing w:val="-4"/>
                <w:sz w:val="24"/>
                <w:szCs w:val="24"/>
              </w:rPr>
            </w:pPr>
            <w:r>
              <w:rPr>
                <w:rFonts w:ascii="Times New Roman" w:eastAsia="Times New Roman" w:hAnsi="Times New Roman" w:cs="Times New Roman"/>
                <w:sz w:val="24"/>
                <w:szCs w:val="24"/>
              </w:rPr>
              <w:t xml:space="preserve">_______________ </w:t>
            </w:r>
            <w:r>
              <w:rPr>
                <w:rFonts w:ascii="Times New Roman" w:eastAsia="Times New Roman" w:hAnsi="Times New Roman" w:cs="Times New Roman"/>
                <w:i/>
                <w:iCs/>
                <w:sz w:val="24"/>
                <w:szCs w:val="24"/>
              </w:rPr>
              <w:t xml:space="preserve">Е.А. Парамонова </w:t>
            </w:r>
          </w:p>
          <w:p w:rsidR="00A07736" w:rsidRDefault="00A07736">
            <w:pPr>
              <w:tabs>
                <w:tab w:val="left" w:pos="1134"/>
              </w:tabs>
              <w:spacing w:line="240" w:lineRule="auto"/>
              <w:jc w:val="center"/>
              <w:rPr>
                <w:rFonts w:ascii="Times New Roman" w:eastAsia="Times New Roman" w:hAnsi="Times New Roman" w:cs="Times New Roman"/>
                <w:sz w:val="24"/>
                <w:szCs w:val="24"/>
              </w:rPr>
            </w:pPr>
          </w:p>
          <w:p w:rsidR="00A07736" w:rsidRDefault="00A07736">
            <w:pPr>
              <w:shd w:val="clear" w:color="auto" w:fill="FFFFFF"/>
              <w:tabs>
                <w:tab w:val="left" w:pos="1134"/>
              </w:tabs>
              <w:spacing w:before="100" w:beforeAutospacing="1" w:after="100" w:afterAutospacing="1" w:line="240" w:lineRule="auto"/>
              <w:jc w:val="center"/>
              <w:rPr>
                <w:rFonts w:ascii="Times New Roman" w:eastAsia="Times New Roman" w:hAnsi="Times New Roman" w:cs="Times New Roman"/>
                <w:sz w:val="24"/>
                <w:szCs w:val="24"/>
              </w:rPr>
            </w:pPr>
          </w:p>
        </w:tc>
      </w:tr>
    </w:tbl>
    <w:p w:rsidR="008730DE" w:rsidRPr="008730DE" w:rsidRDefault="008730DE" w:rsidP="008730DE">
      <w:pPr>
        <w:shd w:val="clear" w:color="auto" w:fill="FFFFFF"/>
        <w:tabs>
          <w:tab w:val="left" w:pos="1134"/>
        </w:tabs>
        <w:spacing w:before="100" w:beforeAutospacing="1" w:after="100" w:afterAutospacing="1" w:line="240" w:lineRule="auto"/>
        <w:rPr>
          <w:rFonts w:ascii="Times New Roman" w:eastAsia="Times New Roman" w:hAnsi="Times New Roman" w:cs="Times New Roman"/>
          <w:b/>
          <w:bCs/>
          <w:spacing w:val="-6"/>
          <w:sz w:val="24"/>
          <w:szCs w:val="24"/>
        </w:rPr>
      </w:pPr>
    </w:p>
    <w:p w:rsidR="008730DE" w:rsidRPr="008730DE" w:rsidRDefault="008730DE" w:rsidP="008730DE">
      <w:pPr>
        <w:shd w:val="clear" w:color="auto" w:fill="FFFFFF"/>
        <w:tabs>
          <w:tab w:val="left" w:pos="1134"/>
        </w:tabs>
        <w:spacing w:before="100" w:beforeAutospacing="1" w:after="100" w:afterAutospacing="1" w:line="240" w:lineRule="auto"/>
        <w:ind w:firstLine="567"/>
        <w:jc w:val="center"/>
        <w:rPr>
          <w:rFonts w:ascii="Times New Roman" w:eastAsia="Times New Roman" w:hAnsi="Times New Roman" w:cs="Times New Roman"/>
          <w:b/>
          <w:bCs/>
          <w:spacing w:val="-6"/>
          <w:sz w:val="24"/>
          <w:szCs w:val="24"/>
        </w:rPr>
      </w:pPr>
      <w:r w:rsidRPr="008730DE">
        <w:rPr>
          <w:rFonts w:ascii="Times New Roman" w:eastAsia="Times New Roman" w:hAnsi="Times New Roman" w:cs="Times New Roman"/>
          <w:b/>
          <w:bCs/>
          <w:spacing w:val="-6"/>
          <w:sz w:val="24"/>
          <w:szCs w:val="24"/>
        </w:rPr>
        <w:t xml:space="preserve">РАБОЧАЯ ПРОГРАММА </w:t>
      </w:r>
    </w:p>
    <w:p w:rsidR="008730DE" w:rsidRPr="008730DE" w:rsidRDefault="008730DE" w:rsidP="008730DE">
      <w:pPr>
        <w:shd w:val="clear" w:color="auto" w:fill="FFFFFF"/>
        <w:tabs>
          <w:tab w:val="left" w:pos="1134"/>
          <w:tab w:val="left" w:leader="underscore" w:pos="4546"/>
        </w:tabs>
        <w:spacing w:after="0" w:line="360" w:lineRule="auto"/>
        <w:ind w:firstLine="567"/>
        <w:jc w:val="center"/>
        <w:rPr>
          <w:rFonts w:ascii="Times New Roman" w:eastAsia="Times New Roman" w:hAnsi="Times New Roman" w:cs="Times New Roman"/>
          <w:b/>
          <w:bCs/>
          <w:i/>
          <w:iCs/>
          <w:spacing w:val="-4"/>
          <w:sz w:val="24"/>
          <w:szCs w:val="24"/>
        </w:rPr>
      </w:pPr>
      <w:r w:rsidRPr="008730DE">
        <w:rPr>
          <w:rFonts w:ascii="Times New Roman" w:eastAsia="Times New Roman" w:hAnsi="Times New Roman" w:cs="Times New Roman"/>
          <w:spacing w:val="-4"/>
          <w:sz w:val="24"/>
          <w:szCs w:val="24"/>
        </w:rPr>
        <w:t xml:space="preserve">по    </w:t>
      </w:r>
      <w:r w:rsidRPr="008730DE">
        <w:rPr>
          <w:rFonts w:ascii="Times New Roman" w:eastAsia="Times New Roman" w:hAnsi="Times New Roman" w:cs="Times New Roman"/>
          <w:b/>
          <w:bCs/>
          <w:i/>
          <w:iCs/>
          <w:spacing w:val="-4"/>
          <w:sz w:val="24"/>
          <w:szCs w:val="24"/>
        </w:rPr>
        <w:t>основам безопасности жизнедеятельности</w:t>
      </w:r>
    </w:p>
    <w:p w:rsidR="008730DE" w:rsidRPr="008730DE" w:rsidRDefault="008730DE" w:rsidP="008730DE">
      <w:pPr>
        <w:shd w:val="clear" w:color="auto" w:fill="FFFFFF"/>
        <w:tabs>
          <w:tab w:val="left" w:pos="1134"/>
          <w:tab w:val="left" w:leader="underscore" w:pos="4546"/>
        </w:tabs>
        <w:spacing w:after="0" w:line="240" w:lineRule="auto"/>
        <w:ind w:firstLine="567"/>
        <w:jc w:val="center"/>
        <w:rPr>
          <w:rFonts w:ascii="Times New Roman" w:eastAsia="Times New Roman" w:hAnsi="Times New Roman" w:cs="Times New Roman"/>
          <w:b/>
          <w:bCs/>
          <w:i/>
          <w:iCs/>
          <w:spacing w:val="-4"/>
          <w:sz w:val="24"/>
          <w:szCs w:val="24"/>
        </w:rPr>
      </w:pPr>
      <w:r>
        <w:rPr>
          <w:rFonts w:ascii="Times New Roman" w:eastAsia="Times New Roman" w:hAnsi="Times New Roman" w:cs="Times New Roman"/>
          <w:b/>
          <w:bCs/>
          <w:i/>
          <w:iCs/>
          <w:spacing w:val="-4"/>
          <w:sz w:val="24"/>
          <w:szCs w:val="24"/>
        </w:rPr>
        <w:t>10</w:t>
      </w:r>
      <w:r w:rsidRPr="008730DE">
        <w:rPr>
          <w:rFonts w:ascii="Times New Roman" w:eastAsia="Times New Roman" w:hAnsi="Times New Roman" w:cs="Times New Roman"/>
          <w:b/>
          <w:bCs/>
          <w:i/>
          <w:iCs/>
          <w:spacing w:val="-4"/>
          <w:sz w:val="24"/>
          <w:szCs w:val="24"/>
        </w:rPr>
        <w:t xml:space="preserve"> класс</w:t>
      </w:r>
    </w:p>
    <w:p w:rsidR="008730DE" w:rsidRPr="008730DE" w:rsidRDefault="008730DE" w:rsidP="008730DE">
      <w:pPr>
        <w:shd w:val="clear" w:color="auto" w:fill="FFFFFF"/>
        <w:tabs>
          <w:tab w:val="left" w:pos="1134"/>
        </w:tabs>
        <w:spacing w:after="0" w:line="240" w:lineRule="auto"/>
        <w:ind w:firstLine="567"/>
        <w:jc w:val="right"/>
        <w:rPr>
          <w:rFonts w:ascii="Times New Roman" w:eastAsia="Times New Roman" w:hAnsi="Times New Roman" w:cs="Times New Roman"/>
          <w:spacing w:val="-6"/>
          <w:sz w:val="24"/>
          <w:szCs w:val="24"/>
        </w:rPr>
      </w:pPr>
    </w:p>
    <w:p w:rsidR="008730DE" w:rsidRPr="008730DE" w:rsidRDefault="008730DE" w:rsidP="008730DE">
      <w:pPr>
        <w:shd w:val="clear" w:color="auto" w:fill="FFFFFF"/>
        <w:tabs>
          <w:tab w:val="left" w:pos="1134"/>
        </w:tabs>
        <w:spacing w:after="0" w:line="360" w:lineRule="auto"/>
        <w:ind w:firstLine="567"/>
        <w:jc w:val="center"/>
        <w:rPr>
          <w:rFonts w:ascii="Times New Roman" w:eastAsia="Times New Roman" w:hAnsi="Times New Roman" w:cs="Times New Roman"/>
          <w:b/>
          <w:bCs/>
          <w:i/>
          <w:iCs/>
          <w:spacing w:val="-6"/>
          <w:sz w:val="24"/>
          <w:szCs w:val="24"/>
        </w:rPr>
      </w:pPr>
      <w:r w:rsidRPr="008730DE">
        <w:rPr>
          <w:rFonts w:ascii="Times New Roman" w:eastAsia="Times New Roman" w:hAnsi="Times New Roman" w:cs="Times New Roman"/>
          <w:spacing w:val="-6"/>
          <w:sz w:val="24"/>
          <w:szCs w:val="24"/>
        </w:rPr>
        <w:t xml:space="preserve">                                                                                                                   </w:t>
      </w:r>
    </w:p>
    <w:p w:rsidR="008730DE" w:rsidRPr="008730DE" w:rsidRDefault="008730DE" w:rsidP="008730DE">
      <w:pPr>
        <w:shd w:val="clear" w:color="auto" w:fill="FFFFFF"/>
        <w:tabs>
          <w:tab w:val="left" w:pos="1134"/>
        </w:tabs>
        <w:spacing w:after="0" w:line="240" w:lineRule="auto"/>
        <w:ind w:firstLine="567"/>
        <w:jc w:val="right"/>
        <w:rPr>
          <w:rFonts w:ascii="Times New Roman" w:eastAsia="Times New Roman" w:hAnsi="Times New Roman" w:cs="Times New Roman"/>
          <w:spacing w:val="-6"/>
          <w:sz w:val="24"/>
          <w:szCs w:val="24"/>
        </w:rPr>
      </w:pPr>
      <w:r w:rsidRPr="008730DE">
        <w:rPr>
          <w:rFonts w:ascii="Times New Roman" w:eastAsia="Times New Roman" w:hAnsi="Times New Roman" w:cs="Times New Roman"/>
          <w:sz w:val="24"/>
          <w:szCs w:val="24"/>
          <w:vertAlign w:val="superscript"/>
        </w:rPr>
        <w:t xml:space="preserve">                                                </w:t>
      </w:r>
      <w:r w:rsidRPr="008730DE">
        <w:rPr>
          <w:rFonts w:ascii="Times New Roman" w:eastAsia="Times New Roman" w:hAnsi="Times New Roman" w:cs="Times New Roman"/>
          <w:spacing w:val="-6"/>
          <w:sz w:val="24"/>
          <w:szCs w:val="24"/>
        </w:rPr>
        <w:t>Преподаватель-организатор ОБЖ</w:t>
      </w:r>
    </w:p>
    <w:p w:rsidR="008730DE" w:rsidRPr="008730DE" w:rsidRDefault="008730DE" w:rsidP="008730DE">
      <w:pPr>
        <w:shd w:val="clear" w:color="auto" w:fill="FFFFFF"/>
        <w:tabs>
          <w:tab w:val="left" w:pos="1134"/>
        </w:tabs>
        <w:spacing w:after="0" w:line="240" w:lineRule="auto"/>
        <w:ind w:firstLine="567"/>
        <w:jc w:val="right"/>
        <w:rPr>
          <w:rFonts w:ascii="Times New Roman" w:eastAsia="Times New Roman" w:hAnsi="Times New Roman" w:cs="Times New Roman"/>
          <w:sz w:val="24"/>
          <w:szCs w:val="24"/>
        </w:rPr>
      </w:pPr>
      <w:r w:rsidRPr="008730DE">
        <w:rPr>
          <w:rFonts w:ascii="Times New Roman" w:eastAsia="Times New Roman" w:hAnsi="Times New Roman" w:cs="Times New Roman"/>
          <w:spacing w:val="-6"/>
          <w:sz w:val="24"/>
          <w:szCs w:val="24"/>
        </w:rPr>
        <w:t>Рожков П.Ф.</w:t>
      </w:r>
    </w:p>
    <w:p w:rsidR="008730DE" w:rsidRPr="008730DE" w:rsidRDefault="00A7372C" w:rsidP="008730DE">
      <w:pPr>
        <w:shd w:val="clear" w:color="auto" w:fill="FFFFFF"/>
        <w:tabs>
          <w:tab w:val="left" w:pos="1134"/>
        </w:tabs>
        <w:spacing w:before="100" w:beforeAutospacing="1" w:after="100" w:afterAutospacing="1" w:line="240" w:lineRule="auto"/>
        <w:ind w:left="6804"/>
        <w:rPr>
          <w:rFonts w:ascii="Times New Roman" w:eastAsia="Times New Roman" w:hAnsi="Times New Roman" w:cs="Times New Roman"/>
          <w:spacing w:val="-1"/>
          <w:sz w:val="24"/>
          <w:szCs w:val="24"/>
        </w:rPr>
      </w:pPr>
      <w:r>
        <w:rPr>
          <w:rFonts w:ascii="Times New Roman" w:eastAsia="Times New Roman" w:hAnsi="Times New Roman" w:cs="Times New Roman"/>
          <w:b/>
          <w:bCs/>
          <w:sz w:val="24"/>
          <w:szCs w:val="24"/>
        </w:rPr>
        <w:t>2020/ 2021</w:t>
      </w:r>
      <w:r w:rsidR="008730DE" w:rsidRPr="008730DE">
        <w:rPr>
          <w:rFonts w:ascii="Times New Roman" w:eastAsia="Times New Roman" w:hAnsi="Times New Roman" w:cs="Times New Roman"/>
          <w:b/>
          <w:bCs/>
          <w:sz w:val="24"/>
          <w:szCs w:val="24"/>
        </w:rPr>
        <w:t xml:space="preserve"> учебный год</w:t>
      </w:r>
    </w:p>
    <w:p w:rsidR="008730DE" w:rsidRPr="008730DE" w:rsidRDefault="008730DE" w:rsidP="008730DE">
      <w:pPr>
        <w:shd w:val="clear" w:color="auto" w:fill="FFFFFF"/>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p w:rsidR="00EF641A" w:rsidRPr="00EF641A" w:rsidRDefault="00EF641A" w:rsidP="00EF641A">
      <w:pPr>
        <w:widowControl w:val="0"/>
        <w:shd w:val="clear" w:color="auto" w:fill="FFFFFF"/>
        <w:autoSpaceDE w:val="0"/>
        <w:autoSpaceDN w:val="0"/>
        <w:adjustRightInd w:val="0"/>
        <w:spacing w:after="0" w:line="240" w:lineRule="auto"/>
        <w:ind w:left="5"/>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4"/>
          <w:lang w:eastAsia="ru-RU"/>
        </w:rPr>
        <w:lastRenderedPageBreak/>
        <w:t xml:space="preserve">Раздел 1. </w:t>
      </w:r>
      <w:r w:rsidRPr="00EF641A">
        <w:rPr>
          <w:rFonts w:ascii="Times New Roman" w:eastAsia="Times New Roman" w:hAnsi="Times New Roman" w:cs="Times New Roman"/>
          <w:b/>
          <w:sz w:val="28"/>
          <w:szCs w:val="24"/>
          <w:lang w:eastAsia="ru-RU"/>
        </w:rPr>
        <w:t>Пояснительная записка</w:t>
      </w:r>
    </w:p>
    <w:p w:rsidR="008730DE" w:rsidRPr="008730DE" w:rsidRDefault="008730DE" w:rsidP="008730DE">
      <w:pPr>
        <w:shd w:val="clear" w:color="auto" w:fill="FFFFFF"/>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Рабочая программа по учебному предмету «Основы безопасности жизнедеятельности» для 10 класса разработана в соответствии с современной нормативной правовой базой в области образования:</w:t>
      </w:r>
    </w:p>
    <w:p w:rsidR="008730DE" w:rsidRPr="008730DE" w:rsidRDefault="008730DE" w:rsidP="008730DE">
      <w:pPr>
        <w:shd w:val="clear" w:color="auto" w:fill="FFFFFF"/>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p w:rsidR="008730DE" w:rsidRPr="008730DE" w:rsidRDefault="008730DE" w:rsidP="008730DE">
      <w:pPr>
        <w:numPr>
          <w:ilvl w:val="0"/>
          <w:numId w:val="1"/>
        </w:numPr>
        <w:shd w:val="clear" w:color="auto" w:fill="FFFFFF"/>
        <w:spacing w:before="100" w:beforeAutospacing="1" w:after="100" w:afterAutospacing="1" w:line="360" w:lineRule="auto"/>
        <w:ind w:left="0"/>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Федерального компонента государственного стандарта общего образования. (Приказ Министерства образования и науки Российской Федерации от 5 марта 2004 г. № 1089);</w:t>
      </w:r>
    </w:p>
    <w:p w:rsidR="008730DE" w:rsidRPr="008730DE" w:rsidRDefault="008730DE" w:rsidP="008730DE">
      <w:pPr>
        <w:numPr>
          <w:ilvl w:val="0"/>
          <w:numId w:val="1"/>
        </w:numPr>
        <w:shd w:val="clear" w:color="auto" w:fill="FFFFFF"/>
        <w:spacing w:before="100" w:beforeAutospacing="1" w:after="100" w:afterAutospacing="1" w:line="360" w:lineRule="auto"/>
        <w:ind w:left="0"/>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Образовательной программы среднего общего образования для 10-11 классов МАОУ «СОШ «Гармония», утвержденной приказом № 48 (ОД) от 30.06.2016 г.</w:t>
      </w:r>
    </w:p>
    <w:p w:rsidR="008730DE" w:rsidRPr="008730DE" w:rsidRDefault="008730DE" w:rsidP="008730DE">
      <w:pPr>
        <w:numPr>
          <w:ilvl w:val="0"/>
          <w:numId w:val="1"/>
        </w:numPr>
        <w:shd w:val="clear" w:color="auto" w:fill="FFFFFF"/>
        <w:spacing w:before="100" w:beforeAutospacing="1" w:after="100" w:afterAutospacing="1" w:line="360" w:lineRule="auto"/>
        <w:ind w:left="0"/>
        <w:contextualSpacing/>
        <w:jc w:val="both"/>
        <w:rPr>
          <w:rFonts w:ascii="OpenSans" w:eastAsia="Times New Roman" w:hAnsi="OpenSans" w:cs="Times New Roman"/>
          <w:color w:val="000000"/>
          <w:sz w:val="24"/>
          <w:szCs w:val="24"/>
          <w:lang w:eastAsia="ru-RU"/>
        </w:rPr>
      </w:pPr>
      <w:proofErr w:type="gramStart"/>
      <w:r w:rsidRPr="008730DE">
        <w:rPr>
          <w:rFonts w:ascii="OpenSans" w:eastAsia="Times New Roman" w:hAnsi="OpenSans" w:cs="Times New Roman"/>
          <w:color w:val="000000"/>
          <w:sz w:val="24"/>
          <w:szCs w:val="24"/>
          <w:lang w:eastAsia="ru-RU"/>
        </w:rPr>
        <w:t xml:space="preserve">Программой по основам безопасности жизнедеятельности. 5-11 классы / авторы </w:t>
      </w:r>
      <w:proofErr w:type="spellStart"/>
      <w:r w:rsidRPr="008730DE">
        <w:rPr>
          <w:rFonts w:ascii="OpenSans" w:eastAsia="Times New Roman" w:hAnsi="OpenSans" w:cs="Times New Roman"/>
          <w:color w:val="000000"/>
          <w:sz w:val="24"/>
          <w:szCs w:val="24"/>
          <w:lang w:eastAsia="ru-RU"/>
        </w:rPr>
        <w:t>Б.И.Мишин</w:t>
      </w:r>
      <w:proofErr w:type="spellEnd"/>
      <w:r w:rsidRPr="008730DE">
        <w:rPr>
          <w:rFonts w:ascii="OpenSans" w:eastAsia="Times New Roman" w:hAnsi="OpenSans" w:cs="Times New Roman"/>
          <w:color w:val="000000"/>
          <w:sz w:val="24"/>
          <w:szCs w:val="24"/>
          <w:lang w:eastAsia="ru-RU"/>
        </w:rPr>
        <w:t xml:space="preserve">, </w:t>
      </w:r>
      <w:proofErr w:type="spellStart"/>
      <w:r w:rsidRPr="008730DE">
        <w:rPr>
          <w:rFonts w:ascii="OpenSans" w:eastAsia="Times New Roman" w:hAnsi="OpenSans" w:cs="Times New Roman"/>
          <w:color w:val="000000"/>
          <w:sz w:val="24"/>
          <w:szCs w:val="24"/>
          <w:lang w:eastAsia="ru-RU"/>
        </w:rPr>
        <w:t>М.В.Юрьева</w:t>
      </w:r>
      <w:proofErr w:type="spellEnd"/>
      <w:r w:rsidRPr="008730DE">
        <w:rPr>
          <w:rFonts w:ascii="OpenSans" w:eastAsia="Times New Roman" w:hAnsi="OpenSans" w:cs="Times New Roman"/>
          <w:color w:val="000000"/>
          <w:sz w:val="24"/>
          <w:szCs w:val="24"/>
          <w:lang w:eastAsia="ru-RU"/>
        </w:rPr>
        <w:t xml:space="preserve"> по учебникам под редакцией </w:t>
      </w:r>
      <w:proofErr w:type="spellStart"/>
      <w:r w:rsidRPr="008730DE">
        <w:rPr>
          <w:rFonts w:ascii="OpenSans" w:eastAsia="Times New Roman" w:hAnsi="OpenSans" w:cs="Times New Roman"/>
          <w:color w:val="000000"/>
          <w:sz w:val="24"/>
          <w:szCs w:val="24"/>
          <w:lang w:eastAsia="ru-RU"/>
        </w:rPr>
        <w:t>Ю.Л.Воробьева</w:t>
      </w:r>
      <w:proofErr w:type="spellEnd"/>
      <w:r w:rsidRPr="008730DE">
        <w:rPr>
          <w:rFonts w:ascii="OpenSans" w:eastAsia="Times New Roman" w:hAnsi="OpenSans" w:cs="Times New Roman"/>
          <w:color w:val="000000"/>
          <w:sz w:val="24"/>
          <w:szCs w:val="24"/>
          <w:lang w:eastAsia="ru-RU"/>
        </w:rPr>
        <w:t xml:space="preserve"> – М.: АСТ </w:t>
      </w:r>
      <w:proofErr w:type="spellStart"/>
      <w:r w:rsidRPr="008730DE">
        <w:rPr>
          <w:rFonts w:ascii="OpenSans" w:eastAsia="Times New Roman" w:hAnsi="OpenSans" w:cs="Times New Roman"/>
          <w:color w:val="000000"/>
          <w:sz w:val="24"/>
          <w:szCs w:val="24"/>
          <w:lang w:eastAsia="ru-RU"/>
        </w:rPr>
        <w:t>Астрель</w:t>
      </w:r>
      <w:proofErr w:type="spellEnd"/>
      <w:r w:rsidRPr="008730DE">
        <w:rPr>
          <w:rFonts w:ascii="OpenSans" w:eastAsia="Times New Roman" w:hAnsi="OpenSans" w:cs="Times New Roman"/>
          <w:color w:val="000000"/>
          <w:sz w:val="24"/>
          <w:szCs w:val="24"/>
          <w:lang w:eastAsia="ru-RU"/>
        </w:rPr>
        <w:t>, 2014 г.-222с., без изменений, с учетом приказа Министерства образования и науки РФ от 26.01.2016г. № 38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w:t>
      </w:r>
      <w:proofErr w:type="gramEnd"/>
      <w:r w:rsidRPr="008730DE">
        <w:rPr>
          <w:rFonts w:ascii="OpenSans" w:eastAsia="Times New Roman" w:hAnsi="OpenSans" w:cs="Times New Roman"/>
          <w:color w:val="000000"/>
          <w:sz w:val="24"/>
          <w:szCs w:val="24"/>
          <w:lang w:eastAsia="ru-RU"/>
        </w:rPr>
        <w:t>, основного общего, среднего общего образования, утвержденный приказом Министерства образования и науки РФ от 31.03.2014г. № 253».</w:t>
      </w:r>
    </w:p>
    <w:p w:rsidR="008730DE" w:rsidRPr="008730DE" w:rsidRDefault="008730DE" w:rsidP="008730DE">
      <w:pPr>
        <w:numPr>
          <w:ilvl w:val="0"/>
          <w:numId w:val="1"/>
        </w:numPr>
        <w:shd w:val="clear" w:color="auto" w:fill="FFFFFF"/>
        <w:spacing w:before="100" w:beforeAutospacing="1" w:after="100" w:afterAutospacing="1" w:line="360" w:lineRule="auto"/>
        <w:ind w:left="0"/>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«Методических указаний по составлению рабочих программ учебных предметов, курсов и курсов внеурочной деятельности, порядку их согласования и утвержден в муниципальных общеобразовательных организациях Воскресенского муниципального района Московской области», утверждённых решением коллегии МУ «Управление образования Воскресенского муниципального района Московской области», Протокол № 1 от 08.04.2016.</w:t>
      </w:r>
    </w:p>
    <w:p w:rsidR="008730DE" w:rsidRPr="008730DE" w:rsidRDefault="008730DE" w:rsidP="008730DE">
      <w:pPr>
        <w:shd w:val="clear" w:color="auto" w:fill="FFFFFF"/>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p w:rsidR="008730DE" w:rsidRPr="008730DE" w:rsidRDefault="008730DE" w:rsidP="008730DE">
      <w:pPr>
        <w:shd w:val="clear" w:color="auto" w:fill="FFFFFF"/>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 xml:space="preserve">Данная программа по своему содержанию, структуре и методическому аппарату соответствует учебно-методическим комплектам так называемой «классической» линии, выпускаемым издательством «АСТ </w:t>
      </w:r>
      <w:proofErr w:type="spellStart"/>
      <w:r w:rsidRPr="008730DE">
        <w:rPr>
          <w:rFonts w:ascii="OpenSans" w:eastAsia="Times New Roman" w:hAnsi="OpenSans" w:cs="Times New Roman"/>
          <w:color w:val="000000"/>
          <w:sz w:val="24"/>
          <w:szCs w:val="24"/>
          <w:lang w:eastAsia="ru-RU"/>
        </w:rPr>
        <w:t>Астрель</w:t>
      </w:r>
      <w:proofErr w:type="spellEnd"/>
      <w:r w:rsidRPr="008730DE">
        <w:rPr>
          <w:rFonts w:ascii="OpenSans" w:eastAsia="Times New Roman" w:hAnsi="OpenSans" w:cs="Times New Roman"/>
          <w:color w:val="000000"/>
          <w:sz w:val="24"/>
          <w:szCs w:val="24"/>
          <w:lang w:eastAsia="ru-RU"/>
        </w:rPr>
        <w:t>».</w:t>
      </w:r>
    </w:p>
    <w:p w:rsidR="008730DE" w:rsidRPr="008730DE" w:rsidRDefault="008730DE" w:rsidP="008730DE">
      <w:pPr>
        <w:shd w:val="clear" w:color="auto" w:fill="FFFFFF"/>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 xml:space="preserve">УМК относится к классической линии учебников основ безопасности жизнедеятельности для 5-11 классов. Выбор данной авторской программы и учебно-методического комплекта обусловлен, тем, что авторы программ являются одновременно и авторами соответствующих </w:t>
      </w:r>
      <w:r w:rsidRPr="008730DE">
        <w:rPr>
          <w:rFonts w:ascii="OpenSans" w:eastAsia="Times New Roman" w:hAnsi="OpenSans" w:cs="Times New Roman"/>
          <w:color w:val="000000"/>
          <w:sz w:val="24"/>
          <w:szCs w:val="24"/>
          <w:lang w:eastAsia="ru-RU"/>
        </w:rPr>
        <w:lastRenderedPageBreak/>
        <w:t>учебников. Такой подход представляется наиболее правильным. Обучение проходит в рамках завершенной линии учебников, включенных в Федеральный перечень учебников на данный учебный год.</w:t>
      </w:r>
    </w:p>
    <w:p w:rsidR="008730DE" w:rsidRPr="008730DE" w:rsidRDefault="008730DE" w:rsidP="008730DE">
      <w:pPr>
        <w:shd w:val="clear" w:color="auto" w:fill="FFFFFF"/>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Для реализации программного содержания используется следующий учебно-методический комплект:</w:t>
      </w:r>
    </w:p>
    <w:p w:rsidR="008730DE" w:rsidRPr="002F346F" w:rsidRDefault="008730DE" w:rsidP="008730DE">
      <w:pPr>
        <w:numPr>
          <w:ilvl w:val="0"/>
          <w:numId w:val="2"/>
        </w:numPr>
        <w:shd w:val="clear" w:color="auto" w:fill="FFFFFF"/>
        <w:spacing w:before="100" w:beforeAutospacing="1" w:after="100" w:afterAutospacing="1" w:line="360" w:lineRule="auto"/>
        <w:ind w:left="0"/>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 xml:space="preserve">Основы Безопасности жизнедеятельности. 10 класс. Учебник / М.П. Фролов, </w:t>
      </w:r>
      <w:proofErr w:type="spellStart"/>
      <w:r w:rsidRPr="008730DE">
        <w:rPr>
          <w:rFonts w:ascii="OpenSans" w:eastAsia="Times New Roman" w:hAnsi="OpenSans" w:cs="Times New Roman"/>
          <w:color w:val="000000"/>
          <w:sz w:val="24"/>
          <w:szCs w:val="24"/>
          <w:lang w:eastAsia="ru-RU"/>
        </w:rPr>
        <w:t>В.П.Шолох</w:t>
      </w:r>
      <w:proofErr w:type="spellEnd"/>
      <w:r w:rsidRPr="008730DE">
        <w:rPr>
          <w:rFonts w:ascii="OpenSans" w:eastAsia="Times New Roman" w:hAnsi="OpenSans" w:cs="Times New Roman"/>
          <w:color w:val="000000"/>
          <w:sz w:val="24"/>
          <w:szCs w:val="24"/>
          <w:lang w:eastAsia="ru-RU"/>
        </w:rPr>
        <w:t xml:space="preserve">, </w:t>
      </w:r>
      <w:proofErr w:type="spellStart"/>
      <w:r w:rsidRPr="008730DE">
        <w:rPr>
          <w:rFonts w:ascii="OpenSans" w:eastAsia="Times New Roman" w:hAnsi="OpenSans" w:cs="Times New Roman"/>
          <w:color w:val="000000"/>
          <w:sz w:val="24"/>
          <w:szCs w:val="24"/>
          <w:lang w:eastAsia="ru-RU"/>
        </w:rPr>
        <w:t>М.В.Юрьева</w:t>
      </w:r>
      <w:proofErr w:type="spellEnd"/>
      <w:r w:rsidRPr="008730DE">
        <w:rPr>
          <w:rFonts w:ascii="OpenSans" w:eastAsia="Times New Roman" w:hAnsi="OpenSans" w:cs="Times New Roman"/>
          <w:color w:val="000000"/>
          <w:sz w:val="24"/>
          <w:szCs w:val="24"/>
          <w:lang w:eastAsia="ru-RU"/>
        </w:rPr>
        <w:t xml:space="preserve">, </w:t>
      </w:r>
      <w:proofErr w:type="spellStart"/>
      <w:r w:rsidRPr="008730DE">
        <w:rPr>
          <w:rFonts w:ascii="OpenSans" w:eastAsia="Times New Roman" w:hAnsi="OpenSans" w:cs="Times New Roman"/>
          <w:color w:val="000000"/>
          <w:sz w:val="24"/>
          <w:szCs w:val="24"/>
          <w:lang w:eastAsia="ru-RU"/>
        </w:rPr>
        <w:t>Б.И.Мишин</w:t>
      </w:r>
      <w:proofErr w:type="spellEnd"/>
      <w:r w:rsidRPr="008730DE">
        <w:rPr>
          <w:rFonts w:ascii="OpenSans" w:eastAsia="Times New Roman" w:hAnsi="OpenSans" w:cs="Times New Roman"/>
          <w:color w:val="000000"/>
          <w:sz w:val="24"/>
          <w:szCs w:val="24"/>
          <w:lang w:eastAsia="ru-RU"/>
        </w:rPr>
        <w:t xml:space="preserve"> под редакцией </w:t>
      </w:r>
      <w:proofErr w:type="spellStart"/>
      <w:r w:rsidRPr="008730DE">
        <w:rPr>
          <w:rFonts w:ascii="OpenSans" w:eastAsia="Times New Roman" w:hAnsi="OpenSans" w:cs="Times New Roman"/>
          <w:color w:val="000000"/>
          <w:sz w:val="24"/>
          <w:szCs w:val="24"/>
          <w:lang w:eastAsia="ru-RU"/>
        </w:rPr>
        <w:t>Ю.Л.Воробьев</w:t>
      </w:r>
      <w:proofErr w:type="gramStart"/>
      <w:r w:rsidRPr="008730DE">
        <w:rPr>
          <w:rFonts w:ascii="OpenSans" w:eastAsia="Times New Roman" w:hAnsi="OpenSans" w:cs="Times New Roman"/>
          <w:color w:val="000000"/>
          <w:sz w:val="24"/>
          <w:szCs w:val="24"/>
          <w:lang w:eastAsia="ru-RU"/>
        </w:rPr>
        <w:t>а</w:t>
      </w:r>
      <w:proofErr w:type="spellEnd"/>
      <w:r w:rsidRPr="008730DE">
        <w:rPr>
          <w:rFonts w:ascii="OpenSans" w:eastAsia="Times New Roman" w:hAnsi="OpenSans" w:cs="Times New Roman"/>
          <w:color w:val="000000"/>
          <w:sz w:val="24"/>
          <w:szCs w:val="24"/>
          <w:lang w:eastAsia="ru-RU"/>
        </w:rPr>
        <w:t>-</w:t>
      </w:r>
      <w:proofErr w:type="gramEnd"/>
      <w:r w:rsidRPr="008730DE">
        <w:rPr>
          <w:rFonts w:ascii="OpenSans" w:eastAsia="Times New Roman" w:hAnsi="OpenSans" w:cs="Times New Roman"/>
          <w:color w:val="000000"/>
          <w:sz w:val="24"/>
          <w:szCs w:val="24"/>
          <w:lang w:eastAsia="ru-RU"/>
        </w:rPr>
        <w:t xml:space="preserve"> М.: АСТ </w:t>
      </w:r>
      <w:proofErr w:type="spellStart"/>
      <w:r w:rsidRPr="008730DE">
        <w:rPr>
          <w:rFonts w:ascii="OpenSans" w:eastAsia="Times New Roman" w:hAnsi="OpenSans" w:cs="Times New Roman"/>
          <w:color w:val="000000"/>
          <w:sz w:val="24"/>
          <w:szCs w:val="24"/>
          <w:lang w:eastAsia="ru-RU"/>
        </w:rPr>
        <w:t>Астрель</w:t>
      </w:r>
      <w:proofErr w:type="spellEnd"/>
      <w:r w:rsidRPr="008730DE">
        <w:rPr>
          <w:rFonts w:ascii="OpenSans" w:eastAsia="Times New Roman" w:hAnsi="OpenSans" w:cs="Times New Roman"/>
          <w:color w:val="000000"/>
          <w:sz w:val="24"/>
          <w:szCs w:val="24"/>
          <w:lang w:eastAsia="ru-RU"/>
        </w:rPr>
        <w:t>, 201</w:t>
      </w:r>
      <w:r>
        <w:rPr>
          <w:rFonts w:ascii="OpenSans" w:eastAsia="Times New Roman" w:hAnsi="OpenSans" w:cs="Times New Roman"/>
          <w:color w:val="000000"/>
          <w:sz w:val="24"/>
          <w:szCs w:val="24"/>
          <w:lang w:eastAsia="ru-RU"/>
        </w:rPr>
        <w:t>9</w:t>
      </w:r>
      <w:r w:rsidRPr="008730DE">
        <w:rPr>
          <w:rFonts w:ascii="OpenSans" w:eastAsia="Times New Roman" w:hAnsi="OpenSans" w:cs="Times New Roman"/>
          <w:color w:val="000000"/>
          <w:sz w:val="24"/>
          <w:szCs w:val="24"/>
          <w:lang w:eastAsia="ru-RU"/>
        </w:rPr>
        <w:t>.</w:t>
      </w:r>
    </w:p>
    <w:p w:rsidR="002F346F" w:rsidRPr="008730DE" w:rsidRDefault="002F346F" w:rsidP="002F346F">
      <w:pPr>
        <w:shd w:val="clear" w:color="auto" w:fill="FFFFFF"/>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p w:rsidR="00EF641A" w:rsidRPr="00EF641A" w:rsidRDefault="00EF641A" w:rsidP="00EF641A">
      <w:pPr>
        <w:widowControl w:val="0"/>
        <w:autoSpaceDE w:val="0"/>
        <w:autoSpaceDN w:val="0"/>
        <w:adjustRightInd w:val="0"/>
        <w:spacing w:after="0" w:line="360" w:lineRule="auto"/>
        <w:ind w:firstLine="709"/>
        <w:jc w:val="both"/>
        <w:rPr>
          <w:rFonts w:ascii="Times New Roman" w:eastAsia="Calibri" w:hAnsi="Times New Roman" w:cs="Times New Roman"/>
          <w:b/>
          <w:sz w:val="28"/>
          <w:szCs w:val="20"/>
          <w:lang w:eastAsia="ru-RU"/>
        </w:rPr>
      </w:pPr>
      <w:r w:rsidRPr="00EF641A">
        <w:rPr>
          <w:rFonts w:ascii="Times New Roman" w:eastAsia="Calibri" w:hAnsi="Times New Roman" w:cs="Times New Roman"/>
          <w:b/>
          <w:sz w:val="28"/>
          <w:szCs w:val="20"/>
          <w:lang w:eastAsia="ru-RU"/>
        </w:rPr>
        <w:t>Раздел 2. Общая характеристика учебного предмета «Основы безопасности жизнедеятельности»</w:t>
      </w:r>
    </w:p>
    <w:p w:rsidR="00EF641A" w:rsidRPr="00EF641A" w:rsidRDefault="00EF641A" w:rsidP="00EF641A">
      <w:pPr>
        <w:spacing w:after="0" w:line="360" w:lineRule="auto"/>
        <w:ind w:left="20" w:right="20" w:firstLine="709"/>
        <w:jc w:val="both"/>
        <w:rPr>
          <w:rFonts w:ascii="Times New Roman" w:eastAsia="Bookman Old Style" w:hAnsi="Times New Roman" w:cs="Times New Roman"/>
          <w:sz w:val="24"/>
          <w:szCs w:val="24"/>
          <w:lang w:eastAsia="ru-RU"/>
        </w:rPr>
      </w:pPr>
      <w:r w:rsidRPr="00EF641A">
        <w:rPr>
          <w:rFonts w:ascii="Times New Roman" w:eastAsia="Bookman Old Style" w:hAnsi="Times New Roman" w:cs="Times New Roman"/>
          <w:sz w:val="24"/>
          <w:szCs w:val="24"/>
          <w:lang w:eastAsia="ru-RU"/>
        </w:rPr>
        <w:t>Безопасность жизнедеятельности — это область знаний, в которой изучаются опасные и чрезвычай</w:t>
      </w:r>
      <w:r w:rsidRPr="00EF641A">
        <w:rPr>
          <w:rFonts w:ascii="Times New Roman" w:eastAsia="Bookman Old Style" w:hAnsi="Times New Roman" w:cs="Times New Roman"/>
          <w:sz w:val="24"/>
          <w:szCs w:val="24"/>
          <w:lang w:eastAsia="ru-RU"/>
        </w:rPr>
        <w:softHyphen/>
        <w:t>ные ситуации, угрожающие человеку, обществу и окружающей среде, закономерности их проявлений и способы защиты от них. Обстановка, складывающаяся в стране в области безопасности, настоятельно требует пересмотра системы подготовки подрастающего поколения в области безопасности жизнедеятельности на основе комплексного подхода к формированию у них современного уровня культуры безопасности. Такой подход </w:t>
      </w:r>
      <w:r w:rsidRPr="00EF641A">
        <w:rPr>
          <w:rFonts w:ascii="Times New Roman" w:eastAsia="Bookman Old Style" w:hAnsi="Times New Roman" w:cs="Times New Roman"/>
          <w:bCs/>
          <w:sz w:val="24"/>
          <w:szCs w:val="24"/>
          <w:lang w:eastAsia="ru-RU"/>
        </w:rPr>
        <w:t>будет способствовать снижению отрицательного влияния человеческого фактора на безопасность жизнедеятельности личности, общества и государства от всех видов угроз</w:t>
      </w:r>
      <w:r w:rsidRPr="00EF641A">
        <w:rPr>
          <w:rFonts w:ascii="Times New Roman" w:eastAsia="Bookman Old Style" w:hAnsi="Times New Roman" w:cs="Times New Roman"/>
          <w:sz w:val="24"/>
          <w:szCs w:val="24"/>
          <w:lang w:eastAsia="ru-RU"/>
        </w:rPr>
        <w:t xml:space="preserve">, связанных с различными опасными и чрезвычайными ситуациями. </w:t>
      </w:r>
    </w:p>
    <w:p w:rsidR="00EF641A" w:rsidRPr="00EF641A" w:rsidRDefault="002F346F" w:rsidP="002F346F">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F641A" w:rsidRPr="00EF641A">
        <w:rPr>
          <w:rFonts w:ascii="Times New Roman" w:eastAsia="Times New Roman" w:hAnsi="Times New Roman" w:cs="Times New Roman"/>
          <w:sz w:val="24"/>
          <w:szCs w:val="24"/>
          <w:lang w:eastAsia="ru-RU"/>
        </w:rPr>
        <w:t xml:space="preserve"> Настоящая рабочая </w:t>
      </w:r>
      <w:r w:rsidR="00EF641A" w:rsidRPr="00EF641A">
        <w:rPr>
          <w:rFonts w:ascii="Times New Roman" w:eastAsia="Times New Roman" w:hAnsi="Times New Roman" w:cs="Times New Roman"/>
          <w:bCs/>
          <w:sz w:val="24"/>
          <w:szCs w:val="24"/>
          <w:lang w:eastAsia="ru-RU"/>
        </w:rPr>
        <w:t>программа направлена</w:t>
      </w:r>
      <w:r w:rsidR="00EF641A" w:rsidRPr="00EF641A">
        <w:rPr>
          <w:rFonts w:ascii="Times New Roman" w:eastAsia="Times New Roman" w:hAnsi="Times New Roman" w:cs="Times New Roman"/>
          <w:sz w:val="24"/>
          <w:szCs w:val="24"/>
          <w:lang w:eastAsia="ru-RU"/>
        </w:rPr>
        <w:t xml:space="preserve"> на формирование и повышение современного уровня культуры безопасности учащихся 10-х классов. Под культурой безопасности жизнедеятельности следует понимать способ организации деятельности человека, представленный в системе социальных норм, убеждений, ценностей, обеспечивающих сохранение его жизни, здоровья и целостности окружающего мира. </w:t>
      </w:r>
    </w:p>
    <w:p w:rsidR="00EF641A" w:rsidRPr="00EF641A" w:rsidRDefault="00EF641A" w:rsidP="00EF641A">
      <w:pPr>
        <w:widowControl w:val="0"/>
        <w:shd w:val="clear" w:color="auto" w:fill="FFFFFF"/>
        <w:autoSpaceDE w:val="0"/>
        <w:autoSpaceDN w:val="0"/>
        <w:adjustRightInd w:val="0"/>
        <w:spacing w:after="0" w:line="360" w:lineRule="auto"/>
        <w:ind w:right="5" w:firstLine="475"/>
        <w:jc w:val="both"/>
        <w:rPr>
          <w:rFonts w:ascii="Times New Roman" w:eastAsia="Times New Roman" w:hAnsi="Times New Roman" w:cs="Times New Roman"/>
          <w:b/>
          <w:spacing w:val="-3"/>
          <w:sz w:val="24"/>
          <w:szCs w:val="24"/>
          <w:lang w:eastAsia="ru-RU"/>
        </w:rPr>
      </w:pPr>
      <w:r w:rsidRPr="00EF641A">
        <w:rPr>
          <w:rFonts w:ascii="Times New Roman" w:eastAsia="Times New Roman" w:hAnsi="Times New Roman" w:cs="Times New Roman"/>
          <w:b/>
          <w:spacing w:val="-3"/>
          <w:sz w:val="24"/>
          <w:szCs w:val="24"/>
          <w:lang w:eastAsia="ru-RU"/>
        </w:rPr>
        <w:t xml:space="preserve">Цель: </w:t>
      </w:r>
      <w:r w:rsidRPr="00EF641A">
        <w:rPr>
          <w:rFonts w:ascii="Times New Roman" w:eastAsia="Times New Roman" w:hAnsi="Times New Roman" w:cs="Times New Roman"/>
          <w:spacing w:val="-3"/>
          <w:sz w:val="24"/>
          <w:szCs w:val="24"/>
          <w:lang w:eastAsia="ru-RU"/>
        </w:rPr>
        <w:t>воспитание личности безопасного типа, хорошо знакомой с современными проблемами безопасности жизни и жизнедеятельности человека, осознающей их исключительную важность, разумно сочетая личные интересы с интересами общества.</w:t>
      </w:r>
    </w:p>
    <w:p w:rsidR="00EF641A" w:rsidRPr="00EF641A" w:rsidRDefault="00EF641A" w:rsidP="00EF641A">
      <w:pPr>
        <w:widowControl w:val="0"/>
        <w:shd w:val="clear" w:color="auto" w:fill="FFFFFF"/>
        <w:autoSpaceDE w:val="0"/>
        <w:autoSpaceDN w:val="0"/>
        <w:adjustRightInd w:val="0"/>
        <w:spacing w:after="0" w:line="360" w:lineRule="auto"/>
        <w:ind w:right="5" w:firstLine="475"/>
        <w:jc w:val="both"/>
        <w:rPr>
          <w:rFonts w:ascii="Times New Roman" w:eastAsia="Times New Roman" w:hAnsi="Times New Roman" w:cs="Times New Roman"/>
          <w:b/>
          <w:sz w:val="24"/>
          <w:szCs w:val="24"/>
          <w:lang w:eastAsia="ru-RU"/>
        </w:rPr>
      </w:pPr>
      <w:r w:rsidRPr="00EF641A">
        <w:rPr>
          <w:rFonts w:ascii="Times New Roman" w:eastAsia="Times New Roman" w:hAnsi="Times New Roman" w:cs="Times New Roman"/>
          <w:b/>
          <w:spacing w:val="-3"/>
          <w:sz w:val="24"/>
          <w:szCs w:val="24"/>
          <w:lang w:eastAsia="ru-RU"/>
        </w:rPr>
        <w:t>Задачи:</w:t>
      </w:r>
    </w:p>
    <w:p w:rsidR="00EF641A" w:rsidRPr="00EF641A" w:rsidRDefault="00EF641A" w:rsidP="00EF641A">
      <w:pPr>
        <w:widowControl w:val="0"/>
        <w:numPr>
          <w:ilvl w:val="0"/>
          <w:numId w:val="7"/>
        </w:numPr>
        <w:shd w:val="clear" w:color="auto" w:fill="FFFFFF"/>
        <w:tabs>
          <w:tab w:val="left" w:pos="773"/>
        </w:tabs>
        <w:autoSpaceDE w:val="0"/>
        <w:autoSpaceDN w:val="0"/>
        <w:adjustRightInd w:val="0"/>
        <w:spacing w:before="10" w:after="0" w:line="360" w:lineRule="auto"/>
        <w:ind w:right="19" w:firstLine="499"/>
        <w:jc w:val="both"/>
        <w:rPr>
          <w:rFonts w:ascii="Times New Roman" w:eastAsia="Times New Roman" w:hAnsi="Times New Roman" w:cs="Times New Roman"/>
          <w:spacing w:val="-4"/>
          <w:sz w:val="24"/>
          <w:szCs w:val="24"/>
          <w:lang w:eastAsia="ru-RU"/>
        </w:rPr>
      </w:pPr>
      <w:proofErr w:type="gramStart"/>
      <w:r w:rsidRPr="00EF641A">
        <w:rPr>
          <w:rFonts w:ascii="Times New Roman" w:eastAsia="Times New Roman" w:hAnsi="Times New Roman" w:cs="Times New Roman"/>
          <w:spacing w:val="-4"/>
          <w:sz w:val="24"/>
          <w:szCs w:val="24"/>
          <w:lang w:eastAsia="ru-RU"/>
        </w:rPr>
        <w:t xml:space="preserve">освоение обучающимися знаний о безопасности поведения человека в </w:t>
      </w:r>
      <w:r w:rsidRPr="00EF641A">
        <w:rPr>
          <w:rFonts w:ascii="Times New Roman" w:eastAsia="Times New Roman" w:hAnsi="Times New Roman" w:cs="Times New Roman"/>
          <w:spacing w:val="-3"/>
          <w:sz w:val="24"/>
          <w:szCs w:val="24"/>
          <w:lang w:eastAsia="ru-RU"/>
        </w:rPr>
        <w:t xml:space="preserve">опасных и ЧС  природного, техногенного и социального </w:t>
      </w:r>
      <w:r w:rsidRPr="00EF641A">
        <w:rPr>
          <w:rFonts w:ascii="Times New Roman" w:eastAsia="Times New Roman" w:hAnsi="Times New Roman" w:cs="Times New Roman"/>
          <w:spacing w:val="-5"/>
          <w:sz w:val="24"/>
          <w:szCs w:val="24"/>
          <w:lang w:eastAsia="ru-RU"/>
        </w:rPr>
        <w:t xml:space="preserve">характера, здоровье и здоровом образе жизни, государственной системе защиты </w:t>
      </w:r>
      <w:r w:rsidRPr="00EF641A">
        <w:rPr>
          <w:rFonts w:ascii="Times New Roman" w:eastAsia="Times New Roman" w:hAnsi="Times New Roman" w:cs="Times New Roman"/>
          <w:spacing w:val="-4"/>
          <w:sz w:val="24"/>
          <w:szCs w:val="24"/>
          <w:lang w:eastAsia="ru-RU"/>
        </w:rPr>
        <w:t>населения от опасных и ЧС;</w:t>
      </w:r>
      <w:proofErr w:type="gramEnd"/>
    </w:p>
    <w:p w:rsidR="00EF641A" w:rsidRPr="00EF641A" w:rsidRDefault="00EF641A" w:rsidP="00EF641A">
      <w:pPr>
        <w:widowControl w:val="0"/>
        <w:numPr>
          <w:ilvl w:val="0"/>
          <w:numId w:val="7"/>
        </w:numPr>
        <w:shd w:val="clear" w:color="auto" w:fill="FFFFFF"/>
        <w:tabs>
          <w:tab w:val="left" w:pos="773"/>
        </w:tabs>
        <w:autoSpaceDE w:val="0"/>
        <w:autoSpaceDN w:val="0"/>
        <w:adjustRightInd w:val="0"/>
        <w:spacing w:before="5" w:after="0" w:line="360" w:lineRule="auto"/>
        <w:ind w:right="10" w:firstLine="499"/>
        <w:jc w:val="both"/>
        <w:rPr>
          <w:rFonts w:ascii="Times New Roman" w:eastAsia="Times New Roman" w:hAnsi="Times New Roman" w:cs="Times New Roman"/>
          <w:spacing w:val="-4"/>
          <w:sz w:val="24"/>
          <w:szCs w:val="24"/>
          <w:lang w:eastAsia="ru-RU"/>
        </w:rPr>
      </w:pPr>
      <w:r w:rsidRPr="00EF641A">
        <w:rPr>
          <w:rFonts w:ascii="Times New Roman" w:eastAsia="Times New Roman" w:hAnsi="Times New Roman" w:cs="Times New Roman"/>
          <w:spacing w:val="-4"/>
          <w:sz w:val="24"/>
          <w:szCs w:val="24"/>
          <w:lang w:eastAsia="ru-RU"/>
        </w:rPr>
        <w:t>воспитание ответственности за личную безопасность, безопасность</w:t>
      </w:r>
      <w:r w:rsidRPr="00EF641A">
        <w:rPr>
          <w:rFonts w:ascii="Times New Roman" w:eastAsia="Times New Roman" w:hAnsi="Times New Roman" w:cs="Times New Roman"/>
          <w:spacing w:val="-3"/>
          <w:sz w:val="24"/>
          <w:szCs w:val="24"/>
          <w:lang w:eastAsia="ru-RU"/>
        </w:rPr>
        <w:t xml:space="preserve"> общества и государства, ценностного отношения к здоровью и человеческой</w:t>
      </w:r>
      <w:r w:rsidRPr="00EF641A">
        <w:rPr>
          <w:rFonts w:ascii="Times New Roman" w:eastAsia="Times New Roman" w:hAnsi="Times New Roman" w:cs="Times New Roman"/>
          <w:spacing w:val="-5"/>
          <w:sz w:val="24"/>
          <w:szCs w:val="24"/>
          <w:lang w:eastAsia="ru-RU"/>
        </w:rPr>
        <w:t xml:space="preserve"> жизни, </w:t>
      </w:r>
    </w:p>
    <w:p w:rsidR="00EF641A" w:rsidRPr="00EF641A" w:rsidRDefault="00EF641A" w:rsidP="00EF641A">
      <w:pPr>
        <w:widowControl w:val="0"/>
        <w:numPr>
          <w:ilvl w:val="0"/>
          <w:numId w:val="7"/>
        </w:numPr>
        <w:shd w:val="clear" w:color="auto" w:fill="FFFFFF"/>
        <w:tabs>
          <w:tab w:val="left" w:pos="773"/>
        </w:tabs>
        <w:autoSpaceDE w:val="0"/>
        <w:autoSpaceDN w:val="0"/>
        <w:adjustRightInd w:val="0"/>
        <w:spacing w:before="5" w:after="0" w:line="360" w:lineRule="auto"/>
        <w:ind w:right="10" w:firstLine="499"/>
        <w:jc w:val="both"/>
        <w:rPr>
          <w:rFonts w:ascii="Times New Roman" w:eastAsia="Times New Roman" w:hAnsi="Times New Roman" w:cs="Times New Roman"/>
          <w:sz w:val="24"/>
          <w:szCs w:val="24"/>
          <w:lang w:eastAsia="ru-RU"/>
        </w:rPr>
      </w:pPr>
      <w:r w:rsidRPr="00EF641A">
        <w:rPr>
          <w:rFonts w:ascii="Times New Roman" w:eastAsia="Times New Roman" w:hAnsi="Times New Roman" w:cs="Times New Roman"/>
          <w:spacing w:val="-4"/>
          <w:sz w:val="24"/>
          <w:szCs w:val="24"/>
          <w:lang w:eastAsia="ru-RU"/>
        </w:rPr>
        <w:lastRenderedPageBreak/>
        <w:t xml:space="preserve">развитие черт личности, необходимых для безопасного поведения в ЧС и при прохождении военной службы, бдительности в </w:t>
      </w:r>
      <w:r w:rsidRPr="00EF641A">
        <w:rPr>
          <w:rFonts w:ascii="Times New Roman" w:eastAsia="Times New Roman" w:hAnsi="Times New Roman" w:cs="Times New Roman"/>
          <w:sz w:val="24"/>
          <w:szCs w:val="24"/>
          <w:lang w:eastAsia="ru-RU"/>
        </w:rPr>
        <w:t>отношении актов терроризма;</w:t>
      </w:r>
    </w:p>
    <w:p w:rsidR="00EF641A" w:rsidRPr="00EF641A" w:rsidRDefault="00EF641A" w:rsidP="00EF641A">
      <w:pPr>
        <w:widowControl w:val="0"/>
        <w:numPr>
          <w:ilvl w:val="0"/>
          <w:numId w:val="7"/>
        </w:numPr>
        <w:shd w:val="clear" w:color="auto" w:fill="FFFFFF"/>
        <w:tabs>
          <w:tab w:val="left" w:pos="773"/>
        </w:tabs>
        <w:autoSpaceDE w:val="0"/>
        <w:autoSpaceDN w:val="0"/>
        <w:adjustRightInd w:val="0"/>
        <w:spacing w:before="19" w:after="0" w:line="360" w:lineRule="auto"/>
        <w:ind w:right="5" w:firstLine="499"/>
        <w:jc w:val="both"/>
        <w:rPr>
          <w:rFonts w:ascii="Times New Roman" w:eastAsia="Times New Roman" w:hAnsi="Times New Roman" w:cs="Times New Roman"/>
          <w:sz w:val="24"/>
          <w:szCs w:val="24"/>
          <w:lang w:eastAsia="ru-RU"/>
        </w:rPr>
      </w:pPr>
      <w:r w:rsidRPr="00EF641A">
        <w:rPr>
          <w:rFonts w:ascii="Times New Roman" w:eastAsia="Times New Roman" w:hAnsi="Times New Roman" w:cs="Times New Roman"/>
          <w:spacing w:val="-4"/>
          <w:sz w:val="24"/>
          <w:szCs w:val="24"/>
          <w:lang w:eastAsia="ru-RU"/>
        </w:rPr>
        <w:t>формирование умений: оценки ситуаций, опасных для жизни и здоро</w:t>
      </w:r>
      <w:r w:rsidRPr="00EF641A">
        <w:rPr>
          <w:rFonts w:ascii="Times New Roman" w:eastAsia="Times New Roman" w:hAnsi="Times New Roman" w:cs="Times New Roman"/>
          <w:spacing w:val="-4"/>
          <w:sz w:val="24"/>
          <w:szCs w:val="24"/>
          <w:lang w:eastAsia="ru-RU"/>
        </w:rPr>
        <w:softHyphen/>
        <w:t>вья; безопасного поведения в опасных и ЧС; использова</w:t>
      </w:r>
      <w:r w:rsidRPr="00EF641A">
        <w:rPr>
          <w:rFonts w:ascii="Times New Roman" w:eastAsia="Times New Roman" w:hAnsi="Times New Roman" w:cs="Times New Roman"/>
          <w:spacing w:val="-4"/>
          <w:sz w:val="24"/>
          <w:szCs w:val="24"/>
          <w:lang w:eastAsia="ru-RU"/>
        </w:rPr>
        <w:softHyphen/>
        <w:t>ния средств индивидуальной и коллективной защиты; оказания первой меди</w:t>
      </w:r>
      <w:r w:rsidRPr="00EF641A">
        <w:rPr>
          <w:rFonts w:ascii="Times New Roman" w:eastAsia="Times New Roman" w:hAnsi="Times New Roman" w:cs="Times New Roman"/>
          <w:spacing w:val="-4"/>
          <w:sz w:val="24"/>
          <w:szCs w:val="24"/>
          <w:lang w:eastAsia="ru-RU"/>
        </w:rPr>
        <w:softHyphen/>
      </w:r>
      <w:r w:rsidRPr="00EF641A">
        <w:rPr>
          <w:rFonts w:ascii="Times New Roman" w:eastAsia="Times New Roman" w:hAnsi="Times New Roman" w:cs="Times New Roman"/>
          <w:sz w:val="24"/>
          <w:szCs w:val="24"/>
          <w:lang w:eastAsia="ru-RU"/>
        </w:rPr>
        <w:t>цинской помощи при неотложных ситуациях;</w:t>
      </w:r>
    </w:p>
    <w:p w:rsidR="00EF641A" w:rsidRPr="00EF641A" w:rsidRDefault="00EF641A" w:rsidP="00EF641A">
      <w:pPr>
        <w:widowControl w:val="0"/>
        <w:shd w:val="clear" w:color="auto" w:fill="FFFFFF"/>
        <w:autoSpaceDE w:val="0"/>
        <w:autoSpaceDN w:val="0"/>
        <w:adjustRightInd w:val="0"/>
        <w:spacing w:after="0" w:line="360" w:lineRule="auto"/>
        <w:ind w:right="67" w:firstLine="480"/>
        <w:jc w:val="both"/>
        <w:rPr>
          <w:rFonts w:ascii="Times New Roman" w:eastAsia="Calibri" w:hAnsi="Times New Roman" w:cs="Times New Roman"/>
          <w:b/>
          <w:sz w:val="28"/>
          <w:szCs w:val="20"/>
          <w:lang w:eastAsia="ru-RU"/>
        </w:rPr>
      </w:pPr>
      <w:r w:rsidRPr="00EF641A">
        <w:rPr>
          <w:rFonts w:ascii="Times New Roman" w:eastAsia="Times New Roman" w:hAnsi="Times New Roman" w:cs="Times New Roman"/>
          <w:spacing w:val="-4"/>
          <w:sz w:val="24"/>
          <w:szCs w:val="24"/>
          <w:lang w:eastAsia="ru-RU"/>
        </w:rPr>
        <w:t xml:space="preserve">   Реализация указанных целей обеспечивается содержанием программы, которая систематизирует знания в области безопасности жизнедеятельности, полученные </w:t>
      </w:r>
      <w:proofErr w:type="gramStart"/>
      <w:r w:rsidRPr="00EF641A">
        <w:rPr>
          <w:rFonts w:ascii="Times New Roman" w:eastAsia="Times New Roman" w:hAnsi="Times New Roman" w:cs="Times New Roman"/>
          <w:spacing w:val="-4"/>
          <w:sz w:val="24"/>
          <w:szCs w:val="24"/>
          <w:lang w:eastAsia="ru-RU"/>
        </w:rPr>
        <w:t>обучающимися</w:t>
      </w:r>
      <w:proofErr w:type="gramEnd"/>
      <w:r w:rsidRPr="00EF641A">
        <w:rPr>
          <w:rFonts w:ascii="Times New Roman" w:eastAsia="Times New Roman" w:hAnsi="Times New Roman" w:cs="Times New Roman"/>
          <w:spacing w:val="-4"/>
          <w:sz w:val="24"/>
          <w:szCs w:val="24"/>
          <w:lang w:eastAsia="ru-RU"/>
        </w:rPr>
        <w:t xml:space="preserve"> в основной общеобразовательной школе, способст</w:t>
      </w:r>
      <w:r w:rsidRPr="00EF641A">
        <w:rPr>
          <w:rFonts w:ascii="Times New Roman" w:eastAsia="Times New Roman" w:hAnsi="Times New Roman" w:cs="Times New Roman"/>
          <w:sz w:val="24"/>
          <w:szCs w:val="24"/>
          <w:lang w:eastAsia="ru-RU"/>
        </w:rPr>
        <w:t>вует формированию у них цельного представления о безопасности жизнедея</w:t>
      </w:r>
      <w:r w:rsidRPr="00EF641A">
        <w:rPr>
          <w:rFonts w:ascii="Times New Roman" w:eastAsia="Times New Roman" w:hAnsi="Times New Roman" w:cs="Times New Roman"/>
          <w:sz w:val="24"/>
          <w:szCs w:val="24"/>
          <w:lang w:eastAsia="ru-RU"/>
        </w:rPr>
        <w:softHyphen/>
        <w:t>тельности личности, общества и государства, поможет определить направление самостоятельной подготовки к выбранной профессиональной деятельности.</w:t>
      </w:r>
    </w:p>
    <w:p w:rsidR="00EF641A" w:rsidRPr="00EF641A" w:rsidRDefault="00EF641A" w:rsidP="00EF641A">
      <w:pPr>
        <w:widowControl w:val="0"/>
        <w:shd w:val="clear" w:color="auto" w:fill="FFFFFF"/>
        <w:autoSpaceDE w:val="0"/>
        <w:autoSpaceDN w:val="0"/>
        <w:adjustRightInd w:val="0"/>
        <w:spacing w:after="0" w:line="360" w:lineRule="auto"/>
        <w:ind w:right="67" w:firstLine="480"/>
        <w:jc w:val="both"/>
        <w:rPr>
          <w:rFonts w:ascii="Times New Roman" w:eastAsia="Calibri" w:hAnsi="Times New Roman" w:cs="Times New Roman"/>
          <w:b/>
          <w:sz w:val="28"/>
          <w:szCs w:val="20"/>
          <w:lang w:eastAsia="ru-RU"/>
        </w:rPr>
      </w:pPr>
    </w:p>
    <w:p w:rsidR="00EF641A" w:rsidRPr="00EF641A" w:rsidRDefault="00EF641A" w:rsidP="00EF641A">
      <w:pPr>
        <w:widowControl w:val="0"/>
        <w:shd w:val="clear" w:color="auto" w:fill="FFFFFF"/>
        <w:autoSpaceDE w:val="0"/>
        <w:autoSpaceDN w:val="0"/>
        <w:adjustRightInd w:val="0"/>
        <w:spacing w:after="0" w:line="360" w:lineRule="auto"/>
        <w:ind w:right="67" w:firstLine="480"/>
        <w:jc w:val="both"/>
        <w:rPr>
          <w:rFonts w:ascii="Times New Roman" w:eastAsia="Calibri" w:hAnsi="Times New Roman" w:cs="Times New Roman"/>
          <w:b/>
          <w:sz w:val="28"/>
          <w:szCs w:val="20"/>
          <w:lang w:eastAsia="ru-RU"/>
        </w:rPr>
      </w:pPr>
      <w:r w:rsidRPr="00EF641A">
        <w:rPr>
          <w:rFonts w:ascii="Times New Roman" w:eastAsia="Calibri" w:hAnsi="Times New Roman" w:cs="Times New Roman"/>
          <w:b/>
          <w:sz w:val="28"/>
          <w:szCs w:val="20"/>
          <w:lang w:eastAsia="ru-RU"/>
        </w:rPr>
        <w:t xml:space="preserve">Раздел 3.  Место предмета в учебном плане.   </w:t>
      </w:r>
    </w:p>
    <w:p w:rsidR="00EF641A" w:rsidRPr="00EF641A" w:rsidRDefault="00EF641A" w:rsidP="00EF641A">
      <w:pPr>
        <w:widowControl w:val="0"/>
        <w:shd w:val="clear" w:color="auto" w:fill="FFFFFF"/>
        <w:autoSpaceDE w:val="0"/>
        <w:autoSpaceDN w:val="0"/>
        <w:adjustRightInd w:val="0"/>
        <w:spacing w:after="0" w:line="240" w:lineRule="auto"/>
        <w:ind w:right="67" w:firstLine="480"/>
        <w:jc w:val="both"/>
        <w:rPr>
          <w:rFonts w:ascii="Times New Roman" w:eastAsia="Times New Roman" w:hAnsi="Times New Roman" w:cs="Times New Roman"/>
          <w:iCs/>
          <w:spacing w:val="-2"/>
          <w:sz w:val="24"/>
          <w:szCs w:val="24"/>
          <w:lang w:eastAsia="ru-RU"/>
        </w:rPr>
      </w:pPr>
      <w:r w:rsidRPr="00EF641A">
        <w:rPr>
          <w:rFonts w:ascii="Times New Roman" w:eastAsia="Calibri" w:hAnsi="Times New Roman" w:cs="Times New Roman"/>
          <w:b/>
          <w:sz w:val="28"/>
          <w:szCs w:val="20"/>
          <w:lang w:eastAsia="ru-RU"/>
        </w:rPr>
        <w:t xml:space="preserve"> </w:t>
      </w:r>
    </w:p>
    <w:p w:rsidR="00EF641A" w:rsidRPr="00EF641A" w:rsidRDefault="00EF641A" w:rsidP="00EF641A">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EF641A">
        <w:rPr>
          <w:rFonts w:ascii="Times New Roman" w:eastAsia="Times New Roman" w:hAnsi="Times New Roman" w:cs="Times New Roman"/>
          <w:sz w:val="20"/>
          <w:szCs w:val="20"/>
          <w:lang w:eastAsia="ru-RU"/>
        </w:rPr>
        <w:t xml:space="preserve">         </w:t>
      </w:r>
      <w:r w:rsidRPr="00EF641A">
        <w:rPr>
          <w:rFonts w:ascii="Times New Roman" w:eastAsia="Calibri" w:hAnsi="Times New Roman" w:cs="Times New Roman"/>
          <w:b/>
          <w:spacing w:val="-2"/>
          <w:sz w:val="24"/>
          <w:szCs w:val="24"/>
          <w:lang w:eastAsia="ar-SA"/>
        </w:rPr>
        <w:t xml:space="preserve">Для реализации программы </w:t>
      </w:r>
      <w:r w:rsidRPr="00EF641A">
        <w:rPr>
          <w:rFonts w:ascii="Times New Roman" w:eastAsia="Calibri" w:hAnsi="Times New Roman" w:cs="Times New Roman"/>
          <w:spacing w:val="-2"/>
          <w:sz w:val="24"/>
          <w:szCs w:val="24"/>
          <w:lang w:eastAsia="ar-SA"/>
        </w:rPr>
        <w:t>на её изучение предусматрив</w:t>
      </w:r>
      <w:r w:rsidR="002F346F">
        <w:rPr>
          <w:rFonts w:ascii="Times New Roman" w:eastAsia="Calibri" w:hAnsi="Times New Roman" w:cs="Times New Roman"/>
          <w:spacing w:val="-2"/>
          <w:sz w:val="24"/>
          <w:szCs w:val="24"/>
          <w:lang w:eastAsia="ar-SA"/>
        </w:rPr>
        <w:t>ается 1 час в неделю – 34 часов</w:t>
      </w:r>
      <w:r w:rsidRPr="00EF641A">
        <w:rPr>
          <w:rFonts w:ascii="Times New Roman" w:eastAsia="Calibri" w:hAnsi="Times New Roman" w:cs="Times New Roman"/>
          <w:spacing w:val="-2"/>
          <w:sz w:val="24"/>
          <w:szCs w:val="24"/>
          <w:lang w:eastAsia="ar-SA"/>
        </w:rPr>
        <w:t xml:space="preserve"> в год в соответствии с учебным планом МБОУ «Заокская СШ»</w:t>
      </w:r>
      <w:r w:rsidR="002F346F">
        <w:rPr>
          <w:rFonts w:ascii="Times New Roman" w:eastAsia="Calibri" w:hAnsi="Times New Roman" w:cs="Times New Roman"/>
          <w:spacing w:val="-2"/>
          <w:sz w:val="24"/>
          <w:szCs w:val="24"/>
          <w:lang w:eastAsia="ar-SA"/>
        </w:rPr>
        <w:t>.</w:t>
      </w:r>
    </w:p>
    <w:p w:rsidR="002F346F" w:rsidRPr="002F346F" w:rsidRDefault="002F346F" w:rsidP="002F346F">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0"/>
          <w:lang w:eastAsia="ru-RU"/>
        </w:rPr>
        <w:t>Ф</w:t>
      </w:r>
      <w:r w:rsidR="00EF641A" w:rsidRPr="00EF641A">
        <w:rPr>
          <w:rFonts w:ascii="Times New Roman" w:eastAsia="Times New Roman" w:hAnsi="Times New Roman" w:cs="Times New Roman"/>
          <w:b/>
          <w:sz w:val="24"/>
          <w:szCs w:val="20"/>
          <w:lang w:eastAsia="ru-RU"/>
        </w:rPr>
        <w:t xml:space="preserve">ормы  обучения учащихся на уроке: </w:t>
      </w:r>
      <w:r>
        <w:rPr>
          <w:rFonts w:ascii="Times New Roman" w:eastAsia="Times New Roman" w:hAnsi="Times New Roman" w:cs="Times New Roman"/>
          <w:sz w:val="24"/>
          <w:szCs w:val="20"/>
          <w:lang w:eastAsia="ru-RU"/>
        </w:rPr>
        <w:t xml:space="preserve"> </w:t>
      </w:r>
      <w:r w:rsidRPr="002F346F">
        <w:rPr>
          <w:rFonts w:ascii="Times New Roman" w:eastAsia="Times New Roman" w:hAnsi="Times New Roman" w:cs="Times New Roman"/>
          <w:sz w:val="24"/>
          <w:szCs w:val="24"/>
          <w:lang w:eastAsia="ru-RU"/>
        </w:rPr>
        <w:t>обще классная,  групповая, парная, индивидуальная</w:t>
      </w:r>
      <w:r w:rsidRPr="002F346F">
        <w:rPr>
          <w:rFonts w:ascii="Times New Roman" w:eastAsia="Times New Roman" w:hAnsi="Times New Roman" w:cs="Times New Roman"/>
          <w:i/>
          <w:sz w:val="24"/>
          <w:szCs w:val="24"/>
          <w:lang w:eastAsia="ru-RU"/>
        </w:rPr>
        <w:t>.</w:t>
      </w:r>
    </w:p>
    <w:p w:rsidR="00EF641A" w:rsidRPr="00EF641A" w:rsidRDefault="00EF641A" w:rsidP="00EF641A">
      <w:pPr>
        <w:widowControl w:val="0"/>
        <w:autoSpaceDE w:val="0"/>
        <w:autoSpaceDN w:val="0"/>
        <w:adjustRightInd w:val="0"/>
        <w:spacing w:after="0" w:line="360" w:lineRule="auto"/>
        <w:jc w:val="both"/>
        <w:rPr>
          <w:rFonts w:ascii="Times New Roman" w:eastAsia="Times New Roman" w:hAnsi="Times New Roman" w:cs="Times New Roman"/>
          <w:sz w:val="24"/>
          <w:szCs w:val="20"/>
          <w:lang w:eastAsia="ru-RU"/>
        </w:rPr>
      </w:pPr>
      <w:r w:rsidRPr="00EF641A">
        <w:rPr>
          <w:rFonts w:ascii="Times New Roman" w:eastAsia="Times New Roman" w:hAnsi="Times New Roman" w:cs="Times New Roman"/>
          <w:b/>
          <w:sz w:val="24"/>
          <w:szCs w:val="20"/>
          <w:lang w:eastAsia="ru-RU"/>
        </w:rPr>
        <w:t>Методы обучения:</w:t>
      </w:r>
      <w:r w:rsidRPr="00EF641A">
        <w:rPr>
          <w:rFonts w:ascii="Times New Roman" w:eastAsia="Times New Roman" w:hAnsi="Times New Roman" w:cs="Times New Roman"/>
          <w:sz w:val="24"/>
          <w:szCs w:val="20"/>
          <w:lang w:eastAsia="ru-RU"/>
        </w:rPr>
        <w:t xml:space="preserve"> </w:t>
      </w:r>
    </w:p>
    <w:p w:rsidR="00EF641A" w:rsidRPr="00EF641A" w:rsidRDefault="00EF641A" w:rsidP="00EF641A">
      <w:pPr>
        <w:widowControl w:val="0"/>
        <w:numPr>
          <w:ilvl w:val="0"/>
          <w:numId w:val="8"/>
        </w:numPr>
        <w:autoSpaceDE w:val="0"/>
        <w:autoSpaceDN w:val="0"/>
        <w:adjustRightInd w:val="0"/>
        <w:spacing w:after="0" w:line="360" w:lineRule="auto"/>
        <w:jc w:val="both"/>
        <w:rPr>
          <w:rFonts w:ascii="Times New Roman" w:eastAsia="Times New Roman" w:hAnsi="Times New Roman" w:cs="Times New Roman"/>
          <w:sz w:val="24"/>
          <w:szCs w:val="20"/>
          <w:lang w:eastAsia="ru-RU"/>
        </w:rPr>
      </w:pPr>
      <w:r w:rsidRPr="00EF641A">
        <w:rPr>
          <w:rFonts w:ascii="Times New Roman" w:eastAsia="Times New Roman" w:hAnsi="Times New Roman" w:cs="Times New Roman"/>
          <w:sz w:val="24"/>
          <w:szCs w:val="20"/>
          <w:lang w:eastAsia="ru-RU"/>
        </w:rPr>
        <w:t xml:space="preserve">Словесные (рассказ, беседа, лекция с элементами беседы); </w:t>
      </w:r>
    </w:p>
    <w:p w:rsidR="00EF641A" w:rsidRPr="00EF641A" w:rsidRDefault="00EF641A" w:rsidP="00EF641A">
      <w:pPr>
        <w:widowControl w:val="0"/>
        <w:numPr>
          <w:ilvl w:val="0"/>
          <w:numId w:val="8"/>
        </w:numPr>
        <w:autoSpaceDE w:val="0"/>
        <w:autoSpaceDN w:val="0"/>
        <w:adjustRightInd w:val="0"/>
        <w:spacing w:after="0" w:line="360" w:lineRule="auto"/>
        <w:jc w:val="both"/>
        <w:rPr>
          <w:rFonts w:ascii="Times New Roman" w:eastAsia="Times New Roman" w:hAnsi="Times New Roman" w:cs="Times New Roman"/>
          <w:sz w:val="24"/>
          <w:szCs w:val="20"/>
          <w:lang w:eastAsia="ru-RU"/>
        </w:rPr>
      </w:pPr>
      <w:r w:rsidRPr="00EF641A">
        <w:rPr>
          <w:rFonts w:ascii="Times New Roman" w:eastAsia="Times New Roman" w:hAnsi="Times New Roman" w:cs="Times New Roman"/>
          <w:sz w:val="24"/>
          <w:szCs w:val="20"/>
          <w:lang w:eastAsia="ru-RU"/>
        </w:rPr>
        <w:t>Наглядные (демонстрация плакатов, учебных видео ро</w:t>
      </w:r>
      <w:r w:rsidR="002F346F">
        <w:rPr>
          <w:rFonts w:ascii="Times New Roman" w:eastAsia="Times New Roman" w:hAnsi="Times New Roman" w:cs="Times New Roman"/>
          <w:sz w:val="24"/>
          <w:szCs w:val="20"/>
          <w:lang w:eastAsia="ru-RU"/>
        </w:rPr>
        <w:t xml:space="preserve">ликов, электронных презентаций, </w:t>
      </w:r>
      <w:r w:rsidRPr="00EF641A">
        <w:rPr>
          <w:rFonts w:ascii="Times New Roman" w:eastAsia="Times New Roman" w:hAnsi="Times New Roman" w:cs="Times New Roman"/>
          <w:sz w:val="24"/>
          <w:szCs w:val="20"/>
          <w:lang w:eastAsia="ru-RU"/>
        </w:rPr>
        <w:t>материальной базы);</w:t>
      </w:r>
    </w:p>
    <w:p w:rsidR="00EF641A" w:rsidRPr="00EF641A" w:rsidRDefault="002F346F" w:rsidP="00EF641A">
      <w:pPr>
        <w:widowControl w:val="0"/>
        <w:numPr>
          <w:ilvl w:val="0"/>
          <w:numId w:val="8"/>
        </w:numPr>
        <w:autoSpaceDE w:val="0"/>
        <w:autoSpaceDN w:val="0"/>
        <w:adjustRightInd w:val="0"/>
        <w:spacing w:after="0" w:line="360" w:lineRule="auto"/>
        <w:jc w:val="both"/>
        <w:rPr>
          <w:rFonts w:ascii="Times New Roman" w:eastAsia="Times New Roman" w:hAnsi="Times New Roman" w:cs="Times New Roman"/>
          <w:sz w:val="24"/>
          <w:szCs w:val="20"/>
          <w:lang w:eastAsia="ru-RU"/>
        </w:rPr>
      </w:pPr>
      <w:proofErr w:type="gramStart"/>
      <w:r>
        <w:rPr>
          <w:rFonts w:ascii="Times New Roman" w:eastAsia="Times New Roman" w:hAnsi="Times New Roman" w:cs="Times New Roman"/>
          <w:sz w:val="24"/>
          <w:szCs w:val="20"/>
          <w:lang w:eastAsia="ru-RU"/>
        </w:rPr>
        <w:t>Практические</w:t>
      </w:r>
      <w:proofErr w:type="gramEnd"/>
      <w:r>
        <w:rPr>
          <w:rFonts w:ascii="Times New Roman" w:eastAsia="Times New Roman" w:hAnsi="Times New Roman" w:cs="Times New Roman"/>
          <w:sz w:val="24"/>
          <w:szCs w:val="20"/>
          <w:lang w:eastAsia="ru-RU"/>
        </w:rPr>
        <w:t xml:space="preserve"> (</w:t>
      </w:r>
      <w:proofErr w:type="spellStart"/>
      <w:r>
        <w:rPr>
          <w:rFonts w:ascii="Times New Roman" w:eastAsia="Times New Roman" w:hAnsi="Times New Roman" w:cs="Times New Roman"/>
          <w:sz w:val="24"/>
          <w:szCs w:val="20"/>
          <w:lang w:eastAsia="ru-RU"/>
        </w:rPr>
        <w:t>от</w:t>
      </w:r>
      <w:r w:rsidR="00EF641A" w:rsidRPr="00EF641A">
        <w:rPr>
          <w:rFonts w:ascii="Times New Roman" w:eastAsia="Times New Roman" w:hAnsi="Times New Roman" w:cs="Times New Roman"/>
          <w:sz w:val="24"/>
          <w:szCs w:val="20"/>
          <w:lang w:eastAsia="ru-RU"/>
        </w:rPr>
        <w:t>рабатывание</w:t>
      </w:r>
      <w:proofErr w:type="spellEnd"/>
      <w:r w:rsidR="00EF641A" w:rsidRPr="00EF641A">
        <w:rPr>
          <w:rFonts w:ascii="Times New Roman" w:eastAsia="Times New Roman" w:hAnsi="Times New Roman" w:cs="Times New Roman"/>
          <w:sz w:val="24"/>
          <w:szCs w:val="20"/>
          <w:lang w:eastAsia="ru-RU"/>
        </w:rPr>
        <w:t xml:space="preserve"> нормативов, решение теоретических и практических задач).</w:t>
      </w:r>
    </w:p>
    <w:p w:rsidR="008730DE" w:rsidRPr="008730DE" w:rsidRDefault="002F346F" w:rsidP="00EF641A">
      <w:pPr>
        <w:shd w:val="clear" w:color="auto" w:fill="FFFFFF"/>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Pr>
          <w:rFonts w:eastAsia="Times New Roman" w:cs="Times New Roman"/>
          <w:color w:val="000000"/>
          <w:sz w:val="24"/>
          <w:szCs w:val="24"/>
          <w:lang w:eastAsia="ru-RU"/>
        </w:rPr>
        <w:t>Программа н</w:t>
      </w:r>
      <w:r w:rsidR="008730DE" w:rsidRPr="008730DE">
        <w:rPr>
          <w:rFonts w:ascii="OpenSans" w:eastAsia="Times New Roman" w:hAnsi="OpenSans" w:cs="Times New Roman"/>
          <w:color w:val="000000"/>
          <w:sz w:val="24"/>
          <w:szCs w:val="24"/>
          <w:lang w:eastAsia="ru-RU"/>
        </w:rPr>
        <w:t>аправлена на обеспечение усвоения базового уровня предмета «Основы безопасности жизнедеятельности».</w:t>
      </w:r>
    </w:p>
    <w:p w:rsidR="008730DE" w:rsidRPr="008730DE" w:rsidRDefault="008730DE" w:rsidP="00EF641A">
      <w:pPr>
        <w:shd w:val="clear" w:color="auto" w:fill="FFFFFF"/>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p w:rsidR="008730DE" w:rsidRPr="008730DE" w:rsidRDefault="008730DE" w:rsidP="008730DE">
      <w:pPr>
        <w:shd w:val="clear" w:color="auto" w:fill="FFFFFF"/>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p w:rsidR="008730DE" w:rsidRPr="008730DE" w:rsidRDefault="008730DE" w:rsidP="008730DE">
      <w:pPr>
        <w:shd w:val="clear" w:color="auto" w:fill="FFFFFF"/>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p w:rsidR="008730DE" w:rsidRDefault="008730DE" w:rsidP="008730DE">
      <w:pPr>
        <w:shd w:val="clear" w:color="auto" w:fill="FFFFFF"/>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p w:rsidR="008730DE" w:rsidRPr="008730DE" w:rsidRDefault="008730DE" w:rsidP="008730DE">
      <w:pPr>
        <w:shd w:val="clear" w:color="auto" w:fill="FFFFFF"/>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p w:rsidR="008730DE" w:rsidRPr="008730DE" w:rsidRDefault="00EF641A" w:rsidP="008730DE">
      <w:pPr>
        <w:shd w:val="clear" w:color="auto" w:fill="FFFFFF"/>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Pr>
          <w:rFonts w:ascii="OpenSans" w:eastAsia="Times New Roman" w:hAnsi="OpenSans" w:cs="Times New Roman"/>
          <w:b/>
          <w:bCs/>
          <w:color w:val="000000"/>
          <w:sz w:val="24"/>
          <w:szCs w:val="24"/>
          <w:lang w:eastAsia="ru-RU"/>
        </w:rPr>
        <w:t xml:space="preserve">Раздел 4. </w:t>
      </w:r>
      <w:r w:rsidR="008730DE" w:rsidRPr="008730DE">
        <w:rPr>
          <w:rFonts w:ascii="OpenSans" w:eastAsia="Times New Roman" w:hAnsi="OpenSans" w:cs="Times New Roman"/>
          <w:b/>
          <w:bCs/>
          <w:color w:val="000000"/>
          <w:sz w:val="24"/>
          <w:szCs w:val="24"/>
          <w:lang w:eastAsia="ru-RU"/>
        </w:rPr>
        <w:t>Планируемые предметные результаты освоения учебного предмета «Основы безопасности жизнедеятельности»</w:t>
      </w:r>
    </w:p>
    <w:p w:rsidR="008730DE" w:rsidRPr="008730DE" w:rsidRDefault="008730DE" w:rsidP="008730DE">
      <w:pPr>
        <w:shd w:val="clear" w:color="auto" w:fill="FFFFFF"/>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p w:rsidR="008730DE" w:rsidRPr="008730DE" w:rsidRDefault="008730DE" w:rsidP="008730DE">
      <w:pPr>
        <w:shd w:val="clear" w:color="auto" w:fill="FFFFFF"/>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 xml:space="preserve">В результате изучения основ безопасности жизнедеятельности </w:t>
      </w:r>
      <w:r w:rsidR="002F346F">
        <w:rPr>
          <w:rFonts w:ascii="OpenSans" w:eastAsia="Times New Roman" w:hAnsi="OpenSans" w:cs="Times New Roman"/>
          <w:color w:val="000000"/>
          <w:sz w:val="24"/>
          <w:szCs w:val="24"/>
          <w:lang w:eastAsia="ru-RU"/>
        </w:rPr>
        <w:t>на базовом уровне ученик должен</w:t>
      </w:r>
      <w:r w:rsidR="002F346F">
        <w:rPr>
          <w:rFonts w:eastAsia="Times New Roman" w:cs="Times New Roman"/>
          <w:color w:val="000000"/>
          <w:sz w:val="24"/>
          <w:szCs w:val="24"/>
          <w:lang w:eastAsia="ru-RU"/>
        </w:rPr>
        <w:t xml:space="preserve"> </w:t>
      </w:r>
      <w:r w:rsidRPr="008730DE">
        <w:rPr>
          <w:rFonts w:ascii="OpenSans" w:eastAsia="Times New Roman" w:hAnsi="OpenSans" w:cs="Times New Roman"/>
          <w:color w:val="000000"/>
          <w:sz w:val="24"/>
          <w:szCs w:val="24"/>
          <w:lang w:eastAsia="ru-RU"/>
        </w:rPr>
        <w:t>знать/понимать:</w:t>
      </w:r>
    </w:p>
    <w:p w:rsidR="008730DE" w:rsidRPr="008730DE" w:rsidRDefault="008730DE" w:rsidP="008730DE">
      <w:pPr>
        <w:numPr>
          <w:ilvl w:val="0"/>
          <w:numId w:val="3"/>
        </w:numPr>
        <w:shd w:val="clear" w:color="auto" w:fill="FFFFFF"/>
        <w:spacing w:before="100" w:beforeAutospacing="1" w:after="100" w:afterAutospacing="1" w:line="360" w:lineRule="auto"/>
        <w:ind w:left="0"/>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задачи национальной обороны, государственной и общественной безопасности;</w:t>
      </w:r>
    </w:p>
    <w:p w:rsidR="008730DE" w:rsidRPr="008730DE" w:rsidRDefault="008730DE" w:rsidP="008730DE">
      <w:pPr>
        <w:numPr>
          <w:ilvl w:val="0"/>
          <w:numId w:val="3"/>
        </w:numPr>
        <w:shd w:val="clear" w:color="auto" w:fill="FFFFFF"/>
        <w:spacing w:before="100" w:beforeAutospacing="1" w:after="100" w:afterAutospacing="1" w:line="360" w:lineRule="auto"/>
        <w:ind w:left="0"/>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роль вооруженных сил;</w:t>
      </w:r>
    </w:p>
    <w:p w:rsidR="008730DE" w:rsidRPr="008730DE" w:rsidRDefault="008730DE" w:rsidP="008730DE">
      <w:pPr>
        <w:numPr>
          <w:ilvl w:val="0"/>
          <w:numId w:val="3"/>
        </w:numPr>
        <w:shd w:val="clear" w:color="auto" w:fill="FFFFFF"/>
        <w:spacing w:before="100" w:beforeAutospacing="1" w:after="100" w:afterAutospacing="1" w:line="360" w:lineRule="auto"/>
        <w:ind w:left="0"/>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необходимость обеспечения личной и общественной безопасности;</w:t>
      </w:r>
    </w:p>
    <w:p w:rsidR="008730DE" w:rsidRPr="008730DE" w:rsidRDefault="008730DE" w:rsidP="008730DE">
      <w:pPr>
        <w:numPr>
          <w:ilvl w:val="0"/>
          <w:numId w:val="3"/>
        </w:numPr>
        <w:shd w:val="clear" w:color="auto" w:fill="FFFFFF"/>
        <w:spacing w:before="100" w:beforeAutospacing="1" w:after="100" w:afterAutospacing="1" w:line="360" w:lineRule="auto"/>
        <w:ind w:left="0"/>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основные направления государственной политики в области ГО и защиты населения и территории от ЧС;</w:t>
      </w:r>
    </w:p>
    <w:p w:rsidR="008730DE" w:rsidRPr="008730DE" w:rsidRDefault="008730DE" w:rsidP="008730DE">
      <w:pPr>
        <w:numPr>
          <w:ilvl w:val="0"/>
          <w:numId w:val="3"/>
        </w:numPr>
        <w:shd w:val="clear" w:color="auto" w:fill="FFFFFF"/>
        <w:spacing w:before="100" w:beforeAutospacing="1" w:after="100" w:afterAutospacing="1" w:line="360" w:lineRule="auto"/>
        <w:ind w:left="0"/>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ответственность военной службы;</w:t>
      </w:r>
    </w:p>
    <w:p w:rsidR="008730DE" w:rsidRPr="008730DE" w:rsidRDefault="008730DE" w:rsidP="008730DE">
      <w:pPr>
        <w:numPr>
          <w:ilvl w:val="0"/>
          <w:numId w:val="3"/>
        </w:numPr>
        <w:shd w:val="clear" w:color="auto" w:fill="FFFFFF"/>
        <w:spacing w:before="100" w:beforeAutospacing="1" w:after="100" w:afterAutospacing="1" w:line="360" w:lineRule="auto"/>
        <w:ind w:left="0"/>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важность личной и общественной безопасности;</w:t>
      </w:r>
    </w:p>
    <w:p w:rsidR="008730DE" w:rsidRPr="008730DE" w:rsidRDefault="008730DE" w:rsidP="008730DE">
      <w:pPr>
        <w:numPr>
          <w:ilvl w:val="0"/>
          <w:numId w:val="3"/>
        </w:numPr>
        <w:shd w:val="clear" w:color="auto" w:fill="FFFFFF"/>
        <w:spacing w:before="100" w:beforeAutospacing="1" w:after="100" w:afterAutospacing="1" w:line="360" w:lineRule="auto"/>
        <w:ind w:left="0"/>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ответственность человека за свое здоровье;</w:t>
      </w:r>
    </w:p>
    <w:p w:rsidR="008730DE" w:rsidRPr="008730DE" w:rsidRDefault="008730DE" w:rsidP="008730DE">
      <w:pPr>
        <w:numPr>
          <w:ilvl w:val="0"/>
          <w:numId w:val="3"/>
        </w:numPr>
        <w:shd w:val="clear" w:color="auto" w:fill="FFFFFF"/>
        <w:spacing w:before="100" w:beforeAutospacing="1" w:after="100" w:afterAutospacing="1" w:line="360" w:lineRule="auto"/>
        <w:ind w:left="0"/>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роль физической активности ЗОЖ для человека;</w:t>
      </w:r>
    </w:p>
    <w:p w:rsidR="008730DE" w:rsidRPr="008730DE" w:rsidRDefault="008730DE" w:rsidP="008730DE">
      <w:pPr>
        <w:numPr>
          <w:ilvl w:val="0"/>
          <w:numId w:val="3"/>
        </w:numPr>
        <w:shd w:val="clear" w:color="auto" w:fill="FFFFFF"/>
        <w:spacing w:before="100" w:beforeAutospacing="1" w:after="100" w:afterAutospacing="1" w:line="360" w:lineRule="auto"/>
        <w:ind w:left="0"/>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понимать ценность человеческой жизни, свою роль в жизни и свою индивидуальность;</w:t>
      </w:r>
    </w:p>
    <w:p w:rsidR="008730DE" w:rsidRPr="008730DE" w:rsidRDefault="008730DE" w:rsidP="008730DE">
      <w:pPr>
        <w:numPr>
          <w:ilvl w:val="0"/>
          <w:numId w:val="3"/>
        </w:numPr>
        <w:shd w:val="clear" w:color="auto" w:fill="FFFFFF"/>
        <w:spacing w:before="100" w:beforeAutospacing="1" w:after="100" w:afterAutospacing="1" w:line="360" w:lineRule="auto"/>
        <w:ind w:left="0"/>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главные положения национальной безопасности РФ, стратегические цели в обеспечении национальной безопасности государства;</w:t>
      </w:r>
    </w:p>
    <w:p w:rsidR="008730DE" w:rsidRPr="008730DE" w:rsidRDefault="008730DE" w:rsidP="008730DE">
      <w:pPr>
        <w:numPr>
          <w:ilvl w:val="0"/>
          <w:numId w:val="3"/>
        </w:numPr>
        <w:shd w:val="clear" w:color="auto" w:fill="FFFFFF"/>
        <w:spacing w:before="100" w:beforeAutospacing="1" w:after="100" w:afterAutospacing="1" w:line="360" w:lineRule="auto"/>
        <w:ind w:left="0"/>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главные положения ФЗ РФ о безопасности государства;</w:t>
      </w:r>
    </w:p>
    <w:p w:rsidR="008730DE" w:rsidRPr="008730DE" w:rsidRDefault="008730DE" w:rsidP="008730DE">
      <w:pPr>
        <w:numPr>
          <w:ilvl w:val="0"/>
          <w:numId w:val="3"/>
        </w:numPr>
        <w:shd w:val="clear" w:color="auto" w:fill="FFFFFF"/>
        <w:spacing w:before="100" w:beforeAutospacing="1" w:after="100" w:afterAutospacing="1" w:line="360" w:lineRule="auto"/>
        <w:ind w:left="0"/>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права и обязанности граждан РФ в области обороны;</w:t>
      </w:r>
    </w:p>
    <w:p w:rsidR="008730DE" w:rsidRPr="008730DE" w:rsidRDefault="008730DE" w:rsidP="008730DE">
      <w:pPr>
        <w:numPr>
          <w:ilvl w:val="0"/>
          <w:numId w:val="3"/>
        </w:numPr>
        <w:shd w:val="clear" w:color="auto" w:fill="FFFFFF"/>
        <w:spacing w:before="100" w:beforeAutospacing="1" w:after="100" w:afterAutospacing="1" w:line="360" w:lineRule="auto"/>
        <w:ind w:left="0"/>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структуру и задачи ГО в мирное и военное время;</w:t>
      </w:r>
    </w:p>
    <w:p w:rsidR="008730DE" w:rsidRPr="008730DE" w:rsidRDefault="008730DE" w:rsidP="008730DE">
      <w:pPr>
        <w:numPr>
          <w:ilvl w:val="0"/>
          <w:numId w:val="3"/>
        </w:numPr>
        <w:shd w:val="clear" w:color="auto" w:fill="FFFFFF"/>
        <w:spacing w:before="100" w:beforeAutospacing="1" w:after="100" w:afterAutospacing="1" w:line="360" w:lineRule="auto"/>
        <w:ind w:left="0"/>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современные средства поражения и их поражающие факторы;</w:t>
      </w:r>
    </w:p>
    <w:p w:rsidR="008730DE" w:rsidRPr="008730DE" w:rsidRDefault="008730DE" w:rsidP="008730DE">
      <w:pPr>
        <w:numPr>
          <w:ilvl w:val="0"/>
          <w:numId w:val="3"/>
        </w:numPr>
        <w:shd w:val="clear" w:color="auto" w:fill="FFFFFF"/>
        <w:spacing w:before="100" w:beforeAutospacing="1" w:after="100" w:afterAutospacing="1" w:line="360" w:lineRule="auto"/>
        <w:ind w:left="0"/>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знать мероприятия по защите населения, системы оповещения населения;</w:t>
      </w:r>
    </w:p>
    <w:p w:rsidR="008730DE" w:rsidRPr="008730DE" w:rsidRDefault="008730DE" w:rsidP="008730DE">
      <w:pPr>
        <w:numPr>
          <w:ilvl w:val="0"/>
          <w:numId w:val="3"/>
        </w:numPr>
        <w:shd w:val="clear" w:color="auto" w:fill="FFFFFF"/>
        <w:spacing w:before="100" w:beforeAutospacing="1" w:after="100" w:afterAutospacing="1" w:line="360" w:lineRule="auto"/>
        <w:ind w:left="0"/>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типы и принципы работы защитных сооружений, индивидуальные средства защиты дыхательных путей и кожи;</w:t>
      </w:r>
    </w:p>
    <w:p w:rsidR="008730DE" w:rsidRPr="008730DE" w:rsidRDefault="008730DE" w:rsidP="008730DE">
      <w:pPr>
        <w:numPr>
          <w:ilvl w:val="0"/>
          <w:numId w:val="3"/>
        </w:numPr>
        <w:shd w:val="clear" w:color="auto" w:fill="FFFFFF"/>
        <w:spacing w:before="100" w:beforeAutospacing="1" w:after="100" w:afterAutospacing="1" w:line="360" w:lineRule="auto"/>
        <w:ind w:left="0"/>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знать и уважать историю Отечества;</w:t>
      </w:r>
    </w:p>
    <w:p w:rsidR="008730DE" w:rsidRPr="008730DE" w:rsidRDefault="008730DE" w:rsidP="008730DE">
      <w:pPr>
        <w:numPr>
          <w:ilvl w:val="0"/>
          <w:numId w:val="3"/>
        </w:numPr>
        <w:shd w:val="clear" w:color="auto" w:fill="FFFFFF"/>
        <w:spacing w:before="100" w:beforeAutospacing="1" w:after="100" w:afterAutospacing="1" w:line="360" w:lineRule="auto"/>
        <w:ind w:left="0"/>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сущность, особенности и обеспечение воинской обязанности, значение строевой подготовки;</w:t>
      </w:r>
    </w:p>
    <w:p w:rsidR="008730DE" w:rsidRPr="008730DE" w:rsidRDefault="008730DE" w:rsidP="008730DE">
      <w:pPr>
        <w:numPr>
          <w:ilvl w:val="0"/>
          <w:numId w:val="3"/>
        </w:numPr>
        <w:shd w:val="clear" w:color="auto" w:fill="FFFFFF"/>
        <w:spacing w:before="100" w:beforeAutospacing="1" w:after="100" w:afterAutospacing="1" w:line="360" w:lineRule="auto"/>
        <w:ind w:left="0"/>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назначение и боевые свойства автомата Калашникова;</w:t>
      </w:r>
    </w:p>
    <w:p w:rsidR="008730DE" w:rsidRPr="008730DE" w:rsidRDefault="008730DE" w:rsidP="008730DE">
      <w:pPr>
        <w:numPr>
          <w:ilvl w:val="0"/>
          <w:numId w:val="3"/>
        </w:numPr>
        <w:shd w:val="clear" w:color="auto" w:fill="FFFFFF"/>
        <w:spacing w:before="100" w:beforeAutospacing="1" w:after="100" w:afterAutospacing="1" w:line="360" w:lineRule="auto"/>
        <w:ind w:left="0"/>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lastRenderedPageBreak/>
        <w:t xml:space="preserve">правила поведения в </w:t>
      </w:r>
      <w:proofErr w:type="gramStart"/>
      <w:r w:rsidRPr="008730DE">
        <w:rPr>
          <w:rFonts w:ascii="OpenSans" w:eastAsia="Times New Roman" w:hAnsi="OpenSans" w:cs="Times New Roman"/>
          <w:color w:val="000000"/>
          <w:sz w:val="24"/>
          <w:szCs w:val="24"/>
          <w:lang w:eastAsia="ru-RU"/>
        </w:rPr>
        <w:t>криминогенной ситуации</w:t>
      </w:r>
      <w:proofErr w:type="gramEnd"/>
      <w:r w:rsidRPr="008730DE">
        <w:rPr>
          <w:rFonts w:ascii="OpenSans" w:eastAsia="Times New Roman" w:hAnsi="OpenSans" w:cs="Times New Roman"/>
          <w:color w:val="000000"/>
          <w:sz w:val="24"/>
          <w:szCs w:val="24"/>
          <w:lang w:eastAsia="ru-RU"/>
        </w:rPr>
        <w:t>, ответственность за противоправные поступки.</w:t>
      </w:r>
    </w:p>
    <w:p w:rsidR="008730DE" w:rsidRPr="008730DE" w:rsidRDefault="002F346F" w:rsidP="008730DE">
      <w:pPr>
        <w:shd w:val="clear" w:color="auto" w:fill="FFFFFF"/>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Pr>
          <w:rFonts w:eastAsia="Times New Roman" w:cs="Times New Roman"/>
          <w:b/>
          <w:bCs/>
          <w:i/>
          <w:iCs/>
          <w:color w:val="000000"/>
          <w:sz w:val="24"/>
          <w:szCs w:val="24"/>
          <w:lang w:eastAsia="ru-RU"/>
        </w:rPr>
        <w:t>У</w:t>
      </w:r>
      <w:r w:rsidR="008730DE" w:rsidRPr="008730DE">
        <w:rPr>
          <w:rFonts w:ascii="OpenSans" w:eastAsia="Times New Roman" w:hAnsi="OpenSans" w:cs="Times New Roman"/>
          <w:b/>
          <w:bCs/>
          <w:i/>
          <w:iCs/>
          <w:color w:val="000000"/>
          <w:sz w:val="24"/>
          <w:szCs w:val="24"/>
          <w:lang w:eastAsia="ru-RU"/>
        </w:rPr>
        <w:t>меть:</w:t>
      </w:r>
    </w:p>
    <w:p w:rsidR="008730DE" w:rsidRPr="008730DE" w:rsidRDefault="008730DE" w:rsidP="008730DE">
      <w:pPr>
        <w:numPr>
          <w:ilvl w:val="0"/>
          <w:numId w:val="4"/>
        </w:numPr>
        <w:shd w:val="clear" w:color="auto" w:fill="FFFFFF"/>
        <w:spacing w:before="100" w:beforeAutospacing="1" w:after="100" w:afterAutospacing="1" w:line="360" w:lineRule="auto"/>
        <w:ind w:left="0"/>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работать с различными источниками информации;</w:t>
      </w:r>
    </w:p>
    <w:p w:rsidR="008730DE" w:rsidRPr="008730DE" w:rsidRDefault="008730DE" w:rsidP="008730DE">
      <w:pPr>
        <w:numPr>
          <w:ilvl w:val="0"/>
          <w:numId w:val="4"/>
        </w:numPr>
        <w:shd w:val="clear" w:color="auto" w:fill="FFFFFF"/>
        <w:spacing w:before="100" w:beforeAutospacing="1" w:after="100" w:afterAutospacing="1" w:line="360" w:lineRule="auto"/>
        <w:ind w:left="0"/>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анализировать и сопоставлять, делать выводы, принимать решения;</w:t>
      </w:r>
    </w:p>
    <w:p w:rsidR="008730DE" w:rsidRPr="008730DE" w:rsidRDefault="008730DE" w:rsidP="008730DE">
      <w:pPr>
        <w:numPr>
          <w:ilvl w:val="0"/>
          <w:numId w:val="4"/>
        </w:numPr>
        <w:shd w:val="clear" w:color="auto" w:fill="FFFFFF"/>
        <w:spacing w:before="100" w:beforeAutospacing="1" w:after="100" w:afterAutospacing="1" w:line="360" w:lineRule="auto"/>
        <w:ind w:left="0"/>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владеть навыками действий в опасной и чрезвычайной ситуации;</w:t>
      </w:r>
    </w:p>
    <w:p w:rsidR="008730DE" w:rsidRPr="008730DE" w:rsidRDefault="008730DE" w:rsidP="008730DE">
      <w:pPr>
        <w:numPr>
          <w:ilvl w:val="0"/>
          <w:numId w:val="4"/>
        </w:numPr>
        <w:shd w:val="clear" w:color="auto" w:fill="FFFFFF"/>
        <w:spacing w:before="100" w:beforeAutospacing="1" w:after="100" w:afterAutospacing="1" w:line="360" w:lineRule="auto"/>
        <w:ind w:left="0"/>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получить навыки в объеме одиночной подготовки солдата;</w:t>
      </w:r>
    </w:p>
    <w:p w:rsidR="008730DE" w:rsidRPr="008730DE" w:rsidRDefault="008730DE" w:rsidP="008730DE">
      <w:pPr>
        <w:numPr>
          <w:ilvl w:val="0"/>
          <w:numId w:val="4"/>
        </w:numPr>
        <w:shd w:val="clear" w:color="auto" w:fill="FFFFFF"/>
        <w:spacing w:before="100" w:beforeAutospacing="1" w:after="100" w:afterAutospacing="1" w:line="360" w:lineRule="auto"/>
        <w:ind w:left="0"/>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применять полученные знания и навыки на практике;</w:t>
      </w:r>
    </w:p>
    <w:p w:rsidR="008730DE" w:rsidRPr="008730DE" w:rsidRDefault="008730DE" w:rsidP="008730DE">
      <w:pPr>
        <w:numPr>
          <w:ilvl w:val="0"/>
          <w:numId w:val="4"/>
        </w:numPr>
        <w:shd w:val="clear" w:color="auto" w:fill="FFFFFF"/>
        <w:spacing w:before="100" w:beforeAutospacing="1" w:after="100" w:afterAutospacing="1" w:line="360" w:lineRule="auto"/>
        <w:ind w:left="0"/>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анализировать, сопоставлять, делать выводы;</w:t>
      </w:r>
    </w:p>
    <w:p w:rsidR="008730DE" w:rsidRPr="008730DE" w:rsidRDefault="008730DE" w:rsidP="008730DE">
      <w:pPr>
        <w:numPr>
          <w:ilvl w:val="0"/>
          <w:numId w:val="4"/>
        </w:numPr>
        <w:shd w:val="clear" w:color="auto" w:fill="FFFFFF"/>
        <w:spacing w:before="100" w:beforeAutospacing="1" w:after="100" w:afterAutospacing="1" w:line="360" w:lineRule="auto"/>
        <w:ind w:left="0"/>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принимать решения на основе полученных знаний.</w:t>
      </w:r>
    </w:p>
    <w:p w:rsidR="008730DE" w:rsidRPr="008730DE" w:rsidRDefault="008730DE" w:rsidP="008730DE">
      <w:pPr>
        <w:shd w:val="clear" w:color="auto" w:fill="FFFFFF"/>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b/>
          <w:bCs/>
          <w:i/>
          <w:iCs/>
          <w:color w:val="000000"/>
          <w:sz w:val="24"/>
          <w:szCs w:val="24"/>
          <w:lang w:eastAsia="ru-RU"/>
        </w:rPr>
        <w:t>Использовать</w:t>
      </w:r>
      <w:r w:rsidRPr="008730DE">
        <w:rPr>
          <w:rFonts w:ascii="OpenSans" w:eastAsia="Times New Roman" w:hAnsi="OpenSans" w:cs="Times New Roman"/>
          <w:b/>
          <w:bCs/>
          <w:color w:val="000000"/>
          <w:sz w:val="24"/>
          <w:szCs w:val="24"/>
          <w:lang w:eastAsia="ru-RU"/>
        </w:rPr>
        <w:t> </w:t>
      </w:r>
      <w:r w:rsidRPr="008730DE">
        <w:rPr>
          <w:rFonts w:ascii="OpenSans" w:eastAsia="Times New Roman" w:hAnsi="OpenSans" w:cs="Times New Roman"/>
          <w:color w:val="000000"/>
          <w:sz w:val="24"/>
          <w:szCs w:val="24"/>
          <w:lang w:eastAsia="ru-RU"/>
        </w:rPr>
        <w:t xml:space="preserve">полученные знания и умения в практической деятельности и повседневной жизни </w:t>
      </w:r>
      <w:proofErr w:type="gramStart"/>
      <w:r w:rsidRPr="008730DE">
        <w:rPr>
          <w:rFonts w:ascii="OpenSans" w:eastAsia="Times New Roman" w:hAnsi="OpenSans" w:cs="Times New Roman"/>
          <w:color w:val="000000"/>
          <w:sz w:val="24"/>
          <w:szCs w:val="24"/>
          <w:lang w:eastAsia="ru-RU"/>
        </w:rPr>
        <w:t>для</w:t>
      </w:r>
      <w:proofErr w:type="gramEnd"/>
      <w:r w:rsidRPr="008730DE">
        <w:rPr>
          <w:rFonts w:ascii="OpenSans" w:eastAsia="Times New Roman" w:hAnsi="OpenSans" w:cs="Times New Roman"/>
          <w:color w:val="000000"/>
          <w:sz w:val="24"/>
          <w:szCs w:val="24"/>
          <w:lang w:eastAsia="ru-RU"/>
        </w:rPr>
        <w:t>:</w:t>
      </w:r>
    </w:p>
    <w:p w:rsidR="008730DE" w:rsidRPr="008730DE" w:rsidRDefault="008730DE" w:rsidP="008730DE">
      <w:pPr>
        <w:numPr>
          <w:ilvl w:val="0"/>
          <w:numId w:val="5"/>
        </w:numPr>
        <w:shd w:val="clear" w:color="auto" w:fill="FFFFFF"/>
        <w:spacing w:before="100" w:beforeAutospacing="1" w:after="100" w:afterAutospacing="1" w:line="360" w:lineRule="auto"/>
        <w:ind w:left="0"/>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выработки потребности в соблюдении норм здорового образа жизни, невосп</w:t>
      </w:r>
      <w:r w:rsidR="002F346F">
        <w:rPr>
          <w:rFonts w:ascii="OpenSans" w:eastAsia="Times New Roman" w:hAnsi="OpenSans" w:cs="Times New Roman"/>
          <w:color w:val="000000"/>
          <w:sz w:val="24"/>
          <w:szCs w:val="24"/>
          <w:lang w:eastAsia="ru-RU"/>
        </w:rPr>
        <w:t>риимчивости к вредным привычкам</w:t>
      </w:r>
      <w:r w:rsidR="002F346F">
        <w:rPr>
          <w:rFonts w:eastAsia="Times New Roman" w:cs="Times New Roman"/>
          <w:color w:val="000000"/>
          <w:sz w:val="24"/>
          <w:szCs w:val="24"/>
          <w:lang w:eastAsia="ru-RU"/>
        </w:rPr>
        <w:t>;</w:t>
      </w:r>
    </w:p>
    <w:p w:rsidR="008730DE" w:rsidRPr="008730DE" w:rsidRDefault="008730DE" w:rsidP="008730DE">
      <w:pPr>
        <w:numPr>
          <w:ilvl w:val="0"/>
          <w:numId w:val="5"/>
        </w:numPr>
        <w:shd w:val="clear" w:color="auto" w:fill="FFFFFF"/>
        <w:spacing w:before="100" w:beforeAutospacing="1" w:after="100" w:afterAutospacing="1" w:line="360" w:lineRule="auto"/>
        <w:ind w:left="0"/>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обеспечения личной безопасности в различных опасных и чрезвычайных ситуациях природного, техногенного и социального характера;</w:t>
      </w:r>
    </w:p>
    <w:p w:rsidR="008730DE" w:rsidRPr="008730DE" w:rsidRDefault="008730DE" w:rsidP="008730DE">
      <w:pPr>
        <w:numPr>
          <w:ilvl w:val="0"/>
          <w:numId w:val="5"/>
        </w:numPr>
        <w:shd w:val="clear" w:color="auto" w:fill="FFFFFF"/>
        <w:spacing w:before="100" w:beforeAutospacing="1" w:after="100" w:afterAutospacing="1" w:line="360" w:lineRule="auto"/>
        <w:ind w:left="0"/>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правильного поведения в условиях вынужденной автономии в природе;</w:t>
      </w:r>
    </w:p>
    <w:p w:rsidR="008730DE" w:rsidRPr="008730DE" w:rsidRDefault="008730DE" w:rsidP="008730DE">
      <w:pPr>
        <w:numPr>
          <w:ilvl w:val="0"/>
          <w:numId w:val="5"/>
        </w:numPr>
        <w:shd w:val="clear" w:color="auto" w:fill="FFFFFF"/>
        <w:spacing w:before="100" w:beforeAutospacing="1" w:after="100" w:afterAutospacing="1" w:line="360" w:lineRule="auto"/>
        <w:ind w:left="0"/>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формирования знаний о национальной безопасности РФ;</w:t>
      </w:r>
    </w:p>
    <w:p w:rsidR="008730DE" w:rsidRPr="008730DE" w:rsidRDefault="008730DE" w:rsidP="008730DE">
      <w:pPr>
        <w:numPr>
          <w:ilvl w:val="0"/>
          <w:numId w:val="5"/>
        </w:numPr>
        <w:shd w:val="clear" w:color="auto" w:fill="FFFFFF"/>
        <w:spacing w:before="100" w:beforeAutospacing="1" w:after="100" w:afterAutospacing="1" w:line="360" w:lineRule="auto"/>
        <w:ind w:left="0"/>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подготовки к военной службе;</w:t>
      </w:r>
    </w:p>
    <w:p w:rsidR="008730DE" w:rsidRPr="008730DE" w:rsidRDefault="008730DE" w:rsidP="008730DE">
      <w:pPr>
        <w:numPr>
          <w:ilvl w:val="0"/>
          <w:numId w:val="5"/>
        </w:numPr>
        <w:shd w:val="clear" w:color="auto" w:fill="FFFFFF"/>
        <w:spacing w:before="100" w:beforeAutospacing="1" w:after="100" w:afterAutospacing="1" w:line="360" w:lineRule="auto"/>
        <w:ind w:left="0"/>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оказания первой медицинской помощи пострадавшим в различных ситуациях.</w:t>
      </w:r>
    </w:p>
    <w:p w:rsidR="008730DE" w:rsidRPr="008730DE" w:rsidRDefault="008730DE" w:rsidP="008730DE">
      <w:pPr>
        <w:shd w:val="clear" w:color="auto" w:fill="FFFFFF"/>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p w:rsidR="008730DE" w:rsidRPr="008730DE" w:rsidRDefault="00EF641A" w:rsidP="008730DE">
      <w:pPr>
        <w:shd w:val="clear" w:color="auto" w:fill="FFFFFF"/>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Pr>
          <w:rFonts w:ascii="OpenSans" w:eastAsia="Times New Roman" w:hAnsi="OpenSans" w:cs="Times New Roman"/>
          <w:b/>
          <w:bCs/>
          <w:color w:val="000000"/>
          <w:sz w:val="24"/>
          <w:szCs w:val="24"/>
          <w:lang w:eastAsia="ru-RU"/>
        </w:rPr>
        <w:t xml:space="preserve">Раздел 5. </w:t>
      </w:r>
      <w:r w:rsidR="008730DE" w:rsidRPr="008730DE">
        <w:rPr>
          <w:rFonts w:ascii="OpenSans" w:eastAsia="Times New Roman" w:hAnsi="OpenSans" w:cs="Times New Roman"/>
          <w:b/>
          <w:bCs/>
          <w:color w:val="000000"/>
          <w:sz w:val="24"/>
          <w:szCs w:val="24"/>
          <w:lang w:eastAsia="ru-RU"/>
        </w:rPr>
        <w:t>Основное содержание учебного предмета</w:t>
      </w:r>
    </w:p>
    <w:p w:rsidR="008730DE" w:rsidRPr="008730DE" w:rsidRDefault="008730DE" w:rsidP="008730DE">
      <w:pPr>
        <w:shd w:val="clear" w:color="auto" w:fill="FFFFFF"/>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b/>
          <w:bCs/>
          <w:color w:val="000000"/>
          <w:sz w:val="24"/>
          <w:szCs w:val="24"/>
          <w:lang w:eastAsia="ru-RU"/>
        </w:rPr>
        <w:t>10 класс</w:t>
      </w:r>
    </w:p>
    <w:p w:rsidR="008730DE" w:rsidRPr="008730DE" w:rsidRDefault="008730DE" w:rsidP="008730DE">
      <w:pPr>
        <w:shd w:val="clear" w:color="auto" w:fill="FFFFFF"/>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b/>
          <w:bCs/>
          <w:color w:val="000000"/>
          <w:sz w:val="24"/>
          <w:szCs w:val="24"/>
          <w:lang w:eastAsia="ru-RU"/>
        </w:rPr>
        <w:t>34 часа (1 ч/н)</w:t>
      </w:r>
    </w:p>
    <w:p w:rsidR="008730DE" w:rsidRDefault="008730DE" w:rsidP="008730DE">
      <w:pPr>
        <w:shd w:val="clear" w:color="auto" w:fill="FFFFFF"/>
        <w:spacing w:before="100" w:beforeAutospacing="1" w:after="100" w:afterAutospacing="1" w:line="360" w:lineRule="auto"/>
        <w:contextualSpacing/>
        <w:jc w:val="both"/>
        <w:rPr>
          <w:rFonts w:eastAsia="Times New Roman" w:cs="Times New Roman"/>
          <w:b/>
          <w:bCs/>
          <w:color w:val="000000"/>
          <w:sz w:val="24"/>
          <w:szCs w:val="24"/>
          <w:lang w:eastAsia="ru-RU"/>
        </w:rPr>
      </w:pPr>
    </w:p>
    <w:p w:rsidR="002F346F" w:rsidRDefault="002F346F" w:rsidP="008730DE">
      <w:pPr>
        <w:shd w:val="clear" w:color="auto" w:fill="FFFFFF"/>
        <w:spacing w:before="100" w:beforeAutospacing="1" w:after="100" w:afterAutospacing="1" w:line="360" w:lineRule="auto"/>
        <w:contextualSpacing/>
        <w:jc w:val="both"/>
        <w:rPr>
          <w:rFonts w:eastAsia="Times New Roman" w:cs="Times New Roman"/>
          <w:b/>
          <w:bCs/>
          <w:color w:val="000000"/>
          <w:sz w:val="24"/>
          <w:szCs w:val="24"/>
          <w:lang w:eastAsia="ru-RU"/>
        </w:rPr>
      </w:pPr>
    </w:p>
    <w:p w:rsidR="002F346F" w:rsidRPr="002F346F" w:rsidRDefault="002F346F" w:rsidP="008730DE">
      <w:pPr>
        <w:shd w:val="clear" w:color="auto" w:fill="FFFFFF"/>
        <w:spacing w:before="100" w:beforeAutospacing="1" w:after="100" w:afterAutospacing="1" w:line="360" w:lineRule="auto"/>
        <w:contextualSpacing/>
        <w:jc w:val="both"/>
        <w:rPr>
          <w:rFonts w:eastAsia="Times New Roman" w:cs="Times New Roman"/>
          <w:b/>
          <w:bCs/>
          <w:color w:val="000000"/>
          <w:sz w:val="24"/>
          <w:szCs w:val="24"/>
          <w:lang w:eastAsia="ru-RU"/>
        </w:rPr>
      </w:pPr>
    </w:p>
    <w:p w:rsidR="008730DE" w:rsidRPr="008730DE" w:rsidRDefault="008730DE" w:rsidP="008730DE">
      <w:pPr>
        <w:shd w:val="clear" w:color="auto" w:fill="FFFFFF"/>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b/>
          <w:bCs/>
          <w:color w:val="000000"/>
          <w:sz w:val="24"/>
          <w:szCs w:val="24"/>
          <w:lang w:eastAsia="ru-RU"/>
        </w:rPr>
        <w:t>I Раздел. Основы безопасности личности, общества и государства </w:t>
      </w:r>
      <w:r w:rsidRPr="008730DE">
        <w:rPr>
          <w:rFonts w:ascii="OpenSans" w:eastAsia="Times New Roman" w:hAnsi="OpenSans" w:cs="Times New Roman"/>
          <w:b/>
          <w:bCs/>
          <w:i/>
          <w:iCs/>
          <w:color w:val="000000"/>
          <w:sz w:val="24"/>
          <w:szCs w:val="24"/>
          <w:lang w:eastAsia="ru-RU"/>
        </w:rPr>
        <w:t>(</w:t>
      </w:r>
      <w:r w:rsidRPr="008730DE">
        <w:rPr>
          <w:rFonts w:ascii="OpenSans" w:eastAsia="Times New Roman" w:hAnsi="OpenSans" w:cs="Times New Roman"/>
          <w:b/>
          <w:bCs/>
          <w:color w:val="000000"/>
          <w:sz w:val="24"/>
          <w:szCs w:val="24"/>
          <w:lang w:eastAsia="ru-RU"/>
        </w:rPr>
        <w:t>12 часов)</w:t>
      </w:r>
    </w:p>
    <w:p w:rsidR="008730DE" w:rsidRPr="008730DE" w:rsidRDefault="008730DE" w:rsidP="008730DE">
      <w:pPr>
        <w:shd w:val="clear" w:color="auto" w:fill="FFFFFF"/>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b/>
          <w:bCs/>
          <w:color w:val="000000"/>
          <w:sz w:val="24"/>
          <w:szCs w:val="24"/>
          <w:lang w:eastAsia="ru-RU"/>
        </w:rPr>
        <w:t>1.</w:t>
      </w:r>
      <w:r w:rsidRPr="008730DE">
        <w:rPr>
          <w:rFonts w:ascii="OpenSans" w:eastAsia="Times New Roman" w:hAnsi="OpenSans" w:cs="Times New Roman"/>
          <w:color w:val="000000"/>
          <w:sz w:val="24"/>
          <w:szCs w:val="24"/>
          <w:lang w:eastAsia="ru-RU"/>
        </w:rPr>
        <w:t> </w:t>
      </w:r>
      <w:r w:rsidRPr="008730DE">
        <w:rPr>
          <w:rFonts w:ascii="OpenSans" w:eastAsia="Times New Roman" w:hAnsi="OpenSans" w:cs="Times New Roman"/>
          <w:b/>
          <w:bCs/>
          <w:color w:val="000000"/>
          <w:sz w:val="24"/>
          <w:szCs w:val="24"/>
          <w:lang w:eastAsia="ru-RU"/>
        </w:rPr>
        <w:t>Основы комплексной безопасности. Защита населения от внешних и внутренних угроз (5 часов).</w:t>
      </w:r>
    </w:p>
    <w:p w:rsidR="008730DE" w:rsidRPr="008730DE" w:rsidRDefault="008730DE" w:rsidP="008730DE">
      <w:pPr>
        <w:shd w:val="clear" w:color="auto" w:fill="FFFFFF"/>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Геополитическое положение Российской Федерации. Оборона государства. Стратегия национальной безопасности РФ. Национальные интересы. Угрозы безопасности РФ. Государственная политика РФ. Международные отношения. Национальная оборона. Военная безопасность. Защита конституционного строя. Оборона. Закон об обороне. Военная доктрина РФ. Вооруженные Силы РФ. Основные направления организации обороны. Военное положение.</w:t>
      </w:r>
    </w:p>
    <w:p w:rsidR="008730DE" w:rsidRPr="008730DE" w:rsidRDefault="008730DE" w:rsidP="008730DE">
      <w:pPr>
        <w:shd w:val="clear" w:color="auto" w:fill="FFFFFF"/>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Опасности и угрозы внешнего характера. Внешнеполитические задачи. И внешнеполитическая деятельность России. Конституция РФ. ФЗ РФ о безопасности, обороне и защите населения и территорий от ЧС природного и техногенного характера.</w:t>
      </w:r>
    </w:p>
    <w:p w:rsidR="008730DE" w:rsidRPr="008730DE" w:rsidRDefault="008730DE" w:rsidP="008730DE">
      <w:pPr>
        <w:shd w:val="clear" w:color="auto" w:fill="FFFFFF"/>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Чрезвычайная ситуация. РСЧС и предупредительные мероприятия по защите населения от ЧС. Уровни РСЧС, режимы функционирования.</w:t>
      </w:r>
    </w:p>
    <w:p w:rsidR="008730DE" w:rsidRPr="008730DE" w:rsidRDefault="008730DE" w:rsidP="008730DE">
      <w:pPr>
        <w:shd w:val="clear" w:color="auto" w:fill="FFFFFF"/>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p w:rsidR="008730DE" w:rsidRPr="008730DE" w:rsidRDefault="008730DE" w:rsidP="008730DE">
      <w:pPr>
        <w:shd w:val="clear" w:color="auto" w:fill="FFFFFF"/>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roofErr w:type="gramStart"/>
      <w:r w:rsidRPr="008730DE">
        <w:rPr>
          <w:rFonts w:ascii="OpenSans" w:eastAsia="Times New Roman" w:hAnsi="OpenSans" w:cs="Times New Roman"/>
          <w:i/>
          <w:iCs/>
          <w:color w:val="000000"/>
          <w:sz w:val="24"/>
          <w:szCs w:val="24"/>
          <w:lang w:eastAsia="ru-RU"/>
        </w:rPr>
        <w:t>П</w:t>
      </w:r>
      <w:proofErr w:type="gramEnd"/>
      <w:r w:rsidRPr="008730DE">
        <w:rPr>
          <w:rFonts w:ascii="OpenSans" w:eastAsia="Times New Roman" w:hAnsi="OpenSans" w:cs="Times New Roman"/>
          <w:i/>
          <w:iCs/>
          <w:color w:val="000000"/>
          <w:sz w:val="24"/>
          <w:szCs w:val="24"/>
          <w:lang w:eastAsia="ru-RU"/>
        </w:rPr>
        <w:t>/Р № 1 «Национальные интересы России. Законодательные меры по противодействию терроризму»</w:t>
      </w:r>
    </w:p>
    <w:p w:rsidR="008730DE" w:rsidRPr="008730DE" w:rsidRDefault="008730DE" w:rsidP="008730DE">
      <w:pPr>
        <w:shd w:val="clear" w:color="auto" w:fill="FFFFFF"/>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p w:rsidR="008730DE" w:rsidRPr="008730DE" w:rsidRDefault="008730DE" w:rsidP="008730DE">
      <w:pPr>
        <w:shd w:val="clear" w:color="auto" w:fill="FFFFFF"/>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b/>
          <w:bCs/>
          <w:color w:val="000000"/>
          <w:sz w:val="24"/>
          <w:szCs w:val="24"/>
          <w:lang w:eastAsia="ru-RU"/>
        </w:rPr>
        <w:t>2. Гражданская оборона</w:t>
      </w:r>
      <w:r w:rsidRPr="008730DE">
        <w:rPr>
          <w:rFonts w:ascii="OpenSans" w:eastAsia="Times New Roman" w:hAnsi="OpenSans" w:cs="Times New Roman"/>
          <w:i/>
          <w:iCs/>
          <w:color w:val="000000"/>
          <w:sz w:val="24"/>
          <w:szCs w:val="24"/>
          <w:lang w:eastAsia="ru-RU"/>
        </w:rPr>
        <w:t> - </w:t>
      </w:r>
      <w:r w:rsidRPr="008730DE">
        <w:rPr>
          <w:rFonts w:ascii="OpenSans" w:eastAsia="Times New Roman" w:hAnsi="OpenSans" w:cs="Times New Roman"/>
          <w:b/>
          <w:bCs/>
          <w:color w:val="000000"/>
          <w:sz w:val="24"/>
          <w:szCs w:val="24"/>
          <w:lang w:eastAsia="ru-RU"/>
        </w:rPr>
        <w:t>составная часть обороноспособности страны (7часов).</w:t>
      </w:r>
    </w:p>
    <w:p w:rsidR="008730DE" w:rsidRPr="008730DE" w:rsidRDefault="008730DE" w:rsidP="008730DE">
      <w:pPr>
        <w:shd w:val="clear" w:color="auto" w:fill="FFFFFF"/>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История создания гражданской оборон, ее структура, силы ГО. МЧС – федеральный уполномоченный орган в сфере ГО и ЧС.</w:t>
      </w:r>
    </w:p>
    <w:p w:rsidR="008730DE" w:rsidRPr="008730DE" w:rsidRDefault="008730DE" w:rsidP="008730DE">
      <w:pPr>
        <w:shd w:val="clear" w:color="auto" w:fill="FFFFFF"/>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Ядерное оружие и его виды. История ядерного оружия и защита от него. Химическое оружие, история создания химического оружия. Отравляющие вещества и их виды. Биологическое оружие, вопросы его применения и за</w:t>
      </w:r>
      <w:r w:rsidR="002F346F">
        <w:rPr>
          <w:rFonts w:ascii="OpenSans" w:eastAsia="Times New Roman" w:hAnsi="OpenSans" w:cs="Times New Roman"/>
          <w:color w:val="000000"/>
          <w:sz w:val="24"/>
          <w:szCs w:val="24"/>
          <w:lang w:eastAsia="ru-RU"/>
        </w:rPr>
        <w:t>ражающие средства. Обычные сред</w:t>
      </w:r>
      <w:r w:rsidR="002F346F">
        <w:rPr>
          <w:rFonts w:eastAsia="Times New Roman" w:cs="Times New Roman"/>
          <w:color w:val="000000"/>
          <w:sz w:val="24"/>
          <w:szCs w:val="24"/>
          <w:lang w:eastAsia="ru-RU"/>
        </w:rPr>
        <w:t>с</w:t>
      </w:r>
      <w:r w:rsidRPr="008730DE">
        <w:rPr>
          <w:rFonts w:ascii="OpenSans" w:eastAsia="Times New Roman" w:hAnsi="OpenSans" w:cs="Times New Roman"/>
          <w:color w:val="000000"/>
          <w:sz w:val="24"/>
          <w:szCs w:val="24"/>
          <w:lang w:eastAsia="ru-RU"/>
        </w:rPr>
        <w:t>тва поражения.</w:t>
      </w:r>
    </w:p>
    <w:p w:rsidR="008730DE" w:rsidRPr="008730DE" w:rsidRDefault="008730DE" w:rsidP="008730DE">
      <w:pPr>
        <w:shd w:val="clear" w:color="auto" w:fill="FFFFFF"/>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Оповещение. Системы оповещения населения. Средства защиты. Принципы устройства и работы защитных сооружений. Средства защиты органов дыхания и ко</w:t>
      </w:r>
      <w:r w:rsidR="002F346F">
        <w:rPr>
          <w:rFonts w:ascii="OpenSans" w:eastAsia="Times New Roman" w:hAnsi="OpenSans" w:cs="Times New Roman"/>
          <w:color w:val="000000"/>
          <w:sz w:val="24"/>
          <w:szCs w:val="24"/>
          <w:lang w:eastAsia="ru-RU"/>
        </w:rPr>
        <w:t>жи, медицинские средства защиты</w:t>
      </w:r>
      <w:r w:rsidRPr="008730DE">
        <w:rPr>
          <w:rFonts w:ascii="OpenSans" w:eastAsia="Times New Roman" w:hAnsi="OpenSans" w:cs="Times New Roman"/>
          <w:color w:val="000000"/>
          <w:sz w:val="24"/>
          <w:szCs w:val="24"/>
          <w:lang w:eastAsia="ru-RU"/>
        </w:rPr>
        <w:t>. Санитарная обработка людей. Эвакуация.</w:t>
      </w:r>
    </w:p>
    <w:p w:rsidR="008730DE" w:rsidRPr="008730DE" w:rsidRDefault="002F346F" w:rsidP="008730DE">
      <w:pPr>
        <w:shd w:val="clear" w:color="auto" w:fill="FFFFFF"/>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Pr>
          <w:rFonts w:ascii="OpenSans" w:eastAsia="Times New Roman" w:hAnsi="OpenSans" w:cs="Times New Roman"/>
          <w:color w:val="000000"/>
          <w:sz w:val="24"/>
          <w:szCs w:val="24"/>
          <w:lang w:eastAsia="ru-RU"/>
        </w:rPr>
        <w:t>Органы управления ГО. Задачи Г</w:t>
      </w:r>
      <w:r>
        <w:rPr>
          <w:rFonts w:eastAsia="Times New Roman" w:cs="Times New Roman"/>
          <w:color w:val="000000"/>
          <w:sz w:val="24"/>
          <w:szCs w:val="24"/>
          <w:lang w:eastAsia="ru-RU"/>
        </w:rPr>
        <w:t>О</w:t>
      </w:r>
      <w:r w:rsidR="008730DE" w:rsidRPr="008730DE">
        <w:rPr>
          <w:rFonts w:ascii="OpenSans" w:eastAsia="Times New Roman" w:hAnsi="OpenSans" w:cs="Times New Roman"/>
          <w:color w:val="000000"/>
          <w:sz w:val="24"/>
          <w:szCs w:val="24"/>
          <w:lang w:eastAsia="ru-RU"/>
        </w:rPr>
        <w:t>. Действия учащихся при угрозе и возникновении ЧС в школе. Пользование средствами пожаротушения в школе.</w:t>
      </w:r>
    </w:p>
    <w:p w:rsidR="008730DE" w:rsidRPr="008730DE" w:rsidRDefault="008730DE" w:rsidP="008730DE">
      <w:pPr>
        <w:shd w:val="clear" w:color="auto" w:fill="FFFFFF"/>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p w:rsidR="008730DE" w:rsidRPr="008730DE" w:rsidRDefault="008730DE" w:rsidP="008730DE">
      <w:pPr>
        <w:shd w:val="clear" w:color="auto" w:fill="FFFFFF"/>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roofErr w:type="gramStart"/>
      <w:r w:rsidRPr="008730DE">
        <w:rPr>
          <w:rFonts w:ascii="OpenSans" w:eastAsia="Times New Roman" w:hAnsi="OpenSans" w:cs="Times New Roman"/>
          <w:i/>
          <w:iCs/>
          <w:color w:val="000000"/>
          <w:sz w:val="24"/>
          <w:szCs w:val="24"/>
          <w:lang w:eastAsia="ru-RU"/>
        </w:rPr>
        <w:t>П</w:t>
      </w:r>
      <w:proofErr w:type="gramEnd"/>
      <w:r w:rsidRPr="008730DE">
        <w:rPr>
          <w:rFonts w:ascii="OpenSans" w:eastAsia="Times New Roman" w:hAnsi="OpenSans" w:cs="Times New Roman"/>
          <w:i/>
          <w:iCs/>
          <w:color w:val="000000"/>
          <w:sz w:val="24"/>
          <w:szCs w:val="24"/>
          <w:lang w:eastAsia="ru-RU"/>
        </w:rPr>
        <w:t>/Р № 2 «Ситуационные задачи на тему: «Обеспечение безопасности населения при ЧС мирного времени»</w:t>
      </w:r>
    </w:p>
    <w:p w:rsidR="008730DE" w:rsidRPr="008730DE" w:rsidRDefault="008730DE" w:rsidP="008730DE">
      <w:pPr>
        <w:shd w:val="clear" w:color="auto" w:fill="FFFFFF"/>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b/>
          <w:bCs/>
          <w:color w:val="000000"/>
          <w:sz w:val="24"/>
          <w:szCs w:val="24"/>
          <w:lang w:eastAsia="ru-RU"/>
        </w:rPr>
        <w:lastRenderedPageBreak/>
        <w:t>II Раздел. Основы военной службы (13 часов).</w:t>
      </w:r>
    </w:p>
    <w:p w:rsidR="008730DE" w:rsidRPr="008730DE" w:rsidRDefault="008730DE" w:rsidP="008730DE">
      <w:pPr>
        <w:shd w:val="clear" w:color="auto" w:fill="FFFFFF"/>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b/>
          <w:bCs/>
          <w:color w:val="000000"/>
          <w:sz w:val="24"/>
          <w:szCs w:val="24"/>
          <w:lang w:eastAsia="ru-RU"/>
        </w:rPr>
        <w:t>1. Вооруженные Силы Российской Федерации – надежная защита нашего Отечества (5часов)</w:t>
      </w:r>
    </w:p>
    <w:p w:rsidR="008730DE" w:rsidRPr="008730DE" w:rsidRDefault="008730DE" w:rsidP="008730DE">
      <w:pPr>
        <w:shd w:val="clear" w:color="auto" w:fill="FFFFFF"/>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История создания и развития ВС РФ. Вооруженные Силы России на современном этапе. Военная организация государства в мирное и военное время. Виды и рода войск. Военно-учебные заведения. Виды Вооруженных Сил РФ.</w:t>
      </w:r>
    </w:p>
    <w:p w:rsidR="008730DE" w:rsidRPr="008730DE" w:rsidRDefault="008730DE" w:rsidP="008730DE">
      <w:pPr>
        <w:shd w:val="clear" w:color="auto" w:fill="FFFFFF"/>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br/>
      </w:r>
    </w:p>
    <w:p w:rsidR="008730DE" w:rsidRPr="008730DE" w:rsidRDefault="008730DE" w:rsidP="008730DE">
      <w:pPr>
        <w:shd w:val="clear" w:color="auto" w:fill="FFFFFF"/>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b/>
          <w:bCs/>
          <w:color w:val="000000"/>
          <w:sz w:val="24"/>
          <w:szCs w:val="24"/>
          <w:lang w:eastAsia="ru-RU"/>
        </w:rPr>
        <w:t>2. Правовые основы военной службы (8 часов).</w:t>
      </w:r>
    </w:p>
    <w:p w:rsidR="008730DE" w:rsidRPr="008730DE" w:rsidRDefault="008730DE" w:rsidP="008730DE">
      <w:pPr>
        <w:shd w:val="clear" w:color="auto" w:fill="FFFFFF"/>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Воинская обязанность. Обязательная подготовка граждан к военной службе. Воинский учет. Первоначальная постановка граждан на воинс</w:t>
      </w:r>
      <w:r w:rsidR="002F346F">
        <w:rPr>
          <w:rFonts w:ascii="OpenSans" w:eastAsia="Times New Roman" w:hAnsi="OpenSans" w:cs="Times New Roman"/>
          <w:color w:val="000000"/>
          <w:sz w:val="24"/>
          <w:szCs w:val="24"/>
          <w:lang w:eastAsia="ru-RU"/>
        </w:rPr>
        <w:t>кий учет. Медицинская комиссия.</w:t>
      </w:r>
      <w:r w:rsidRPr="008730DE">
        <w:rPr>
          <w:rFonts w:ascii="OpenSans" w:eastAsia="Times New Roman" w:hAnsi="OpenSans" w:cs="Times New Roman"/>
          <w:color w:val="000000"/>
          <w:sz w:val="24"/>
          <w:szCs w:val="24"/>
          <w:lang w:eastAsia="ru-RU"/>
        </w:rPr>
        <w:t xml:space="preserve"> Воинские уставы</w:t>
      </w:r>
      <w:r w:rsidR="002F346F">
        <w:rPr>
          <w:rFonts w:eastAsia="Times New Roman" w:cs="Times New Roman"/>
          <w:color w:val="000000"/>
          <w:sz w:val="24"/>
          <w:szCs w:val="24"/>
          <w:lang w:eastAsia="ru-RU"/>
        </w:rPr>
        <w:t>.</w:t>
      </w:r>
      <w:r w:rsidRPr="008730DE">
        <w:rPr>
          <w:rFonts w:ascii="OpenSans" w:eastAsia="Times New Roman" w:hAnsi="OpenSans" w:cs="Times New Roman"/>
          <w:color w:val="000000"/>
          <w:sz w:val="24"/>
          <w:szCs w:val="24"/>
          <w:lang w:eastAsia="ru-RU"/>
        </w:rPr>
        <w:t xml:space="preserve"> Основные виды </w:t>
      </w:r>
      <w:proofErr w:type="spellStart"/>
      <w:r w:rsidRPr="008730DE">
        <w:rPr>
          <w:rFonts w:ascii="OpenSans" w:eastAsia="Times New Roman" w:hAnsi="OpenSans" w:cs="Times New Roman"/>
          <w:color w:val="000000"/>
          <w:sz w:val="24"/>
          <w:szCs w:val="24"/>
          <w:lang w:eastAsia="ru-RU"/>
        </w:rPr>
        <w:t>военно</w:t>
      </w:r>
      <w:proofErr w:type="spellEnd"/>
      <w:r w:rsidRPr="008730DE">
        <w:rPr>
          <w:rFonts w:ascii="OpenSans" w:eastAsia="Times New Roman" w:hAnsi="OpenSans" w:cs="Times New Roman"/>
          <w:color w:val="000000"/>
          <w:sz w:val="24"/>
          <w:szCs w:val="24"/>
          <w:lang w:eastAsia="ru-RU"/>
        </w:rPr>
        <w:t>–профессиональной деятельности. Психологическая подготовка к военной службе. Размещение и быт военнослужащих. Суточный наряд и караульная служба. Строевой устав. Назначение и боевые свойства автомата Калашникова. Тактическая подготовка. Подготовка и проведение учебных сборов.</w:t>
      </w:r>
    </w:p>
    <w:p w:rsidR="008730DE" w:rsidRPr="008730DE" w:rsidRDefault="008730DE" w:rsidP="008730DE">
      <w:pPr>
        <w:shd w:val="clear" w:color="auto" w:fill="FFFFFF"/>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roofErr w:type="gramStart"/>
      <w:r w:rsidRPr="008730DE">
        <w:rPr>
          <w:rFonts w:ascii="OpenSans" w:eastAsia="Times New Roman" w:hAnsi="OpenSans" w:cs="Times New Roman"/>
          <w:i/>
          <w:iCs/>
          <w:color w:val="000000"/>
          <w:sz w:val="24"/>
          <w:szCs w:val="24"/>
          <w:lang w:eastAsia="ru-RU"/>
        </w:rPr>
        <w:t>П</w:t>
      </w:r>
      <w:proofErr w:type="gramEnd"/>
      <w:r w:rsidRPr="008730DE">
        <w:rPr>
          <w:rFonts w:ascii="OpenSans" w:eastAsia="Times New Roman" w:hAnsi="OpenSans" w:cs="Times New Roman"/>
          <w:i/>
          <w:iCs/>
          <w:color w:val="000000"/>
          <w:sz w:val="24"/>
          <w:szCs w:val="24"/>
          <w:lang w:eastAsia="ru-RU"/>
        </w:rPr>
        <w:t>/Р № 3 « Отработка приемов строевой подготовки»</w:t>
      </w:r>
    </w:p>
    <w:p w:rsidR="008730DE" w:rsidRPr="008730DE" w:rsidRDefault="008730DE" w:rsidP="008730DE">
      <w:pPr>
        <w:shd w:val="clear" w:color="auto" w:fill="FFFFFF"/>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br/>
      </w:r>
    </w:p>
    <w:p w:rsidR="008730DE" w:rsidRPr="002F346F" w:rsidRDefault="008730DE" w:rsidP="008730DE">
      <w:pPr>
        <w:shd w:val="clear" w:color="auto" w:fill="FFFFFF"/>
        <w:spacing w:before="100" w:beforeAutospacing="1" w:after="100" w:afterAutospacing="1" w:line="360" w:lineRule="auto"/>
        <w:contextualSpacing/>
        <w:jc w:val="both"/>
        <w:rPr>
          <w:rFonts w:eastAsia="Times New Roman" w:cs="Times New Roman"/>
          <w:color w:val="000000"/>
          <w:sz w:val="24"/>
          <w:szCs w:val="24"/>
          <w:lang w:eastAsia="ru-RU"/>
        </w:rPr>
      </w:pPr>
      <w:r w:rsidRPr="008730DE">
        <w:rPr>
          <w:rFonts w:ascii="OpenSans" w:eastAsia="Times New Roman" w:hAnsi="OpenSans" w:cs="Times New Roman"/>
          <w:b/>
          <w:bCs/>
          <w:color w:val="000000"/>
          <w:sz w:val="24"/>
          <w:szCs w:val="24"/>
          <w:lang w:eastAsia="ru-RU"/>
        </w:rPr>
        <w:t>III Раздел. Безопасность и защита человека в опасных и чрезвычайных ситуациях</w:t>
      </w:r>
      <w:r w:rsidR="002F346F">
        <w:rPr>
          <w:rFonts w:eastAsia="Times New Roman" w:cs="Times New Roman"/>
          <w:color w:val="000000"/>
          <w:sz w:val="24"/>
          <w:szCs w:val="24"/>
          <w:lang w:eastAsia="ru-RU"/>
        </w:rPr>
        <w:t xml:space="preserve"> </w:t>
      </w:r>
      <w:r w:rsidRPr="008730DE">
        <w:rPr>
          <w:rFonts w:ascii="OpenSans" w:eastAsia="Times New Roman" w:hAnsi="OpenSans" w:cs="Times New Roman"/>
          <w:b/>
          <w:bCs/>
          <w:color w:val="000000"/>
          <w:sz w:val="24"/>
          <w:szCs w:val="24"/>
          <w:lang w:eastAsia="ru-RU"/>
        </w:rPr>
        <w:t>(3 часа)</w:t>
      </w:r>
      <w:r w:rsidR="002F346F">
        <w:rPr>
          <w:rFonts w:eastAsia="Times New Roman" w:cs="Times New Roman"/>
          <w:b/>
          <w:bCs/>
          <w:color w:val="000000"/>
          <w:sz w:val="24"/>
          <w:szCs w:val="24"/>
          <w:lang w:eastAsia="ru-RU"/>
        </w:rPr>
        <w:t>.</w:t>
      </w:r>
    </w:p>
    <w:p w:rsidR="008730DE" w:rsidRPr="002F346F" w:rsidRDefault="008730DE" w:rsidP="008730DE">
      <w:pPr>
        <w:shd w:val="clear" w:color="auto" w:fill="FFFFFF"/>
        <w:spacing w:before="100" w:beforeAutospacing="1" w:after="100" w:afterAutospacing="1" w:line="360" w:lineRule="auto"/>
        <w:contextualSpacing/>
        <w:jc w:val="both"/>
        <w:rPr>
          <w:rFonts w:eastAsia="Times New Roman" w:cs="Times New Roman"/>
          <w:color w:val="000000"/>
          <w:sz w:val="24"/>
          <w:szCs w:val="24"/>
          <w:lang w:eastAsia="ru-RU"/>
        </w:rPr>
      </w:pPr>
      <w:r w:rsidRPr="008730DE">
        <w:rPr>
          <w:rFonts w:ascii="OpenSans" w:eastAsia="Times New Roman" w:hAnsi="OpenSans" w:cs="Times New Roman"/>
          <w:b/>
          <w:bCs/>
          <w:color w:val="000000"/>
          <w:sz w:val="24"/>
          <w:szCs w:val="24"/>
          <w:lang w:eastAsia="ru-RU"/>
        </w:rPr>
        <w:t>1. Опасные и чрезвычайные ситуации и правила безопасного поведения (3 часа)</w:t>
      </w:r>
      <w:r w:rsidR="002F346F">
        <w:rPr>
          <w:rFonts w:eastAsia="Times New Roman" w:cs="Times New Roman"/>
          <w:b/>
          <w:bCs/>
          <w:color w:val="000000"/>
          <w:sz w:val="24"/>
          <w:szCs w:val="24"/>
          <w:lang w:eastAsia="ru-RU"/>
        </w:rPr>
        <w:t>.</w:t>
      </w:r>
    </w:p>
    <w:p w:rsidR="008730DE" w:rsidRPr="008730DE" w:rsidRDefault="008730DE" w:rsidP="008730DE">
      <w:pPr>
        <w:shd w:val="clear" w:color="auto" w:fill="FFFFFF"/>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Многообразие криминальных ситуаций. Терроризм. Уголовный кодекс РФ об уголовной ответственности несовершеннолетних. Преступления и их виды.</w:t>
      </w:r>
    </w:p>
    <w:p w:rsidR="008730DE" w:rsidRPr="008730DE" w:rsidRDefault="008730DE" w:rsidP="008730DE">
      <w:pPr>
        <w:shd w:val="clear" w:color="auto" w:fill="FFFFFF"/>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 xml:space="preserve">Правила поведения при химической, радиационной, гидродинамической </w:t>
      </w:r>
      <w:proofErr w:type="gramStart"/>
      <w:r w:rsidRPr="008730DE">
        <w:rPr>
          <w:rFonts w:ascii="OpenSans" w:eastAsia="Times New Roman" w:hAnsi="OpenSans" w:cs="Times New Roman"/>
          <w:color w:val="000000"/>
          <w:sz w:val="24"/>
          <w:szCs w:val="24"/>
          <w:lang w:eastAsia="ru-RU"/>
        </w:rPr>
        <w:t>авариях</w:t>
      </w:r>
      <w:proofErr w:type="gramEnd"/>
      <w:r w:rsidRPr="008730DE">
        <w:rPr>
          <w:rFonts w:ascii="OpenSans" w:eastAsia="Times New Roman" w:hAnsi="OpenSans" w:cs="Times New Roman"/>
          <w:color w:val="000000"/>
          <w:sz w:val="24"/>
          <w:szCs w:val="24"/>
          <w:lang w:eastAsia="ru-RU"/>
        </w:rPr>
        <w:t>, аварии на транспорте. Правила поведения при внезапных обрушениях зданий, пожарах и угрозах взрывов, во время землетрясений, при извержениях вулканов. Правила поведения во время гололеда при угрозе метели, вовремя жары, во время схода лавины, во время грозы, наводнений, оползней, селей, во время ураганов, бурь и смерчей. Правила поведения при пожарах, при утечке газа.</w:t>
      </w:r>
    </w:p>
    <w:p w:rsidR="008730DE" w:rsidRPr="008730DE" w:rsidRDefault="008730DE" w:rsidP="008730DE">
      <w:pPr>
        <w:shd w:val="clear" w:color="auto" w:fill="FFFFFF"/>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Ориентирование на местности. Движение по азимуту. Правила поведения в опасной зоне.</w:t>
      </w:r>
    </w:p>
    <w:p w:rsidR="008730DE" w:rsidRPr="008730DE" w:rsidRDefault="008730DE" w:rsidP="008730DE">
      <w:pPr>
        <w:shd w:val="clear" w:color="auto" w:fill="FFFFFF"/>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p w:rsidR="008730DE" w:rsidRPr="008730DE" w:rsidRDefault="008730DE" w:rsidP="008730DE">
      <w:pPr>
        <w:shd w:val="clear" w:color="auto" w:fill="FFFFFF"/>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roofErr w:type="gramStart"/>
      <w:r w:rsidRPr="008730DE">
        <w:rPr>
          <w:rFonts w:ascii="OpenSans" w:eastAsia="Times New Roman" w:hAnsi="OpenSans" w:cs="Times New Roman"/>
          <w:i/>
          <w:iCs/>
          <w:color w:val="000000"/>
          <w:sz w:val="24"/>
          <w:szCs w:val="24"/>
          <w:lang w:eastAsia="ru-RU"/>
        </w:rPr>
        <w:t>П</w:t>
      </w:r>
      <w:proofErr w:type="gramEnd"/>
      <w:r w:rsidRPr="008730DE">
        <w:rPr>
          <w:rFonts w:ascii="OpenSans" w:eastAsia="Times New Roman" w:hAnsi="OpenSans" w:cs="Times New Roman"/>
          <w:i/>
          <w:iCs/>
          <w:color w:val="000000"/>
          <w:sz w:val="24"/>
          <w:szCs w:val="24"/>
          <w:lang w:eastAsia="ru-RU"/>
        </w:rPr>
        <w:t>/Р № 4 «Терроризм и меры по его предупреждению»</w:t>
      </w:r>
    </w:p>
    <w:p w:rsidR="008730DE" w:rsidRPr="008730DE" w:rsidRDefault="008730DE" w:rsidP="008730DE">
      <w:pPr>
        <w:shd w:val="clear" w:color="auto" w:fill="FFFFFF"/>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roofErr w:type="gramStart"/>
      <w:r w:rsidRPr="008730DE">
        <w:rPr>
          <w:rFonts w:ascii="OpenSans" w:eastAsia="Times New Roman" w:hAnsi="OpenSans" w:cs="Times New Roman"/>
          <w:i/>
          <w:iCs/>
          <w:color w:val="000000"/>
          <w:sz w:val="24"/>
          <w:szCs w:val="24"/>
          <w:lang w:eastAsia="ru-RU"/>
        </w:rPr>
        <w:t>П</w:t>
      </w:r>
      <w:proofErr w:type="gramEnd"/>
      <w:r w:rsidRPr="008730DE">
        <w:rPr>
          <w:rFonts w:ascii="OpenSans" w:eastAsia="Times New Roman" w:hAnsi="OpenSans" w:cs="Times New Roman"/>
          <w:i/>
          <w:iCs/>
          <w:color w:val="000000"/>
          <w:sz w:val="24"/>
          <w:szCs w:val="24"/>
          <w:lang w:eastAsia="ru-RU"/>
        </w:rPr>
        <w:t>/Р № 5» Действия населения и спасателей в условиях природной ЧС» (ролевая игра)</w:t>
      </w:r>
    </w:p>
    <w:p w:rsidR="008730DE" w:rsidRPr="008730DE" w:rsidRDefault="008730DE" w:rsidP="008730DE">
      <w:pPr>
        <w:shd w:val="clear" w:color="auto" w:fill="FFFFFF"/>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roofErr w:type="gramStart"/>
      <w:r w:rsidRPr="008730DE">
        <w:rPr>
          <w:rFonts w:ascii="OpenSans" w:eastAsia="Times New Roman" w:hAnsi="OpenSans" w:cs="Times New Roman"/>
          <w:i/>
          <w:iCs/>
          <w:color w:val="000000"/>
          <w:sz w:val="24"/>
          <w:szCs w:val="24"/>
          <w:lang w:eastAsia="ru-RU"/>
        </w:rPr>
        <w:t>П</w:t>
      </w:r>
      <w:proofErr w:type="gramEnd"/>
      <w:r w:rsidRPr="008730DE">
        <w:rPr>
          <w:rFonts w:ascii="OpenSans" w:eastAsia="Times New Roman" w:hAnsi="OpenSans" w:cs="Times New Roman"/>
          <w:i/>
          <w:iCs/>
          <w:color w:val="000000"/>
          <w:sz w:val="24"/>
          <w:szCs w:val="24"/>
          <w:lang w:eastAsia="ru-RU"/>
        </w:rPr>
        <w:t>/Р № 6 « Ориентирование на местности с помощью карты и компаса»</w:t>
      </w:r>
    </w:p>
    <w:p w:rsidR="008730DE" w:rsidRPr="008730DE" w:rsidRDefault="008730DE" w:rsidP="008730DE">
      <w:pPr>
        <w:shd w:val="clear" w:color="auto" w:fill="FFFFFF"/>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br/>
      </w:r>
    </w:p>
    <w:p w:rsidR="008730DE" w:rsidRPr="008730DE" w:rsidRDefault="008730DE" w:rsidP="008730DE">
      <w:pPr>
        <w:shd w:val="clear" w:color="auto" w:fill="FFFFFF"/>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b/>
          <w:bCs/>
          <w:color w:val="000000"/>
          <w:sz w:val="24"/>
          <w:szCs w:val="24"/>
          <w:lang w:eastAsia="ru-RU"/>
        </w:rPr>
        <w:t>IV Раздел. Здоровый образ жизни (6 часов).</w:t>
      </w:r>
    </w:p>
    <w:p w:rsidR="008730DE" w:rsidRPr="008730DE" w:rsidRDefault="008730DE" w:rsidP="008730DE">
      <w:pPr>
        <w:shd w:val="clear" w:color="auto" w:fill="FFFFFF"/>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b/>
          <w:bCs/>
          <w:color w:val="000000"/>
          <w:sz w:val="24"/>
          <w:szCs w:val="24"/>
          <w:lang w:eastAsia="ru-RU"/>
        </w:rPr>
        <w:t>1. Основы формирования здорового образа жизни (6 часов).</w:t>
      </w:r>
    </w:p>
    <w:p w:rsidR="008730DE" w:rsidRPr="008730DE" w:rsidRDefault="008730DE" w:rsidP="008730DE">
      <w:pPr>
        <w:shd w:val="clear" w:color="auto" w:fill="FFFFFF"/>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Индивидуальное и общественное здоровье. Факторы, определяющие индивидуальное и общественное здоровье. Демографическая ситуация. Окружающая среда и здоровье человека.</w:t>
      </w:r>
    </w:p>
    <w:p w:rsidR="008730DE" w:rsidRPr="008730DE" w:rsidRDefault="008730DE" w:rsidP="008730DE">
      <w:pPr>
        <w:shd w:val="clear" w:color="auto" w:fill="FFFFFF"/>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Физическое развитие человека. Критерии оценки физического развития человека. Физическая подготовленность. Зарядка и занятия спортом.</w:t>
      </w:r>
    </w:p>
    <w:p w:rsidR="008730DE" w:rsidRPr="008730DE" w:rsidRDefault="008730DE" w:rsidP="008730DE">
      <w:pPr>
        <w:shd w:val="clear" w:color="auto" w:fill="FFFFFF"/>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Здоровый образ жизни, рацион питания, безопасность пищи, культура питания. Режим дня. Закаливание и его виды. Привычки. Вредные привычки. Первая помощь при отравлении табаком, алкоголем, наркотиками.</w:t>
      </w:r>
    </w:p>
    <w:p w:rsidR="008730DE" w:rsidRPr="008730DE" w:rsidRDefault="008730DE" w:rsidP="008730DE">
      <w:pPr>
        <w:shd w:val="clear" w:color="auto" w:fill="FFFFFF"/>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Тенденция развития мировой культуры. Духовно</w:t>
      </w:r>
      <w:r w:rsidR="00D16A0C">
        <w:rPr>
          <w:rFonts w:eastAsia="Times New Roman" w:cs="Times New Roman"/>
          <w:color w:val="000000"/>
          <w:sz w:val="24"/>
          <w:szCs w:val="24"/>
          <w:lang w:eastAsia="ru-RU"/>
        </w:rPr>
        <w:t xml:space="preserve"> </w:t>
      </w:r>
      <w:r w:rsidRPr="008730DE">
        <w:rPr>
          <w:rFonts w:ascii="OpenSans" w:eastAsia="Times New Roman" w:hAnsi="OpenSans" w:cs="Times New Roman"/>
          <w:color w:val="000000"/>
          <w:sz w:val="24"/>
          <w:szCs w:val="24"/>
          <w:lang w:eastAsia="ru-RU"/>
        </w:rPr>
        <w:t>- нравственный кризис. Система культурных ценностей. Уважение и соблюдение законов. Нравственность.</w:t>
      </w:r>
    </w:p>
    <w:p w:rsidR="008730DE" w:rsidRPr="008730DE" w:rsidRDefault="008730DE" w:rsidP="008730DE">
      <w:pPr>
        <w:shd w:val="clear" w:color="auto" w:fill="FFFFFF"/>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roofErr w:type="gramStart"/>
      <w:r w:rsidRPr="008730DE">
        <w:rPr>
          <w:rFonts w:ascii="OpenSans" w:eastAsia="Times New Roman" w:hAnsi="OpenSans" w:cs="Times New Roman"/>
          <w:i/>
          <w:iCs/>
          <w:color w:val="000000"/>
          <w:sz w:val="24"/>
          <w:szCs w:val="24"/>
          <w:lang w:eastAsia="ru-RU"/>
        </w:rPr>
        <w:t>П</w:t>
      </w:r>
      <w:proofErr w:type="gramEnd"/>
      <w:r w:rsidRPr="008730DE">
        <w:rPr>
          <w:rFonts w:ascii="OpenSans" w:eastAsia="Times New Roman" w:hAnsi="OpenSans" w:cs="Times New Roman"/>
          <w:i/>
          <w:iCs/>
          <w:color w:val="000000"/>
          <w:sz w:val="24"/>
          <w:szCs w:val="24"/>
          <w:lang w:eastAsia="ru-RU"/>
        </w:rPr>
        <w:t>/Р № 7 « Роль прикладных видов спорта в профессиональной деятельности людей»</w:t>
      </w:r>
    </w:p>
    <w:p w:rsidR="008730DE" w:rsidRPr="008730DE" w:rsidRDefault="008730DE" w:rsidP="008730DE">
      <w:pPr>
        <w:shd w:val="clear" w:color="auto" w:fill="FFFFFF"/>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roofErr w:type="gramStart"/>
      <w:r w:rsidRPr="008730DE">
        <w:rPr>
          <w:rFonts w:ascii="OpenSans" w:eastAsia="Times New Roman" w:hAnsi="OpenSans" w:cs="Times New Roman"/>
          <w:i/>
          <w:iCs/>
          <w:color w:val="000000"/>
          <w:sz w:val="24"/>
          <w:szCs w:val="24"/>
          <w:lang w:eastAsia="ru-RU"/>
        </w:rPr>
        <w:t>П</w:t>
      </w:r>
      <w:proofErr w:type="gramEnd"/>
      <w:r w:rsidRPr="008730DE">
        <w:rPr>
          <w:rFonts w:ascii="OpenSans" w:eastAsia="Times New Roman" w:hAnsi="OpenSans" w:cs="Times New Roman"/>
          <w:i/>
          <w:iCs/>
          <w:color w:val="000000"/>
          <w:sz w:val="24"/>
          <w:szCs w:val="24"/>
          <w:lang w:eastAsia="ru-RU"/>
        </w:rPr>
        <w:t>/Р № 8 «Дискуссия на тему : «Духовно – нравственное здоровье общества – как фактор национальной безопасности России»</w:t>
      </w:r>
    </w:p>
    <w:p w:rsidR="008730DE" w:rsidRDefault="008730DE" w:rsidP="008730DE">
      <w:pPr>
        <w:shd w:val="clear" w:color="auto" w:fill="FFFFFF"/>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p w:rsidR="008730DE" w:rsidRDefault="008730DE" w:rsidP="008730DE">
      <w:pPr>
        <w:shd w:val="clear" w:color="auto" w:fill="FFFFFF"/>
        <w:spacing w:before="100" w:beforeAutospacing="1" w:after="100" w:afterAutospacing="1" w:line="360" w:lineRule="auto"/>
        <w:contextualSpacing/>
        <w:jc w:val="both"/>
        <w:rPr>
          <w:rFonts w:eastAsia="Times New Roman" w:cs="Times New Roman"/>
          <w:color w:val="000000"/>
          <w:sz w:val="24"/>
          <w:szCs w:val="24"/>
          <w:lang w:eastAsia="ru-RU"/>
        </w:rPr>
      </w:pPr>
    </w:p>
    <w:p w:rsidR="00185929" w:rsidRDefault="00185929" w:rsidP="008730DE">
      <w:pPr>
        <w:shd w:val="clear" w:color="auto" w:fill="FFFFFF"/>
        <w:spacing w:before="100" w:beforeAutospacing="1" w:after="100" w:afterAutospacing="1" w:line="360" w:lineRule="auto"/>
        <w:contextualSpacing/>
        <w:jc w:val="both"/>
        <w:rPr>
          <w:rFonts w:eastAsia="Times New Roman" w:cs="Times New Roman"/>
          <w:color w:val="000000"/>
          <w:sz w:val="24"/>
          <w:szCs w:val="24"/>
          <w:lang w:eastAsia="ru-RU"/>
        </w:rPr>
      </w:pPr>
    </w:p>
    <w:p w:rsidR="00185929" w:rsidRDefault="00185929" w:rsidP="008730DE">
      <w:pPr>
        <w:shd w:val="clear" w:color="auto" w:fill="FFFFFF"/>
        <w:spacing w:before="100" w:beforeAutospacing="1" w:after="100" w:afterAutospacing="1" w:line="360" w:lineRule="auto"/>
        <w:contextualSpacing/>
        <w:jc w:val="both"/>
        <w:rPr>
          <w:rFonts w:eastAsia="Times New Roman" w:cs="Times New Roman"/>
          <w:color w:val="000000"/>
          <w:sz w:val="24"/>
          <w:szCs w:val="24"/>
          <w:lang w:eastAsia="ru-RU"/>
        </w:rPr>
      </w:pPr>
    </w:p>
    <w:p w:rsidR="00185929" w:rsidRDefault="00185929" w:rsidP="008730DE">
      <w:pPr>
        <w:shd w:val="clear" w:color="auto" w:fill="FFFFFF"/>
        <w:spacing w:before="100" w:beforeAutospacing="1" w:after="100" w:afterAutospacing="1" w:line="360" w:lineRule="auto"/>
        <w:contextualSpacing/>
        <w:jc w:val="both"/>
        <w:rPr>
          <w:rFonts w:eastAsia="Times New Roman" w:cs="Times New Roman"/>
          <w:color w:val="000000"/>
          <w:sz w:val="24"/>
          <w:szCs w:val="24"/>
          <w:lang w:eastAsia="ru-RU"/>
        </w:rPr>
      </w:pPr>
    </w:p>
    <w:p w:rsidR="00185929" w:rsidRPr="00185929" w:rsidRDefault="00185929" w:rsidP="008730DE">
      <w:pPr>
        <w:shd w:val="clear" w:color="auto" w:fill="FFFFFF"/>
        <w:spacing w:before="100" w:beforeAutospacing="1" w:after="100" w:afterAutospacing="1" w:line="360" w:lineRule="auto"/>
        <w:contextualSpacing/>
        <w:jc w:val="both"/>
        <w:rPr>
          <w:rFonts w:eastAsia="Times New Roman" w:cs="Times New Roman"/>
          <w:color w:val="000000"/>
          <w:sz w:val="24"/>
          <w:szCs w:val="24"/>
          <w:lang w:eastAsia="ru-RU"/>
        </w:rPr>
      </w:pPr>
      <w:bookmarkStart w:id="0" w:name="_GoBack"/>
      <w:bookmarkEnd w:id="0"/>
    </w:p>
    <w:p w:rsidR="008730DE" w:rsidRPr="008730DE" w:rsidRDefault="008730DE" w:rsidP="008730DE">
      <w:pPr>
        <w:shd w:val="clear" w:color="auto" w:fill="FFFFFF"/>
        <w:spacing w:before="100" w:beforeAutospacing="1" w:after="100" w:afterAutospacing="1" w:line="360" w:lineRule="auto"/>
        <w:contextualSpacing/>
        <w:jc w:val="center"/>
        <w:rPr>
          <w:rFonts w:ascii="OpenSans" w:eastAsia="Times New Roman" w:hAnsi="OpenSans" w:cs="Times New Roman"/>
          <w:color w:val="000000"/>
          <w:sz w:val="24"/>
          <w:szCs w:val="24"/>
          <w:lang w:eastAsia="ru-RU"/>
        </w:rPr>
      </w:pPr>
      <w:r w:rsidRPr="008730DE">
        <w:rPr>
          <w:rFonts w:ascii="OpenSans" w:eastAsia="Times New Roman" w:hAnsi="OpenSans" w:cs="Times New Roman"/>
          <w:b/>
          <w:bCs/>
          <w:color w:val="000000"/>
          <w:sz w:val="24"/>
          <w:szCs w:val="24"/>
          <w:lang w:eastAsia="ru-RU"/>
        </w:rPr>
        <w:t>Календарно-тематический план</w:t>
      </w:r>
      <w:r>
        <w:rPr>
          <w:rFonts w:ascii="OpenSans" w:eastAsia="Times New Roman" w:hAnsi="OpenSans" w:cs="Times New Roman"/>
          <w:color w:val="000000"/>
          <w:sz w:val="24"/>
          <w:szCs w:val="24"/>
          <w:lang w:eastAsia="ru-RU"/>
        </w:rPr>
        <w:t xml:space="preserve"> </w:t>
      </w:r>
      <w:r w:rsidRPr="008730DE">
        <w:rPr>
          <w:rFonts w:ascii="OpenSans" w:eastAsia="Times New Roman" w:hAnsi="OpenSans" w:cs="Times New Roman"/>
          <w:b/>
          <w:bCs/>
          <w:color w:val="000000"/>
          <w:sz w:val="24"/>
          <w:szCs w:val="24"/>
          <w:lang w:eastAsia="ru-RU"/>
        </w:rPr>
        <w:t>по основам безопасности жизнедеятельности</w:t>
      </w:r>
      <w:r>
        <w:rPr>
          <w:rFonts w:ascii="OpenSans" w:eastAsia="Times New Roman" w:hAnsi="OpenSans" w:cs="Times New Roman"/>
          <w:color w:val="000000"/>
          <w:sz w:val="24"/>
          <w:szCs w:val="24"/>
          <w:lang w:eastAsia="ru-RU"/>
        </w:rPr>
        <w:t xml:space="preserve"> </w:t>
      </w:r>
      <w:r w:rsidR="00A7372C">
        <w:rPr>
          <w:rFonts w:ascii="OpenSans" w:eastAsia="Times New Roman" w:hAnsi="OpenSans" w:cs="Times New Roman"/>
          <w:b/>
          <w:bCs/>
          <w:color w:val="000000"/>
          <w:sz w:val="24"/>
          <w:szCs w:val="24"/>
          <w:lang w:eastAsia="ru-RU"/>
        </w:rPr>
        <w:t xml:space="preserve">на </w:t>
      </w:r>
      <w:r w:rsidR="00A7372C" w:rsidRPr="00A7372C">
        <w:rPr>
          <w:rFonts w:ascii="Times New Roman" w:eastAsia="Times New Roman" w:hAnsi="Times New Roman" w:cs="Times New Roman"/>
          <w:b/>
          <w:bCs/>
          <w:color w:val="000000"/>
          <w:sz w:val="24"/>
          <w:szCs w:val="24"/>
          <w:lang w:eastAsia="ru-RU"/>
        </w:rPr>
        <w:t>2020</w:t>
      </w:r>
      <w:r w:rsidRPr="008730DE">
        <w:rPr>
          <w:rFonts w:ascii="OpenSans" w:eastAsia="Times New Roman" w:hAnsi="OpenSans" w:cs="Times New Roman"/>
          <w:b/>
          <w:bCs/>
          <w:color w:val="000000"/>
          <w:sz w:val="24"/>
          <w:szCs w:val="24"/>
          <w:lang w:eastAsia="ru-RU"/>
        </w:rPr>
        <w:t>-20</w:t>
      </w:r>
      <w:r w:rsidR="00A7372C" w:rsidRPr="00A7372C">
        <w:rPr>
          <w:rFonts w:ascii="Times New Roman" w:eastAsia="Times New Roman" w:hAnsi="Times New Roman" w:cs="Times New Roman"/>
          <w:b/>
          <w:bCs/>
          <w:color w:val="000000"/>
          <w:sz w:val="24"/>
          <w:szCs w:val="24"/>
          <w:lang w:eastAsia="ru-RU"/>
        </w:rPr>
        <w:t>21</w:t>
      </w:r>
      <w:r>
        <w:rPr>
          <w:rFonts w:ascii="OpenSans" w:eastAsia="Times New Roman" w:hAnsi="OpenSans" w:cs="Times New Roman"/>
          <w:b/>
          <w:bCs/>
          <w:color w:val="000000"/>
          <w:sz w:val="24"/>
          <w:szCs w:val="24"/>
          <w:lang w:eastAsia="ru-RU"/>
        </w:rPr>
        <w:t xml:space="preserve"> </w:t>
      </w:r>
      <w:r w:rsidRPr="008730DE">
        <w:rPr>
          <w:rFonts w:ascii="OpenSans" w:eastAsia="Times New Roman" w:hAnsi="OpenSans" w:cs="Times New Roman"/>
          <w:b/>
          <w:bCs/>
          <w:color w:val="000000"/>
          <w:sz w:val="24"/>
          <w:szCs w:val="24"/>
          <w:lang w:eastAsia="ru-RU"/>
        </w:rPr>
        <w:t xml:space="preserve"> учебный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52"/>
        <w:gridCol w:w="38"/>
        <w:gridCol w:w="201"/>
        <w:gridCol w:w="1685"/>
        <w:gridCol w:w="47"/>
        <w:gridCol w:w="23"/>
        <w:gridCol w:w="3079"/>
        <w:gridCol w:w="2875"/>
        <w:gridCol w:w="67"/>
        <w:gridCol w:w="1782"/>
        <w:gridCol w:w="44"/>
        <w:gridCol w:w="44"/>
        <w:gridCol w:w="3143"/>
      </w:tblGrid>
      <w:tr w:rsidR="008730DE" w:rsidRPr="008730DE" w:rsidTr="008730DE">
        <w:trPr>
          <w:trHeight w:val="1455"/>
        </w:trPr>
        <w:tc>
          <w:tcPr>
            <w:tcW w:w="532" w:type="pct"/>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 xml:space="preserve">№ </w:t>
            </w:r>
            <w:proofErr w:type="gramStart"/>
            <w:r w:rsidRPr="008730DE">
              <w:rPr>
                <w:rFonts w:ascii="OpenSans" w:eastAsia="Times New Roman" w:hAnsi="OpenSans" w:cs="Times New Roman"/>
                <w:color w:val="000000"/>
                <w:sz w:val="24"/>
                <w:szCs w:val="24"/>
                <w:lang w:eastAsia="ru-RU"/>
              </w:rPr>
              <w:t>п</w:t>
            </w:r>
            <w:proofErr w:type="gramEnd"/>
            <w:r w:rsidRPr="008730DE">
              <w:rPr>
                <w:rFonts w:ascii="OpenSans" w:eastAsia="Times New Roman" w:hAnsi="OpenSans" w:cs="Times New Roman"/>
                <w:color w:val="000000"/>
                <w:sz w:val="24"/>
                <w:szCs w:val="24"/>
                <w:lang w:eastAsia="ru-RU"/>
              </w:rPr>
              <w:t>/п</w:t>
            </w:r>
          </w:p>
        </w:tc>
        <w:tc>
          <w:tcPr>
            <w:tcW w:w="676" w:type="pct"/>
            <w:gridSpan w:val="4"/>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 урока в разделе, теме</w:t>
            </w:r>
          </w:p>
        </w:tc>
        <w:tc>
          <w:tcPr>
            <w:tcW w:w="2050"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Разделы и темы</w:t>
            </w:r>
          </w:p>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Практическая работа</w:t>
            </w:r>
          </w:p>
        </w:tc>
        <w:tc>
          <w:tcPr>
            <w:tcW w:w="634" w:type="pct"/>
            <w:gridSpan w:val="2"/>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 xml:space="preserve">Плановые сроки </w:t>
            </w:r>
            <w:proofErr w:type="gramStart"/>
            <w:r w:rsidRPr="008730DE">
              <w:rPr>
                <w:rFonts w:ascii="OpenSans" w:eastAsia="Times New Roman" w:hAnsi="OpenSans" w:cs="Times New Roman"/>
                <w:color w:val="000000"/>
                <w:sz w:val="24"/>
                <w:szCs w:val="24"/>
                <w:lang w:eastAsia="ru-RU"/>
              </w:rPr>
              <w:t>изучении</w:t>
            </w:r>
            <w:proofErr w:type="gramEnd"/>
            <w:r w:rsidRPr="008730DE">
              <w:rPr>
                <w:rFonts w:ascii="OpenSans" w:eastAsia="Times New Roman" w:hAnsi="OpenSans" w:cs="Times New Roman"/>
                <w:color w:val="000000"/>
                <w:sz w:val="24"/>
                <w:szCs w:val="24"/>
                <w:lang w:eastAsia="ru-RU"/>
              </w:rPr>
              <w:t xml:space="preserve"> учебного материала</w:t>
            </w:r>
          </w:p>
        </w:tc>
        <w:tc>
          <w:tcPr>
            <w:tcW w:w="1108"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Скорректированные сроки изучения учебного материала</w:t>
            </w:r>
          </w:p>
        </w:tc>
      </w:tr>
      <w:tr w:rsidR="008730DE" w:rsidRPr="008730DE" w:rsidTr="008730DE">
        <w:trPr>
          <w:trHeight w:val="540"/>
        </w:trPr>
        <w:tc>
          <w:tcPr>
            <w:tcW w:w="5000" w:type="pct"/>
            <w:gridSpan w:val="1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b/>
                <w:bCs/>
                <w:color w:val="000000"/>
                <w:sz w:val="24"/>
                <w:szCs w:val="24"/>
                <w:lang w:eastAsia="ru-RU"/>
              </w:rPr>
              <w:t>РАЗДЕЛ I. Основы безопасности личности, общества и государства (12 часов)</w:t>
            </w:r>
          </w:p>
        </w:tc>
      </w:tr>
      <w:tr w:rsidR="008730DE" w:rsidRPr="008730DE" w:rsidTr="008730DE">
        <w:trPr>
          <w:trHeight w:val="900"/>
        </w:trPr>
        <w:tc>
          <w:tcPr>
            <w:tcW w:w="5000" w:type="pct"/>
            <w:gridSpan w:val="1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b/>
                <w:bCs/>
                <w:color w:val="000000"/>
                <w:sz w:val="24"/>
                <w:szCs w:val="24"/>
                <w:lang w:eastAsia="ru-RU"/>
              </w:rPr>
              <w:t>1. Основы комплексной безопасности. Защита населения от внешних и внутренних угроз (5 часов)</w:t>
            </w:r>
          </w:p>
        </w:tc>
      </w:tr>
      <w:tr w:rsidR="008730DE" w:rsidRPr="008730DE" w:rsidTr="008730DE">
        <w:trPr>
          <w:trHeight w:val="1080"/>
        </w:trPr>
        <w:tc>
          <w:tcPr>
            <w:tcW w:w="532" w:type="pct"/>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1</w:t>
            </w:r>
          </w:p>
        </w:tc>
        <w:tc>
          <w:tcPr>
            <w:tcW w:w="676" w:type="pct"/>
            <w:gridSpan w:val="4"/>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1</w:t>
            </w:r>
          </w:p>
        </w:tc>
        <w:tc>
          <w:tcPr>
            <w:tcW w:w="2050" w:type="pct"/>
            <w:gridSpan w:val="3"/>
            <w:shd w:val="clear" w:color="auto" w:fill="FFFFFF"/>
            <w:vAlign w:val="center"/>
            <w:hideMark/>
          </w:tcPr>
          <w:p w:rsidR="008730DE" w:rsidRPr="000C51A1" w:rsidRDefault="008730DE" w:rsidP="008730DE">
            <w:pPr>
              <w:spacing w:before="100" w:beforeAutospacing="1" w:after="100" w:afterAutospacing="1" w:line="360" w:lineRule="auto"/>
              <w:contextualSpacing/>
              <w:jc w:val="both"/>
              <w:rPr>
                <w:rFonts w:ascii="Times New Roman" w:eastAsia="Times New Roman" w:hAnsi="Times New Roman" w:cs="Times New Roman"/>
                <w:color w:val="000000"/>
                <w:sz w:val="24"/>
                <w:szCs w:val="24"/>
                <w:lang w:eastAsia="ru-RU"/>
              </w:rPr>
            </w:pPr>
            <w:r w:rsidRPr="000C51A1">
              <w:rPr>
                <w:rFonts w:ascii="Times New Roman" w:eastAsia="Times New Roman" w:hAnsi="Times New Roman" w:cs="Times New Roman"/>
                <w:color w:val="000000"/>
                <w:sz w:val="24"/>
                <w:szCs w:val="24"/>
                <w:lang w:eastAsia="ru-RU"/>
              </w:rPr>
              <w:t>Основные направления национальной безопасности</w:t>
            </w:r>
            <w:r w:rsidR="000C51A1" w:rsidRPr="000C51A1">
              <w:rPr>
                <w:rFonts w:ascii="Times New Roman" w:eastAsia="Times New Roman" w:hAnsi="Times New Roman" w:cs="Times New Roman"/>
                <w:color w:val="000000"/>
                <w:sz w:val="24"/>
                <w:szCs w:val="24"/>
                <w:lang w:eastAsia="ru-RU"/>
              </w:rPr>
              <w:t xml:space="preserve"> России</w:t>
            </w:r>
          </w:p>
        </w:tc>
        <w:tc>
          <w:tcPr>
            <w:tcW w:w="634" w:type="pct"/>
            <w:gridSpan w:val="2"/>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c>
          <w:tcPr>
            <w:tcW w:w="1108"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r>
      <w:tr w:rsidR="008730DE" w:rsidRPr="008730DE" w:rsidTr="008730DE">
        <w:trPr>
          <w:trHeight w:val="525"/>
        </w:trPr>
        <w:tc>
          <w:tcPr>
            <w:tcW w:w="532" w:type="pct"/>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2</w:t>
            </w:r>
          </w:p>
        </w:tc>
        <w:tc>
          <w:tcPr>
            <w:tcW w:w="676" w:type="pct"/>
            <w:gridSpan w:val="4"/>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2</w:t>
            </w:r>
          </w:p>
        </w:tc>
        <w:tc>
          <w:tcPr>
            <w:tcW w:w="2050"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Государственная и общественная безопасность</w:t>
            </w:r>
          </w:p>
        </w:tc>
        <w:tc>
          <w:tcPr>
            <w:tcW w:w="634" w:type="pct"/>
            <w:gridSpan w:val="2"/>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c>
          <w:tcPr>
            <w:tcW w:w="1108"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r>
      <w:tr w:rsidR="008730DE" w:rsidRPr="008730DE" w:rsidTr="008730DE">
        <w:trPr>
          <w:trHeight w:val="885"/>
        </w:trPr>
        <w:tc>
          <w:tcPr>
            <w:tcW w:w="532" w:type="pct"/>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3</w:t>
            </w:r>
          </w:p>
        </w:tc>
        <w:tc>
          <w:tcPr>
            <w:tcW w:w="676" w:type="pct"/>
            <w:gridSpan w:val="4"/>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3</w:t>
            </w:r>
          </w:p>
        </w:tc>
        <w:tc>
          <w:tcPr>
            <w:tcW w:w="2050"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Обеспечение национальной безопасности России на международной арене</w:t>
            </w:r>
          </w:p>
        </w:tc>
        <w:tc>
          <w:tcPr>
            <w:tcW w:w="634" w:type="pct"/>
            <w:gridSpan w:val="2"/>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c>
          <w:tcPr>
            <w:tcW w:w="1108"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r>
      <w:tr w:rsidR="008730DE" w:rsidRPr="008730DE" w:rsidTr="008730DE">
        <w:trPr>
          <w:trHeight w:val="1815"/>
        </w:trPr>
        <w:tc>
          <w:tcPr>
            <w:tcW w:w="532" w:type="pct"/>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4</w:t>
            </w:r>
          </w:p>
        </w:tc>
        <w:tc>
          <w:tcPr>
            <w:tcW w:w="676" w:type="pct"/>
            <w:gridSpan w:val="4"/>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4</w:t>
            </w:r>
          </w:p>
        </w:tc>
        <w:tc>
          <w:tcPr>
            <w:tcW w:w="2050"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Законодательные и нормативно-правовые акты РФ по обеспечению безопасности</w:t>
            </w:r>
          </w:p>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roofErr w:type="gramStart"/>
            <w:r w:rsidRPr="008730DE">
              <w:rPr>
                <w:rFonts w:ascii="OpenSans" w:eastAsia="Times New Roman" w:hAnsi="OpenSans" w:cs="Times New Roman"/>
                <w:i/>
                <w:iCs/>
                <w:color w:val="000000"/>
                <w:sz w:val="24"/>
                <w:szCs w:val="24"/>
                <w:lang w:eastAsia="ru-RU"/>
              </w:rPr>
              <w:t>П</w:t>
            </w:r>
            <w:proofErr w:type="gramEnd"/>
            <w:r w:rsidRPr="008730DE">
              <w:rPr>
                <w:rFonts w:ascii="OpenSans" w:eastAsia="Times New Roman" w:hAnsi="OpenSans" w:cs="Times New Roman"/>
                <w:i/>
                <w:iCs/>
                <w:color w:val="000000"/>
                <w:sz w:val="24"/>
                <w:szCs w:val="24"/>
                <w:lang w:eastAsia="ru-RU"/>
              </w:rPr>
              <w:t>/Р № 1 «Национальные интересы России. Законодательные меры по противодействию терроризму»</w:t>
            </w:r>
          </w:p>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c>
          <w:tcPr>
            <w:tcW w:w="634" w:type="pct"/>
            <w:gridSpan w:val="2"/>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c>
          <w:tcPr>
            <w:tcW w:w="1108"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r>
      <w:tr w:rsidR="008730DE" w:rsidRPr="008730DE" w:rsidTr="008730DE">
        <w:trPr>
          <w:trHeight w:val="900"/>
        </w:trPr>
        <w:tc>
          <w:tcPr>
            <w:tcW w:w="532" w:type="pct"/>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lastRenderedPageBreak/>
              <w:t>5</w:t>
            </w:r>
          </w:p>
        </w:tc>
        <w:tc>
          <w:tcPr>
            <w:tcW w:w="676" w:type="pct"/>
            <w:gridSpan w:val="4"/>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5</w:t>
            </w:r>
          </w:p>
        </w:tc>
        <w:tc>
          <w:tcPr>
            <w:tcW w:w="2050"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Единая государственная система предупреждения и ликвидации чрезвычайных ситуаций (РСЧС)</w:t>
            </w:r>
          </w:p>
        </w:tc>
        <w:tc>
          <w:tcPr>
            <w:tcW w:w="634" w:type="pct"/>
            <w:gridSpan w:val="2"/>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c>
          <w:tcPr>
            <w:tcW w:w="1108"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r>
      <w:tr w:rsidR="008730DE" w:rsidRPr="008730DE" w:rsidTr="008730DE">
        <w:trPr>
          <w:trHeight w:val="360"/>
        </w:trPr>
        <w:tc>
          <w:tcPr>
            <w:tcW w:w="5000" w:type="pct"/>
            <w:gridSpan w:val="1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b/>
                <w:bCs/>
                <w:color w:val="000000"/>
                <w:sz w:val="24"/>
                <w:szCs w:val="24"/>
                <w:lang w:eastAsia="ru-RU"/>
              </w:rPr>
              <w:t>2. Гражданская оборона - составная часть обороноспособности страны</w:t>
            </w:r>
            <w:r w:rsidRPr="008730DE">
              <w:rPr>
                <w:rFonts w:ascii="OpenSans" w:eastAsia="Times New Roman" w:hAnsi="OpenSans" w:cs="Times New Roman"/>
                <w:color w:val="000000"/>
                <w:sz w:val="24"/>
                <w:szCs w:val="24"/>
                <w:lang w:eastAsia="ru-RU"/>
              </w:rPr>
              <w:t> </w:t>
            </w:r>
            <w:r w:rsidRPr="008730DE">
              <w:rPr>
                <w:rFonts w:ascii="OpenSans" w:eastAsia="Times New Roman" w:hAnsi="OpenSans" w:cs="Times New Roman"/>
                <w:b/>
                <w:bCs/>
                <w:color w:val="000000"/>
                <w:sz w:val="24"/>
                <w:szCs w:val="24"/>
                <w:lang w:eastAsia="ru-RU"/>
              </w:rPr>
              <w:t>(7 часов)</w:t>
            </w:r>
          </w:p>
        </w:tc>
      </w:tr>
      <w:tr w:rsidR="008730DE" w:rsidRPr="008730DE" w:rsidTr="008730DE">
        <w:trPr>
          <w:trHeight w:val="900"/>
        </w:trPr>
        <w:tc>
          <w:tcPr>
            <w:tcW w:w="532" w:type="pct"/>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6</w:t>
            </w:r>
          </w:p>
        </w:tc>
        <w:tc>
          <w:tcPr>
            <w:tcW w:w="676" w:type="pct"/>
            <w:gridSpan w:val="4"/>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1</w:t>
            </w:r>
          </w:p>
        </w:tc>
        <w:tc>
          <w:tcPr>
            <w:tcW w:w="2050"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Гражданская оборона: основные понятия, определения и задачи</w:t>
            </w:r>
          </w:p>
        </w:tc>
        <w:tc>
          <w:tcPr>
            <w:tcW w:w="634" w:type="pct"/>
            <w:gridSpan w:val="2"/>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c>
          <w:tcPr>
            <w:tcW w:w="1108"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r>
      <w:tr w:rsidR="008730DE" w:rsidRPr="008730DE" w:rsidTr="008730DE">
        <w:trPr>
          <w:trHeight w:val="900"/>
        </w:trPr>
        <w:tc>
          <w:tcPr>
            <w:tcW w:w="532" w:type="pct"/>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7</w:t>
            </w:r>
          </w:p>
        </w:tc>
        <w:tc>
          <w:tcPr>
            <w:tcW w:w="676" w:type="pct"/>
            <w:gridSpan w:val="4"/>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2</w:t>
            </w:r>
          </w:p>
        </w:tc>
        <w:tc>
          <w:tcPr>
            <w:tcW w:w="2050"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Современные средства поражения и их поражающие факторы, мероприятия по защите населения</w:t>
            </w:r>
          </w:p>
        </w:tc>
        <w:tc>
          <w:tcPr>
            <w:tcW w:w="634" w:type="pct"/>
            <w:gridSpan w:val="2"/>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c>
          <w:tcPr>
            <w:tcW w:w="1108"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r>
      <w:tr w:rsidR="008730DE" w:rsidRPr="008730DE" w:rsidTr="008730DE">
        <w:trPr>
          <w:trHeight w:val="1785"/>
        </w:trPr>
        <w:tc>
          <w:tcPr>
            <w:tcW w:w="532" w:type="pct"/>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8</w:t>
            </w:r>
          </w:p>
        </w:tc>
        <w:tc>
          <w:tcPr>
            <w:tcW w:w="676" w:type="pct"/>
            <w:gridSpan w:val="4"/>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3</w:t>
            </w:r>
          </w:p>
        </w:tc>
        <w:tc>
          <w:tcPr>
            <w:tcW w:w="2050"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Оповещение населения об опасностях, возникающих в чрезвычайных ситуациях военного и мирного времени</w:t>
            </w:r>
          </w:p>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roofErr w:type="gramStart"/>
            <w:r w:rsidRPr="008730DE">
              <w:rPr>
                <w:rFonts w:ascii="OpenSans" w:eastAsia="Times New Roman" w:hAnsi="OpenSans" w:cs="Times New Roman"/>
                <w:i/>
                <w:iCs/>
                <w:color w:val="000000"/>
                <w:sz w:val="24"/>
                <w:szCs w:val="24"/>
                <w:lang w:eastAsia="ru-RU"/>
              </w:rPr>
              <w:t>П</w:t>
            </w:r>
            <w:proofErr w:type="gramEnd"/>
            <w:r w:rsidRPr="008730DE">
              <w:rPr>
                <w:rFonts w:ascii="OpenSans" w:eastAsia="Times New Roman" w:hAnsi="OpenSans" w:cs="Times New Roman"/>
                <w:i/>
                <w:iCs/>
                <w:color w:val="000000"/>
                <w:sz w:val="24"/>
                <w:szCs w:val="24"/>
                <w:lang w:eastAsia="ru-RU"/>
              </w:rPr>
              <w:t>/Р № 2 «Ситуационные задачи на тему: «Обеспечение безопасности населения при ЧС мирного времени»</w:t>
            </w:r>
          </w:p>
        </w:tc>
        <w:tc>
          <w:tcPr>
            <w:tcW w:w="634" w:type="pct"/>
            <w:gridSpan w:val="2"/>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c>
          <w:tcPr>
            <w:tcW w:w="1108"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r>
      <w:tr w:rsidR="008730DE" w:rsidRPr="008730DE" w:rsidTr="008730DE">
        <w:trPr>
          <w:trHeight w:val="1080"/>
        </w:trPr>
        <w:tc>
          <w:tcPr>
            <w:tcW w:w="532" w:type="pct"/>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9</w:t>
            </w:r>
          </w:p>
        </w:tc>
        <w:tc>
          <w:tcPr>
            <w:tcW w:w="676" w:type="pct"/>
            <w:gridSpan w:val="4"/>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4</w:t>
            </w:r>
          </w:p>
        </w:tc>
        <w:tc>
          <w:tcPr>
            <w:tcW w:w="2050"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Организация инженерной защиты населения от поражающих факторов чрезвычайных ситуаций мирного и военного времени.</w:t>
            </w:r>
          </w:p>
        </w:tc>
        <w:tc>
          <w:tcPr>
            <w:tcW w:w="634" w:type="pct"/>
            <w:gridSpan w:val="2"/>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c>
          <w:tcPr>
            <w:tcW w:w="1108"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r>
      <w:tr w:rsidR="008730DE" w:rsidRPr="008730DE" w:rsidTr="008730DE">
        <w:trPr>
          <w:trHeight w:val="540"/>
        </w:trPr>
        <w:tc>
          <w:tcPr>
            <w:tcW w:w="532" w:type="pct"/>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10</w:t>
            </w:r>
          </w:p>
        </w:tc>
        <w:tc>
          <w:tcPr>
            <w:tcW w:w="676" w:type="pct"/>
            <w:gridSpan w:val="4"/>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5</w:t>
            </w:r>
          </w:p>
        </w:tc>
        <w:tc>
          <w:tcPr>
            <w:tcW w:w="2050"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Средства индивидуальной защиты.</w:t>
            </w:r>
          </w:p>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c>
          <w:tcPr>
            <w:tcW w:w="634" w:type="pct"/>
            <w:gridSpan w:val="2"/>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c>
          <w:tcPr>
            <w:tcW w:w="1108"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r>
      <w:tr w:rsidR="008730DE" w:rsidRPr="008730DE" w:rsidTr="008730DE">
        <w:trPr>
          <w:trHeight w:val="900"/>
        </w:trPr>
        <w:tc>
          <w:tcPr>
            <w:tcW w:w="532" w:type="pct"/>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11</w:t>
            </w:r>
          </w:p>
        </w:tc>
        <w:tc>
          <w:tcPr>
            <w:tcW w:w="676" w:type="pct"/>
            <w:gridSpan w:val="4"/>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6</w:t>
            </w:r>
          </w:p>
        </w:tc>
        <w:tc>
          <w:tcPr>
            <w:tcW w:w="2050"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Мероприятия по защите населения при угрозе ЧС и применение современных средств поражения.</w:t>
            </w:r>
          </w:p>
        </w:tc>
        <w:tc>
          <w:tcPr>
            <w:tcW w:w="634" w:type="pct"/>
            <w:gridSpan w:val="2"/>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c>
          <w:tcPr>
            <w:tcW w:w="1108"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r>
      <w:tr w:rsidR="008730DE" w:rsidRPr="008730DE" w:rsidTr="008730DE">
        <w:trPr>
          <w:trHeight w:val="900"/>
        </w:trPr>
        <w:tc>
          <w:tcPr>
            <w:tcW w:w="532" w:type="pct"/>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12</w:t>
            </w:r>
          </w:p>
        </w:tc>
        <w:tc>
          <w:tcPr>
            <w:tcW w:w="676" w:type="pct"/>
            <w:gridSpan w:val="4"/>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7</w:t>
            </w:r>
          </w:p>
        </w:tc>
        <w:tc>
          <w:tcPr>
            <w:tcW w:w="2050"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Организация гражданской обороны в общеобразовательных учреждениях.</w:t>
            </w:r>
          </w:p>
        </w:tc>
        <w:tc>
          <w:tcPr>
            <w:tcW w:w="634" w:type="pct"/>
            <w:gridSpan w:val="2"/>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c>
          <w:tcPr>
            <w:tcW w:w="1108"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r>
      <w:tr w:rsidR="008730DE" w:rsidRPr="008730DE" w:rsidTr="008730DE">
        <w:trPr>
          <w:trHeight w:val="360"/>
        </w:trPr>
        <w:tc>
          <w:tcPr>
            <w:tcW w:w="5000" w:type="pct"/>
            <w:gridSpan w:val="1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b/>
                <w:bCs/>
                <w:color w:val="000000"/>
                <w:sz w:val="24"/>
                <w:szCs w:val="24"/>
                <w:lang w:eastAsia="ru-RU"/>
              </w:rPr>
              <w:lastRenderedPageBreak/>
              <w:t>РАЗДЕЛ II. Основы военной службы (13 часов)</w:t>
            </w:r>
          </w:p>
        </w:tc>
      </w:tr>
      <w:tr w:rsidR="008730DE" w:rsidRPr="008730DE" w:rsidTr="008730DE">
        <w:trPr>
          <w:trHeight w:val="720"/>
        </w:trPr>
        <w:tc>
          <w:tcPr>
            <w:tcW w:w="5000" w:type="pct"/>
            <w:gridSpan w:val="1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b/>
                <w:bCs/>
                <w:color w:val="000000"/>
                <w:sz w:val="24"/>
                <w:szCs w:val="24"/>
                <w:lang w:eastAsia="ru-RU"/>
              </w:rPr>
              <w:t>1. Вооруженные силы Российской Федерации – надежная защита нашего Отечества</w:t>
            </w:r>
          </w:p>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b/>
                <w:bCs/>
                <w:color w:val="000000"/>
                <w:sz w:val="24"/>
                <w:szCs w:val="24"/>
                <w:lang w:eastAsia="ru-RU"/>
              </w:rPr>
              <w:t>(5 часов)</w:t>
            </w:r>
          </w:p>
        </w:tc>
      </w:tr>
      <w:tr w:rsidR="008730DE" w:rsidRPr="008730DE" w:rsidTr="008730DE">
        <w:trPr>
          <w:trHeight w:val="900"/>
        </w:trPr>
        <w:tc>
          <w:tcPr>
            <w:tcW w:w="545" w:type="pct"/>
            <w:gridSpan w:val="2"/>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13</w:t>
            </w:r>
          </w:p>
        </w:tc>
        <w:tc>
          <w:tcPr>
            <w:tcW w:w="647" w:type="pct"/>
            <w:gridSpan w:val="2"/>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1</w:t>
            </w:r>
          </w:p>
        </w:tc>
        <w:tc>
          <w:tcPr>
            <w:tcW w:w="2066" w:type="pct"/>
            <w:gridSpan w:val="4"/>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История создания и развития Вооруженных Сил России</w:t>
            </w:r>
          </w:p>
        </w:tc>
        <w:tc>
          <w:tcPr>
            <w:tcW w:w="634" w:type="pct"/>
            <w:gridSpan w:val="2"/>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c>
          <w:tcPr>
            <w:tcW w:w="1108"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r>
      <w:tr w:rsidR="008730DE" w:rsidRPr="008730DE" w:rsidTr="008730DE">
        <w:trPr>
          <w:trHeight w:val="900"/>
        </w:trPr>
        <w:tc>
          <w:tcPr>
            <w:tcW w:w="545" w:type="pct"/>
            <w:gridSpan w:val="2"/>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14</w:t>
            </w:r>
          </w:p>
        </w:tc>
        <w:tc>
          <w:tcPr>
            <w:tcW w:w="647" w:type="pct"/>
            <w:gridSpan w:val="2"/>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2</w:t>
            </w:r>
          </w:p>
        </w:tc>
        <w:tc>
          <w:tcPr>
            <w:tcW w:w="2066" w:type="pct"/>
            <w:gridSpan w:val="4"/>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Состав и структура Вооруженных Сил Российской федерации</w:t>
            </w:r>
          </w:p>
        </w:tc>
        <w:tc>
          <w:tcPr>
            <w:tcW w:w="634" w:type="pct"/>
            <w:gridSpan w:val="2"/>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c>
          <w:tcPr>
            <w:tcW w:w="1108"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r>
      <w:tr w:rsidR="008730DE" w:rsidRPr="008730DE" w:rsidTr="008730DE">
        <w:trPr>
          <w:trHeight w:val="900"/>
        </w:trPr>
        <w:tc>
          <w:tcPr>
            <w:tcW w:w="545" w:type="pct"/>
            <w:gridSpan w:val="2"/>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15</w:t>
            </w:r>
          </w:p>
        </w:tc>
        <w:tc>
          <w:tcPr>
            <w:tcW w:w="647" w:type="pct"/>
            <w:gridSpan w:val="2"/>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3</w:t>
            </w:r>
          </w:p>
        </w:tc>
        <w:tc>
          <w:tcPr>
            <w:tcW w:w="2066" w:type="pct"/>
            <w:gridSpan w:val="4"/>
            <w:shd w:val="clear" w:color="auto" w:fill="FFFFFF"/>
            <w:vAlign w:val="center"/>
            <w:hideMark/>
          </w:tcPr>
          <w:p w:rsidR="008730DE" w:rsidRPr="008730DE" w:rsidRDefault="00F679C0" w:rsidP="00F679C0">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Pr>
                <w:rFonts w:ascii="OpenSans" w:eastAsia="Times New Roman" w:hAnsi="OpenSans" w:cs="Times New Roman"/>
                <w:color w:val="000000"/>
                <w:sz w:val="24"/>
                <w:szCs w:val="24"/>
                <w:lang w:eastAsia="ru-RU"/>
              </w:rPr>
              <w:t>Вид</w:t>
            </w:r>
            <w:r>
              <w:rPr>
                <w:rFonts w:eastAsia="Times New Roman" w:cs="Times New Roman"/>
                <w:color w:val="000000"/>
                <w:sz w:val="24"/>
                <w:szCs w:val="24"/>
                <w:lang w:eastAsia="ru-RU"/>
              </w:rPr>
              <w:t>ы</w:t>
            </w:r>
            <w:r w:rsidR="008730DE" w:rsidRPr="008730DE">
              <w:rPr>
                <w:rFonts w:ascii="OpenSans" w:eastAsia="Times New Roman" w:hAnsi="OpenSans" w:cs="Times New Roman"/>
                <w:color w:val="000000"/>
                <w:sz w:val="24"/>
                <w:szCs w:val="24"/>
                <w:lang w:eastAsia="ru-RU"/>
              </w:rPr>
              <w:t xml:space="preserve"> Вооруженных Сил Российской Федерации</w:t>
            </w:r>
            <w:r>
              <w:rPr>
                <w:rFonts w:eastAsia="Times New Roman" w:cs="Times New Roman"/>
                <w:color w:val="000000"/>
                <w:sz w:val="24"/>
                <w:szCs w:val="24"/>
                <w:lang w:eastAsia="ru-RU"/>
              </w:rPr>
              <w:t xml:space="preserve"> и </w:t>
            </w:r>
            <w:r w:rsidR="008730DE" w:rsidRPr="008730DE">
              <w:rPr>
                <w:rFonts w:ascii="OpenSans" w:eastAsia="Times New Roman" w:hAnsi="OpenSans" w:cs="Times New Roman"/>
                <w:color w:val="000000"/>
                <w:sz w:val="24"/>
                <w:szCs w:val="24"/>
                <w:lang w:eastAsia="ru-RU"/>
              </w:rPr>
              <w:t>рода войск</w:t>
            </w:r>
          </w:p>
        </w:tc>
        <w:tc>
          <w:tcPr>
            <w:tcW w:w="634" w:type="pct"/>
            <w:gridSpan w:val="2"/>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c>
          <w:tcPr>
            <w:tcW w:w="1108"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r>
      <w:tr w:rsidR="008730DE" w:rsidRPr="008730DE" w:rsidTr="008730DE">
        <w:trPr>
          <w:trHeight w:val="720"/>
        </w:trPr>
        <w:tc>
          <w:tcPr>
            <w:tcW w:w="545" w:type="pct"/>
            <w:gridSpan w:val="2"/>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16</w:t>
            </w:r>
          </w:p>
        </w:tc>
        <w:tc>
          <w:tcPr>
            <w:tcW w:w="647" w:type="pct"/>
            <w:gridSpan w:val="2"/>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4</w:t>
            </w:r>
          </w:p>
        </w:tc>
        <w:tc>
          <w:tcPr>
            <w:tcW w:w="2066" w:type="pct"/>
            <w:gridSpan w:val="4"/>
            <w:shd w:val="clear" w:color="auto" w:fill="FFFFFF"/>
            <w:vAlign w:val="center"/>
            <w:hideMark/>
          </w:tcPr>
          <w:p w:rsidR="008730DE" w:rsidRPr="00F679C0" w:rsidRDefault="008730DE" w:rsidP="008730DE">
            <w:pPr>
              <w:spacing w:before="100" w:beforeAutospacing="1" w:after="100" w:afterAutospacing="1" w:line="360" w:lineRule="auto"/>
              <w:contextualSpacing/>
              <w:jc w:val="both"/>
              <w:rPr>
                <w:rFonts w:eastAsia="Times New Roman" w:cs="Times New Roman"/>
                <w:color w:val="000000"/>
                <w:sz w:val="24"/>
                <w:szCs w:val="24"/>
                <w:lang w:eastAsia="ru-RU"/>
              </w:rPr>
            </w:pPr>
            <w:r w:rsidRPr="008730DE">
              <w:rPr>
                <w:rFonts w:ascii="OpenSans" w:eastAsia="Times New Roman" w:hAnsi="OpenSans" w:cs="Times New Roman"/>
                <w:color w:val="000000"/>
                <w:sz w:val="24"/>
                <w:szCs w:val="24"/>
                <w:lang w:eastAsia="ru-RU"/>
              </w:rPr>
              <w:t>Отдельные рода войск Вооруженных Сил Российской Федерации</w:t>
            </w:r>
            <w:r w:rsidR="00F679C0">
              <w:rPr>
                <w:rFonts w:eastAsia="Times New Roman" w:cs="Times New Roman"/>
                <w:color w:val="000000"/>
                <w:sz w:val="24"/>
                <w:szCs w:val="24"/>
                <w:lang w:eastAsia="ru-RU"/>
              </w:rPr>
              <w:t xml:space="preserve"> и их предназначение</w:t>
            </w:r>
          </w:p>
        </w:tc>
        <w:tc>
          <w:tcPr>
            <w:tcW w:w="634" w:type="pct"/>
            <w:gridSpan w:val="2"/>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c>
          <w:tcPr>
            <w:tcW w:w="1108"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r>
      <w:tr w:rsidR="008730DE" w:rsidRPr="008730DE" w:rsidTr="008730DE">
        <w:trPr>
          <w:trHeight w:val="900"/>
        </w:trPr>
        <w:tc>
          <w:tcPr>
            <w:tcW w:w="545" w:type="pct"/>
            <w:gridSpan w:val="2"/>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17</w:t>
            </w:r>
          </w:p>
        </w:tc>
        <w:tc>
          <w:tcPr>
            <w:tcW w:w="647" w:type="pct"/>
            <w:gridSpan w:val="2"/>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5</w:t>
            </w:r>
          </w:p>
        </w:tc>
        <w:tc>
          <w:tcPr>
            <w:tcW w:w="2066" w:type="pct"/>
            <w:gridSpan w:val="4"/>
            <w:shd w:val="clear" w:color="auto" w:fill="FFFFFF"/>
            <w:vAlign w:val="center"/>
            <w:hideMark/>
          </w:tcPr>
          <w:p w:rsidR="008730DE" w:rsidRPr="008730DE" w:rsidRDefault="008730DE" w:rsidP="00F679C0">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Другие войск</w:t>
            </w:r>
            <w:r w:rsidR="00F679C0">
              <w:rPr>
                <w:rFonts w:eastAsia="Times New Roman" w:cs="Times New Roman"/>
                <w:color w:val="000000"/>
                <w:sz w:val="24"/>
                <w:szCs w:val="24"/>
                <w:lang w:eastAsia="ru-RU"/>
              </w:rPr>
              <w:t>а</w:t>
            </w:r>
            <w:r w:rsidRPr="008730DE">
              <w:rPr>
                <w:rFonts w:ascii="OpenSans" w:eastAsia="Times New Roman" w:hAnsi="OpenSans" w:cs="Times New Roman"/>
                <w:color w:val="000000"/>
                <w:sz w:val="24"/>
                <w:szCs w:val="24"/>
                <w:lang w:eastAsia="ru-RU"/>
              </w:rPr>
              <w:t>, их состав и предназначение</w:t>
            </w:r>
          </w:p>
        </w:tc>
        <w:tc>
          <w:tcPr>
            <w:tcW w:w="634" w:type="pct"/>
            <w:gridSpan w:val="2"/>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c>
          <w:tcPr>
            <w:tcW w:w="1108"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r>
      <w:tr w:rsidR="008730DE" w:rsidRPr="008730DE" w:rsidTr="008730DE">
        <w:trPr>
          <w:trHeight w:val="720"/>
        </w:trPr>
        <w:tc>
          <w:tcPr>
            <w:tcW w:w="5000" w:type="pct"/>
            <w:gridSpan w:val="1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b/>
                <w:bCs/>
                <w:color w:val="000000"/>
                <w:sz w:val="24"/>
                <w:szCs w:val="24"/>
                <w:lang w:eastAsia="ru-RU"/>
              </w:rPr>
              <w:t>2. Правовые основы военной службы</w:t>
            </w:r>
            <w:r w:rsidRPr="008730DE">
              <w:rPr>
                <w:rFonts w:ascii="OpenSans" w:eastAsia="Times New Roman" w:hAnsi="OpenSans" w:cs="Times New Roman"/>
                <w:color w:val="000000"/>
                <w:sz w:val="24"/>
                <w:szCs w:val="24"/>
                <w:lang w:eastAsia="ru-RU"/>
              </w:rPr>
              <w:t> </w:t>
            </w:r>
            <w:r w:rsidRPr="008730DE">
              <w:rPr>
                <w:rFonts w:ascii="OpenSans" w:eastAsia="Times New Roman" w:hAnsi="OpenSans" w:cs="Times New Roman"/>
                <w:b/>
                <w:bCs/>
                <w:color w:val="000000"/>
                <w:sz w:val="24"/>
                <w:szCs w:val="24"/>
                <w:lang w:eastAsia="ru-RU"/>
              </w:rPr>
              <w:t>(8 часов)</w:t>
            </w:r>
          </w:p>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r>
      <w:tr w:rsidR="008730DE" w:rsidRPr="008730DE" w:rsidTr="008730DE">
        <w:trPr>
          <w:trHeight w:val="1065"/>
        </w:trPr>
        <w:tc>
          <w:tcPr>
            <w:tcW w:w="545" w:type="pct"/>
            <w:gridSpan w:val="2"/>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18</w:t>
            </w:r>
          </w:p>
        </w:tc>
        <w:tc>
          <w:tcPr>
            <w:tcW w:w="647" w:type="pct"/>
            <w:gridSpan w:val="2"/>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1</w:t>
            </w:r>
          </w:p>
        </w:tc>
        <w:tc>
          <w:tcPr>
            <w:tcW w:w="2066" w:type="pct"/>
            <w:gridSpan w:val="4"/>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Воинская обязанность граждан. Постановка на первоначальный воинский учет</w:t>
            </w:r>
          </w:p>
        </w:tc>
        <w:tc>
          <w:tcPr>
            <w:tcW w:w="634" w:type="pct"/>
            <w:gridSpan w:val="2"/>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c>
          <w:tcPr>
            <w:tcW w:w="1108"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r>
      <w:tr w:rsidR="008730DE" w:rsidRPr="008730DE" w:rsidTr="008730DE">
        <w:trPr>
          <w:trHeight w:val="1260"/>
        </w:trPr>
        <w:tc>
          <w:tcPr>
            <w:tcW w:w="545" w:type="pct"/>
            <w:gridSpan w:val="2"/>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19</w:t>
            </w:r>
          </w:p>
        </w:tc>
        <w:tc>
          <w:tcPr>
            <w:tcW w:w="647" w:type="pct"/>
            <w:gridSpan w:val="2"/>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2</w:t>
            </w:r>
          </w:p>
        </w:tc>
        <w:tc>
          <w:tcPr>
            <w:tcW w:w="2066" w:type="pct"/>
            <w:gridSpan w:val="4"/>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Общевоинские уставы Вооруженных Сил Российской Федерации – закон воинской жизни</w:t>
            </w:r>
          </w:p>
        </w:tc>
        <w:tc>
          <w:tcPr>
            <w:tcW w:w="634" w:type="pct"/>
            <w:gridSpan w:val="2"/>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c>
          <w:tcPr>
            <w:tcW w:w="1108"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r>
      <w:tr w:rsidR="008730DE" w:rsidRPr="008730DE" w:rsidTr="008730DE">
        <w:trPr>
          <w:trHeight w:val="1080"/>
        </w:trPr>
        <w:tc>
          <w:tcPr>
            <w:tcW w:w="545" w:type="pct"/>
            <w:gridSpan w:val="2"/>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lastRenderedPageBreak/>
              <w:t>20</w:t>
            </w:r>
          </w:p>
        </w:tc>
        <w:tc>
          <w:tcPr>
            <w:tcW w:w="647" w:type="pct"/>
            <w:gridSpan w:val="2"/>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3</w:t>
            </w:r>
          </w:p>
        </w:tc>
        <w:tc>
          <w:tcPr>
            <w:tcW w:w="2066" w:type="pct"/>
            <w:gridSpan w:val="4"/>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Основные виды военно-профессиональной деятельности</w:t>
            </w:r>
          </w:p>
        </w:tc>
        <w:tc>
          <w:tcPr>
            <w:tcW w:w="634" w:type="pct"/>
            <w:gridSpan w:val="2"/>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c>
          <w:tcPr>
            <w:tcW w:w="1108"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r>
      <w:tr w:rsidR="008730DE" w:rsidRPr="008730DE" w:rsidTr="008730DE">
        <w:trPr>
          <w:trHeight w:val="900"/>
        </w:trPr>
        <w:tc>
          <w:tcPr>
            <w:tcW w:w="545" w:type="pct"/>
            <w:gridSpan w:val="2"/>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21</w:t>
            </w:r>
          </w:p>
        </w:tc>
        <w:tc>
          <w:tcPr>
            <w:tcW w:w="647" w:type="pct"/>
            <w:gridSpan w:val="2"/>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4</w:t>
            </w:r>
          </w:p>
        </w:tc>
        <w:tc>
          <w:tcPr>
            <w:tcW w:w="2066" w:type="pct"/>
            <w:gridSpan w:val="4"/>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Размещение и быт военнослужащих</w:t>
            </w:r>
          </w:p>
        </w:tc>
        <w:tc>
          <w:tcPr>
            <w:tcW w:w="634" w:type="pct"/>
            <w:gridSpan w:val="2"/>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c>
          <w:tcPr>
            <w:tcW w:w="1108"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r>
      <w:tr w:rsidR="008730DE" w:rsidRPr="008730DE" w:rsidTr="008730DE">
        <w:trPr>
          <w:trHeight w:val="1080"/>
        </w:trPr>
        <w:tc>
          <w:tcPr>
            <w:tcW w:w="545" w:type="pct"/>
            <w:gridSpan w:val="2"/>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22</w:t>
            </w:r>
          </w:p>
        </w:tc>
        <w:tc>
          <w:tcPr>
            <w:tcW w:w="647" w:type="pct"/>
            <w:gridSpan w:val="2"/>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5</w:t>
            </w:r>
          </w:p>
        </w:tc>
        <w:tc>
          <w:tcPr>
            <w:tcW w:w="2066" w:type="pct"/>
            <w:gridSpan w:val="4"/>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Суточный наряд. Организация караульной службы</w:t>
            </w:r>
          </w:p>
        </w:tc>
        <w:tc>
          <w:tcPr>
            <w:tcW w:w="634" w:type="pct"/>
            <w:gridSpan w:val="2"/>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c>
          <w:tcPr>
            <w:tcW w:w="1108"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r>
      <w:tr w:rsidR="008730DE" w:rsidRPr="008730DE" w:rsidTr="008730DE">
        <w:trPr>
          <w:trHeight w:val="1785"/>
        </w:trPr>
        <w:tc>
          <w:tcPr>
            <w:tcW w:w="545" w:type="pct"/>
            <w:gridSpan w:val="2"/>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23</w:t>
            </w:r>
          </w:p>
        </w:tc>
        <w:tc>
          <w:tcPr>
            <w:tcW w:w="647" w:type="pct"/>
            <w:gridSpan w:val="2"/>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6</w:t>
            </w:r>
          </w:p>
        </w:tc>
        <w:tc>
          <w:tcPr>
            <w:tcW w:w="2066" w:type="pct"/>
            <w:gridSpan w:val="4"/>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Строевая подготовка</w:t>
            </w:r>
          </w:p>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Огневая подготовка</w:t>
            </w:r>
          </w:p>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roofErr w:type="gramStart"/>
            <w:r w:rsidRPr="008730DE">
              <w:rPr>
                <w:rFonts w:ascii="OpenSans" w:eastAsia="Times New Roman" w:hAnsi="OpenSans" w:cs="Times New Roman"/>
                <w:i/>
                <w:iCs/>
                <w:color w:val="000000"/>
                <w:sz w:val="24"/>
                <w:szCs w:val="24"/>
                <w:lang w:eastAsia="ru-RU"/>
              </w:rPr>
              <w:t>П</w:t>
            </w:r>
            <w:proofErr w:type="gramEnd"/>
            <w:r w:rsidRPr="008730DE">
              <w:rPr>
                <w:rFonts w:ascii="OpenSans" w:eastAsia="Times New Roman" w:hAnsi="OpenSans" w:cs="Times New Roman"/>
                <w:i/>
                <w:iCs/>
                <w:color w:val="000000"/>
                <w:sz w:val="24"/>
                <w:szCs w:val="24"/>
                <w:lang w:eastAsia="ru-RU"/>
              </w:rPr>
              <w:t>/Р № 3 « Отработка приемов строевой подготовки»</w:t>
            </w:r>
          </w:p>
        </w:tc>
        <w:tc>
          <w:tcPr>
            <w:tcW w:w="634" w:type="pct"/>
            <w:gridSpan w:val="2"/>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c>
          <w:tcPr>
            <w:tcW w:w="1108"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r>
      <w:tr w:rsidR="008730DE" w:rsidRPr="008730DE" w:rsidTr="00EF641A">
        <w:trPr>
          <w:trHeight w:val="900"/>
        </w:trPr>
        <w:tc>
          <w:tcPr>
            <w:tcW w:w="532" w:type="pct"/>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24</w:t>
            </w:r>
          </w:p>
        </w:tc>
        <w:tc>
          <w:tcPr>
            <w:tcW w:w="684" w:type="pct"/>
            <w:gridSpan w:val="5"/>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7</w:t>
            </w:r>
          </w:p>
        </w:tc>
        <w:tc>
          <w:tcPr>
            <w:tcW w:w="2042" w:type="pct"/>
            <w:gridSpan w:val="2"/>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Основы тактической подготовки</w:t>
            </w:r>
          </w:p>
        </w:tc>
        <w:tc>
          <w:tcPr>
            <w:tcW w:w="649"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c>
          <w:tcPr>
            <w:tcW w:w="1093" w:type="pct"/>
            <w:gridSpan w:val="2"/>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r>
      <w:tr w:rsidR="008730DE" w:rsidRPr="008730DE" w:rsidTr="00EF641A">
        <w:trPr>
          <w:trHeight w:val="765"/>
        </w:trPr>
        <w:tc>
          <w:tcPr>
            <w:tcW w:w="532" w:type="pct"/>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25</w:t>
            </w:r>
          </w:p>
        </w:tc>
        <w:tc>
          <w:tcPr>
            <w:tcW w:w="684" w:type="pct"/>
            <w:gridSpan w:val="5"/>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8</w:t>
            </w:r>
          </w:p>
        </w:tc>
        <w:tc>
          <w:tcPr>
            <w:tcW w:w="2042" w:type="pct"/>
            <w:gridSpan w:val="2"/>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Учебные сборы – составная часть подготовки к военной службе</w:t>
            </w:r>
          </w:p>
        </w:tc>
        <w:tc>
          <w:tcPr>
            <w:tcW w:w="649"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c>
          <w:tcPr>
            <w:tcW w:w="1093" w:type="pct"/>
            <w:gridSpan w:val="2"/>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r>
      <w:tr w:rsidR="008730DE" w:rsidRPr="008730DE" w:rsidTr="008730DE">
        <w:trPr>
          <w:trHeight w:val="855"/>
        </w:trPr>
        <w:tc>
          <w:tcPr>
            <w:tcW w:w="5000" w:type="pct"/>
            <w:gridSpan w:val="1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b/>
                <w:bCs/>
                <w:color w:val="000000"/>
                <w:sz w:val="24"/>
                <w:szCs w:val="24"/>
                <w:lang w:eastAsia="ru-RU"/>
              </w:rPr>
              <w:t>Раздел III. Безопасность и защита человека в опасных и чрезвычайных ситуациях</w:t>
            </w:r>
          </w:p>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b/>
                <w:bCs/>
                <w:color w:val="000000"/>
                <w:sz w:val="24"/>
                <w:szCs w:val="24"/>
                <w:lang w:eastAsia="ru-RU"/>
              </w:rPr>
              <w:t>(3 часа)</w:t>
            </w:r>
          </w:p>
        </w:tc>
      </w:tr>
      <w:tr w:rsidR="008730DE" w:rsidRPr="008730DE" w:rsidTr="008730DE">
        <w:trPr>
          <w:trHeight w:val="585"/>
        </w:trPr>
        <w:tc>
          <w:tcPr>
            <w:tcW w:w="5000" w:type="pct"/>
            <w:gridSpan w:val="1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b/>
                <w:bCs/>
                <w:color w:val="000000"/>
                <w:sz w:val="24"/>
                <w:szCs w:val="24"/>
                <w:lang w:eastAsia="ru-RU"/>
              </w:rPr>
              <w:t>1. Опасные и чрезвычайные ситуации и правила безопасного поведения (3часа)</w:t>
            </w:r>
          </w:p>
        </w:tc>
      </w:tr>
      <w:tr w:rsidR="008730DE" w:rsidRPr="008730DE" w:rsidTr="008730DE">
        <w:trPr>
          <w:trHeight w:val="1485"/>
        </w:trPr>
        <w:tc>
          <w:tcPr>
            <w:tcW w:w="614"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lastRenderedPageBreak/>
              <w:t>26</w:t>
            </w:r>
          </w:p>
        </w:tc>
        <w:tc>
          <w:tcPr>
            <w:tcW w:w="602"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1</w:t>
            </w:r>
          </w:p>
        </w:tc>
        <w:tc>
          <w:tcPr>
            <w:tcW w:w="2065"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Правила поведения в опасных и чрезвычайных ситуациях социального характера</w:t>
            </w:r>
          </w:p>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roofErr w:type="gramStart"/>
            <w:r w:rsidRPr="008730DE">
              <w:rPr>
                <w:rFonts w:ascii="OpenSans" w:eastAsia="Times New Roman" w:hAnsi="OpenSans" w:cs="Times New Roman"/>
                <w:i/>
                <w:iCs/>
                <w:color w:val="000000"/>
                <w:sz w:val="24"/>
                <w:szCs w:val="24"/>
                <w:lang w:eastAsia="ru-RU"/>
              </w:rPr>
              <w:t>П</w:t>
            </w:r>
            <w:proofErr w:type="gramEnd"/>
            <w:r w:rsidRPr="008730DE">
              <w:rPr>
                <w:rFonts w:ascii="OpenSans" w:eastAsia="Times New Roman" w:hAnsi="OpenSans" w:cs="Times New Roman"/>
                <w:i/>
                <w:iCs/>
                <w:color w:val="000000"/>
                <w:sz w:val="24"/>
                <w:szCs w:val="24"/>
                <w:lang w:eastAsia="ru-RU"/>
              </w:rPr>
              <w:t>/Р № 4 «Терроризм и меры по его предупреждению»</w:t>
            </w:r>
          </w:p>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c>
          <w:tcPr>
            <w:tcW w:w="641"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c>
          <w:tcPr>
            <w:tcW w:w="1078" w:type="pct"/>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r>
      <w:tr w:rsidR="008730DE" w:rsidRPr="008730DE" w:rsidTr="008730DE">
        <w:trPr>
          <w:trHeight w:val="1770"/>
        </w:trPr>
        <w:tc>
          <w:tcPr>
            <w:tcW w:w="614"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27</w:t>
            </w:r>
          </w:p>
        </w:tc>
        <w:tc>
          <w:tcPr>
            <w:tcW w:w="602"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2</w:t>
            </w:r>
          </w:p>
        </w:tc>
        <w:tc>
          <w:tcPr>
            <w:tcW w:w="2065"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Правила поведения в условиях опасных и чрезвычайных ситуаций природного и техногенного характера</w:t>
            </w:r>
          </w:p>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roofErr w:type="gramStart"/>
            <w:r w:rsidRPr="008730DE">
              <w:rPr>
                <w:rFonts w:ascii="OpenSans" w:eastAsia="Times New Roman" w:hAnsi="OpenSans" w:cs="Times New Roman"/>
                <w:i/>
                <w:iCs/>
                <w:color w:val="000000"/>
                <w:sz w:val="24"/>
                <w:szCs w:val="24"/>
                <w:lang w:eastAsia="ru-RU"/>
              </w:rPr>
              <w:t>П</w:t>
            </w:r>
            <w:proofErr w:type="gramEnd"/>
            <w:r w:rsidRPr="008730DE">
              <w:rPr>
                <w:rFonts w:ascii="OpenSans" w:eastAsia="Times New Roman" w:hAnsi="OpenSans" w:cs="Times New Roman"/>
                <w:i/>
                <w:iCs/>
                <w:color w:val="000000"/>
                <w:sz w:val="24"/>
                <w:szCs w:val="24"/>
                <w:lang w:eastAsia="ru-RU"/>
              </w:rPr>
              <w:t>/Р № 5» Действия населения и спасателей в условиях природной ЧС» (ролевая игра)</w:t>
            </w:r>
          </w:p>
        </w:tc>
        <w:tc>
          <w:tcPr>
            <w:tcW w:w="641"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c>
          <w:tcPr>
            <w:tcW w:w="1078" w:type="pct"/>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r>
      <w:tr w:rsidR="008730DE" w:rsidRPr="008730DE" w:rsidTr="008730DE">
        <w:trPr>
          <w:trHeight w:val="1455"/>
        </w:trPr>
        <w:tc>
          <w:tcPr>
            <w:tcW w:w="614"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28</w:t>
            </w:r>
          </w:p>
        </w:tc>
        <w:tc>
          <w:tcPr>
            <w:tcW w:w="602"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3</w:t>
            </w:r>
          </w:p>
        </w:tc>
        <w:tc>
          <w:tcPr>
            <w:tcW w:w="2065"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Правила поведения в условиях вынужденной автономии в природе</w:t>
            </w:r>
          </w:p>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roofErr w:type="gramStart"/>
            <w:r w:rsidRPr="008730DE">
              <w:rPr>
                <w:rFonts w:ascii="OpenSans" w:eastAsia="Times New Roman" w:hAnsi="OpenSans" w:cs="Times New Roman"/>
                <w:i/>
                <w:iCs/>
                <w:color w:val="000000"/>
                <w:sz w:val="24"/>
                <w:szCs w:val="24"/>
                <w:lang w:eastAsia="ru-RU"/>
              </w:rPr>
              <w:t>П</w:t>
            </w:r>
            <w:proofErr w:type="gramEnd"/>
            <w:r w:rsidRPr="008730DE">
              <w:rPr>
                <w:rFonts w:ascii="OpenSans" w:eastAsia="Times New Roman" w:hAnsi="OpenSans" w:cs="Times New Roman"/>
                <w:i/>
                <w:iCs/>
                <w:color w:val="000000"/>
                <w:sz w:val="24"/>
                <w:szCs w:val="24"/>
                <w:lang w:eastAsia="ru-RU"/>
              </w:rPr>
              <w:t>/Р № 6 « Ориентирование на местности с помощью карты и компаса»</w:t>
            </w:r>
          </w:p>
        </w:tc>
        <w:tc>
          <w:tcPr>
            <w:tcW w:w="641"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c>
          <w:tcPr>
            <w:tcW w:w="1078" w:type="pct"/>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r>
      <w:tr w:rsidR="008730DE" w:rsidRPr="008730DE" w:rsidTr="008730DE">
        <w:trPr>
          <w:trHeight w:val="525"/>
        </w:trPr>
        <w:tc>
          <w:tcPr>
            <w:tcW w:w="5000" w:type="pct"/>
            <w:gridSpan w:val="1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b/>
                <w:bCs/>
                <w:color w:val="000000"/>
                <w:sz w:val="24"/>
                <w:szCs w:val="24"/>
                <w:lang w:eastAsia="ru-RU"/>
              </w:rPr>
              <w:t>Раздел IV. Здоровый образ жизни (6 часов)</w:t>
            </w:r>
          </w:p>
        </w:tc>
      </w:tr>
      <w:tr w:rsidR="008730DE" w:rsidRPr="008730DE" w:rsidTr="008730DE">
        <w:trPr>
          <w:trHeight w:val="840"/>
        </w:trPr>
        <w:tc>
          <w:tcPr>
            <w:tcW w:w="5000" w:type="pct"/>
            <w:gridSpan w:val="1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b/>
                <w:bCs/>
                <w:color w:val="000000"/>
                <w:sz w:val="24"/>
                <w:szCs w:val="24"/>
                <w:lang w:eastAsia="ru-RU"/>
              </w:rPr>
              <w:t>1. Основы формирования здорового образа жизни (6 часов)</w:t>
            </w:r>
          </w:p>
        </w:tc>
      </w:tr>
      <w:tr w:rsidR="008730DE" w:rsidRPr="008730DE" w:rsidTr="00185929">
        <w:trPr>
          <w:trHeight w:val="915"/>
        </w:trPr>
        <w:tc>
          <w:tcPr>
            <w:tcW w:w="614"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29</w:t>
            </w:r>
          </w:p>
        </w:tc>
        <w:tc>
          <w:tcPr>
            <w:tcW w:w="602"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1</w:t>
            </w:r>
          </w:p>
        </w:tc>
        <w:tc>
          <w:tcPr>
            <w:tcW w:w="2065"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Индивидуальное здоровье человека и здоровье общества</w:t>
            </w:r>
          </w:p>
        </w:tc>
        <w:tc>
          <w:tcPr>
            <w:tcW w:w="641"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c>
          <w:tcPr>
            <w:tcW w:w="1078" w:type="pct"/>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r>
      <w:tr w:rsidR="008730DE" w:rsidRPr="008730DE" w:rsidTr="00185929">
        <w:trPr>
          <w:trHeight w:val="810"/>
        </w:trPr>
        <w:tc>
          <w:tcPr>
            <w:tcW w:w="614"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30</w:t>
            </w:r>
          </w:p>
        </w:tc>
        <w:tc>
          <w:tcPr>
            <w:tcW w:w="602"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2</w:t>
            </w:r>
          </w:p>
        </w:tc>
        <w:tc>
          <w:tcPr>
            <w:tcW w:w="2065"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Здоровье человека и его физическое развитие</w:t>
            </w:r>
          </w:p>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roofErr w:type="gramStart"/>
            <w:r w:rsidRPr="008730DE">
              <w:rPr>
                <w:rFonts w:ascii="OpenSans" w:eastAsia="Times New Roman" w:hAnsi="OpenSans" w:cs="Times New Roman"/>
                <w:i/>
                <w:iCs/>
                <w:color w:val="000000"/>
                <w:sz w:val="24"/>
                <w:szCs w:val="24"/>
                <w:lang w:eastAsia="ru-RU"/>
              </w:rPr>
              <w:t>П</w:t>
            </w:r>
            <w:proofErr w:type="gramEnd"/>
            <w:r w:rsidRPr="008730DE">
              <w:rPr>
                <w:rFonts w:ascii="OpenSans" w:eastAsia="Times New Roman" w:hAnsi="OpenSans" w:cs="Times New Roman"/>
                <w:i/>
                <w:iCs/>
                <w:color w:val="000000"/>
                <w:sz w:val="24"/>
                <w:szCs w:val="24"/>
                <w:lang w:eastAsia="ru-RU"/>
              </w:rPr>
              <w:t>/Р № 7 « Роль прикладных видов спорта в профессиональной деятельности людей»</w:t>
            </w:r>
          </w:p>
        </w:tc>
        <w:tc>
          <w:tcPr>
            <w:tcW w:w="641"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c>
          <w:tcPr>
            <w:tcW w:w="1078" w:type="pct"/>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r>
      <w:tr w:rsidR="008730DE" w:rsidRPr="008730DE" w:rsidTr="00185929">
        <w:trPr>
          <w:trHeight w:val="810"/>
        </w:trPr>
        <w:tc>
          <w:tcPr>
            <w:tcW w:w="614"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lastRenderedPageBreak/>
              <w:t>31</w:t>
            </w:r>
          </w:p>
        </w:tc>
        <w:tc>
          <w:tcPr>
            <w:tcW w:w="602"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3</w:t>
            </w:r>
          </w:p>
        </w:tc>
        <w:tc>
          <w:tcPr>
            <w:tcW w:w="2065"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Культура питания</w:t>
            </w:r>
          </w:p>
        </w:tc>
        <w:tc>
          <w:tcPr>
            <w:tcW w:w="641" w:type="pct"/>
            <w:gridSpan w:val="3"/>
            <w:vMerge w:val="restart"/>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c>
          <w:tcPr>
            <w:tcW w:w="1078" w:type="pct"/>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r>
      <w:tr w:rsidR="008730DE" w:rsidRPr="008730DE" w:rsidTr="00185929">
        <w:trPr>
          <w:trHeight w:val="810"/>
        </w:trPr>
        <w:tc>
          <w:tcPr>
            <w:tcW w:w="614"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32</w:t>
            </w:r>
          </w:p>
        </w:tc>
        <w:tc>
          <w:tcPr>
            <w:tcW w:w="602"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4</w:t>
            </w:r>
          </w:p>
        </w:tc>
        <w:tc>
          <w:tcPr>
            <w:tcW w:w="2065"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Режим труда и отдыха – составляющие здорового образа жизни</w:t>
            </w:r>
          </w:p>
        </w:tc>
        <w:tc>
          <w:tcPr>
            <w:tcW w:w="641" w:type="pct"/>
            <w:gridSpan w:val="3"/>
            <w:vMerge/>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c>
          <w:tcPr>
            <w:tcW w:w="1078" w:type="pct"/>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r>
      <w:tr w:rsidR="008730DE" w:rsidRPr="008730DE" w:rsidTr="00185929">
        <w:trPr>
          <w:trHeight w:val="1275"/>
        </w:trPr>
        <w:tc>
          <w:tcPr>
            <w:tcW w:w="614"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33</w:t>
            </w:r>
          </w:p>
        </w:tc>
        <w:tc>
          <w:tcPr>
            <w:tcW w:w="602"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5</w:t>
            </w:r>
          </w:p>
        </w:tc>
        <w:tc>
          <w:tcPr>
            <w:tcW w:w="2065"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Вредные привычки, их влияние на здоровье. Профилактика вредных привычек</w:t>
            </w:r>
          </w:p>
        </w:tc>
        <w:tc>
          <w:tcPr>
            <w:tcW w:w="641"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c>
          <w:tcPr>
            <w:tcW w:w="1078" w:type="pct"/>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r>
      <w:tr w:rsidR="008730DE" w:rsidRPr="008730DE" w:rsidTr="00185929">
        <w:trPr>
          <w:trHeight w:val="810"/>
        </w:trPr>
        <w:tc>
          <w:tcPr>
            <w:tcW w:w="614"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34</w:t>
            </w:r>
          </w:p>
        </w:tc>
        <w:tc>
          <w:tcPr>
            <w:tcW w:w="602"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6</w:t>
            </w:r>
          </w:p>
        </w:tc>
        <w:tc>
          <w:tcPr>
            <w:tcW w:w="2065"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Духовно – нравственное здоровье – фактор национальной безопасности России</w:t>
            </w:r>
          </w:p>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roofErr w:type="gramStart"/>
            <w:r w:rsidRPr="008730DE">
              <w:rPr>
                <w:rFonts w:ascii="OpenSans" w:eastAsia="Times New Roman" w:hAnsi="OpenSans" w:cs="Times New Roman"/>
                <w:i/>
                <w:iCs/>
                <w:color w:val="000000"/>
                <w:sz w:val="24"/>
                <w:szCs w:val="24"/>
                <w:lang w:eastAsia="ru-RU"/>
              </w:rPr>
              <w:t>П</w:t>
            </w:r>
            <w:proofErr w:type="gramEnd"/>
            <w:r w:rsidRPr="008730DE">
              <w:rPr>
                <w:rFonts w:ascii="OpenSans" w:eastAsia="Times New Roman" w:hAnsi="OpenSans" w:cs="Times New Roman"/>
                <w:i/>
                <w:iCs/>
                <w:color w:val="000000"/>
                <w:sz w:val="24"/>
                <w:szCs w:val="24"/>
                <w:lang w:eastAsia="ru-RU"/>
              </w:rPr>
              <w:t>/Р № 8 «Дискуссия на тему : «Духовно – нравственное здоровье общества – как фактор национальной безопасности России»</w:t>
            </w:r>
          </w:p>
        </w:tc>
        <w:tc>
          <w:tcPr>
            <w:tcW w:w="641"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c>
          <w:tcPr>
            <w:tcW w:w="1078" w:type="pct"/>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r>
      <w:tr w:rsidR="008730DE" w:rsidRPr="008730DE" w:rsidTr="00185929">
        <w:trPr>
          <w:trHeight w:val="525"/>
        </w:trPr>
        <w:tc>
          <w:tcPr>
            <w:tcW w:w="614"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Итого</w:t>
            </w:r>
          </w:p>
        </w:tc>
        <w:tc>
          <w:tcPr>
            <w:tcW w:w="602"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Часов</w:t>
            </w:r>
          </w:p>
        </w:tc>
        <w:tc>
          <w:tcPr>
            <w:tcW w:w="1056" w:type="pct"/>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c>
          <w:tcPr>
            <w:tcW w:w="1009" w:type="pct"/>
            <w:gridSpan w:val="2"/>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roofErr w:type="gramStart"/>
            <w:r w:rsidRPr="008730DE">
              <w:rPr>
                <w:rFonts w:ascii="OpenSans" w:eastAsia="Times New Roman" w:hAnsi="OpenSans" w:cs="Times New Roman"/>
                <w:color w:val="000000"/>
                <w:sz w:val="24"/>
                <w:szCs w:val="24"/>
                <w:lang w:eastAsia="ru-RU"/>
              </w:rPr>
              <w:t>П</w:t>
            </w:r>
            <w:proofErr w:type="gramEnd"/>
            <w:r w:rsidRPr="008730DE">
              <w:rPr>
                <w:rFonts w:ascii="OpenSans" w:eastAsia="Times New Roman" w:hAnsi="OpenSans" w:cs="Times New Roman"/>
                <w:color w:val="000000"/>
                <w:sz w:val="24"/>
                <w:szCs w:val="24"/>
                <w:lang w:eastAsia="ru-RU"/>
              </w:rPr>
              <w:t>/Р</w:t>
            </w:r>
          </w:p>
        </w:tc>
        <w:tc>
          <w:tcPr>
            <w:tcW w:w="641"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c>
          <w:tcPr>
            <w:tcW w:w="1078" w:type="pct"/>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r>
      <w:tr w:rsidR="008730DE" w:rsidRPr="008730DE" w:rsidTr="00185929">
        <w:trPr>
          <w:trHeight w:val="870"/>
        </w:trPr>
        <w:tc>
          <w:tcPr>
            <w:tcW w:w="614" w:type="pct"/>
            <w:gridSpan w:val="3"/>
            <w:shd w:val="clear" w:color="auto" w:fill="FFFFFF"/>
            <w:vAlign w:val="center"/>
            <w:hideMark/>
          </w:tcPr>
          <w:p w:rsidR="00185929" w:rsidRDefault="008730DE" w:rsidP="008730DE">
            <w:pPr>
              <w:spacing w:before="100" w:beforeAutospacing="1" w:after="100" w:afterAutospacing="1" w:line="360" w:lineRule="auto"/>
              <w:contextualSpacing/>
              <w:jc w:val="both"/>
              <w:rPr>
                <w:rFonts w:eastAsia="Times New Roman" w:cs="Times New Roman"/>
                <w:color w:val="000000"/>
                <w:sz w:val="24"/>
                <w:szCs w:val="24"/>
                <w:lang w:eastAsia="ru-RU"/>
              </w:rPr>
            </w:pPr>
            <w:r w:rsidRPr="008730DE">
              <w:rPr>
                <w:rFonts w:ascii="OpenSans" w:eastAsia="Times New Roman" w:hAnsi="OpenSans" w:cs="Times New Roman"/>
                <w:color w:val="000000"/>
                <w:sz w:val="24"/>
                <w:szCs w:val="24"/>
                <w:lang w:eastAsia="ru-RU"/>
              </w:rPr>
              <w:t xml:space="preserve">По </w:t>
            </w:r>
          </w:p>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программе</w:t>
            </w:r>
          </w:p>
        </w:tc>
        <w:tc>
          <w:tcPr>
            <w:tcW w:w="602"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34</w:t>
            </w:r>
          </w:p>
        </w:tc>
        <w:tc>
          <w:tcPr>
            <w:tcW w:w="1056" w:type="pct"/>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c>
          <w:tcPr>
            <w:tcW w:w="1009" w:type="pct"/>
            <w:gridSpan w:val="2"/>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8</w:t>
            </w:r>
          </w:p>
        </w:tc>
        <w:tc>
          <w:tcPr>
            <w:tcW w:w="641"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c>
          <w:tcPr>
            <w:tcW w:w="1078" w:type="pct"/>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r>
      <w:tr w:rsidR="008730DE" w:rsidRPr="008730DE" w:rsidTr="00185929">
        <w:trPr>
          <w:trHeight w:val="615"/>
        </w:trPr>
        <w:tc>
          <w:tcPr>
            <w:tcW w:w="614"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r w:rsidRPr="008730DE">
              <w:rPr>
                <w:rFonts w:ascii="OpenSans" w:eastAsia="Times New Roman" w:hAnsi="OpenSans" w:cs="Times New Roman"/>
                <w:color w:val="000000"/>
                <w:sz w:val="24"/>
                <w:szCs w:val="24"/>
                <w:lang w:eastAsia="ru-RU"/>
              </w:rPr>
              <w:t>Выполнено</w:t>
            </w:r>
          </w:p>
        </w:tc>
        <w:tc>
          <w:tcPr>
            <w:tcW w:w="602"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c>
          <w:tcPr>
            <w:tcW w:w="1056" w:type="pct"/>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c>
          <w:tcPr>
            <w:tcW w:w="1009" w:type="pct"/>
            <w:gridSpan w:val="2"/>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c>
          <w:tcPr>
            <w:tcW w:w="641" w:type="pct"/>
            <w:gridSpan w:val="3"/>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c>
          <w:tcPr>
            <w:tcW w:w="1078" w:type="pct"/>
            <w:shd w:val="clear" w:color="auto" w:fill="FFFFFF"/>
            <w:vAlign w:val="center"/>
            <w:hideMark/>
          </w:tcPr>
          <w:p w:rsidR="008730DE" w:rsidRPr="008730DE" w:rsidRDefault="008730DE" w:rsidP="008730DE">
            <w:pPr>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tc>
      </w:tr>
    </w:tbl>
    <w:p w:rsidR="008730DE" w:rsidRPr="008730DE" w:rsidRDefault="008730DE" w:rsidP="008730DE">
      <w:pPr>
        <w:shd w:val="clear" w:color="auto" w:fill="FFFFFF"/>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p w:rsidR="008730DE" w:rsidRPr="008730DE" w:rsidRDefault="008730DE" w:rsidP="008730DE">
      <w:pPr>
        <w:shd w:val="clear" w:color="auto" w:fill="FFFFFF"/>
        <w:spacing w:before="100" w:beforeAutospacing="1" w:after="100" w:afterAutospacing="1" w:line="360" w:lineRule="auto"/>
        <w:contextualSpacing/>
        <w:jc w:val="both"/>
        <w:rPr>
          <w:rFonts w:ascii="OpenSans" w:eastAsia="Times New Roman" w:hAnsi="OpenSans" w:cs="Times New Roman"/>
          <w:color w:val="000000"/>
          <w:sz w:val="24"/>
          <w:szCs w:val="24"/>
          <w:lang w:eastAsia="ru-RU"/>
        </w:rPr>
      </w:pPr>
    </w:p>
    <w:p w:rsidR="008730DE" w:rsidRDefault="008730DE" w:rsidP="008730DE">
      <w:pPr>
        <w:shd w:val="clear" w:color="auto" w:fill="FFFFFF"/>
        <w:spacing w:before="100" w:beforeAutospacing="1" w:after="100" w:afterAutospacing="1" w:line="360" w:lineRule="auto"/>
        <w:contextualSpacing/>
        <w:jc w:val="both"/>
        <w:rPr>
          <w:rFonts w:eastAsia="Times New Roman" w:cs="Times New Roman"/>
          <w:color w:val="000000"/>
          <w:sz w:val="24"/>
          <w:szCs w:val="24"/>
          <w:lang w:eastAsia="ru-RU"/>
        </w:rPr>
      </w:pPr>
    </w:p>
    <w:p w:rsidR="00D16A0C" w:rsidRDefault="00D16A0C" w:rsidP="008730DE">
      <w:pPr>
        <w:shd w:val="clear" w:color="auto" w:fill="FFFFFF"/>
        <w:spacing w:before="100" w:beforeAutospacing="1" w:after="100" w:afterAutospacing="1" w:line="360" w:lineRule="auto"/>
        <w:contextualSpacing/>
        <w:jc w:val="both"/>
        <w:rPr>
          <w:rFonts w:eastAsia="Times New Roman" w:cs="Times New Roman"/>
          <w:color w:val="000000"/>
          <w:sz w:val="24"/>
          <w:szCs w:val="24"/>
          <w:lang w:eastAsia="ru-RU"/>
        </w:rPr>
      </w:pPr>
    </w:p>
    <w:p w:rsidR="00D16A0C" w:rsidRPr="00D16A0C" w:rsidRDefault="00D16A0C" w:rsidP="008730DE">
      <w:pPr>
        <w:shd w:val="clear" w:color="auto" w:fill="FFFFFF"/>
        <w:spacing w:before="100" w:beforeAutospacing="1" w:after="100" w:afterAutospacing="1" w:line="360" w:lineRule="auto"/>
        <w:contextualSpacing/>
        <w:jc w:val="both"/>
        <w:rPr>
          <w:rFonts w:eastAsia="Times New Roman" w:cs="Times New Roman"/>
          <w:color w:val="000000"/>
          <w:sz w:val="24"/>
          <w:szCs w:val="24"/>
          <w:lang w:eastAsia="ru-RU"/>
        </w:rPr>
      </w:pPr>
    </w:p>
    <w:p w:rsidR="00EF641A" w:rsidRPr="00EF641A" w:rsidRDefault="00EF641A" w:rsidP="00EF641A">
      <w:pPr>
        <w:suppressAutoHyphens/>
        <w:spacing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b/>
          <w:sz w:val="28"/>
          <w:szCs w:val="24"/>
          <w:lang w:eastAsia="ar-SA"/>
        </w:rPr>
        <w:lastRenderedPageBreak/>
        <w:t xml:space="preserve">Раздел 6. </w:t>
      </w:r>
      <w:r w:rsidRPr="00EF641A">
        <w:rPr>
          <w:rFonts w:ascii="Times New Roman" w:eastAsia="Calibri" w:hAnsi="Times New Roman" w:cs="Times New Roman"/>
          <w:b/>
          <w:sz w:val="28"/>
          <w:szCs w:val="24"/>
          <w:lang w:eastAsia="ar-SA"/>
        </w:rPr>
        <w:t>Система оценки результатов обучения.</w:t>
      </w:r>
    </w:p>
    <w:p w:rsidR="00EF641A" w:rsidRPr="00EF641A" w:rsidRDefault="00EF641A" w:rsidP="00EF641A">
      <w:pPr>
        <w:keepNext/>
        <w:keepLines/>
        <w:tabs>
          <w:tab w:val="left" w:pos="649"/>
        </w:tabs>
        <w:spacing w:after="0" w:line="240" w:lineRule="auto"/>
        <w:ind w:right="300"/>
        <w:jc w:val="both"/>
        <w:rPr>
          <w:rFonts w:ascii="Times New Roman" w:eastAsia="Century Schoolbook" w:hAnsi="Times New Roman" w:cs="Times New Roman"/>
          <w:b/>
          <w:sz w:val="28"/>
          <w:szCs w:val="24"/>
          <w:lang w:eastAsia="ru-RU"/>
        </w:rPr>
      </w:pPr>
    </w:p>
    <w:p w:rsidR="00EF641A" w:rsidRPr="00EF641A" w:rsidRDefault="00EF641A" w:rsidP="00EF641A">
      <w:pPr>
        <w:tabs>
          <w:tab w:val="left" w:pos="1540"/>
        </w:tabs>
        <w:suppressAutoHyphens/>
        <w:spacing w:after="0"/>
        <w:jc w:val="both"/>
        <w:rPr>
          <w:rFonts w:ascii="Times New Roman" w:eastAsia="Calibri" w:hAnsi="Times New Roman" w:cs="Times New Roman"/>
          <w:sz w:val="24"/>
          <w:szCs w:val="24"/>
          <w:lang w:eastAsia="ar-SA"/>
        </w:rPr>
      </w:pPr>
      <w:r w:rsidRPr="00EF641A">
        <w:rPr>
          <w:rFonts w:ascii="Times New Roman" w:eastAsia="Calibri" w:hAnsi="Times New Roman" w:cs="Times New Roman"/>
          <w:sz w:val="24"/>
          <w:szCs w:val="24"/>
          <w:lang w:eastAsia="ar-SA"/>
        </w:rPr>
        <w:t xml:space="preserve">       Оценка «5» - ответ не требует дополнений, весь материал изложен в полном объеме. Речь хорошая.</w:t>
      </w:r>
    </w:p>
    <w:p w:rsidR="00EF641A" w:rsidRPr="00EF641A" w:rsidRDefault="00EF641A" w:rsidP="00EF641A">
      <w:pPr>
        <w:tabs>
          <w:tab w:val="left" w:pos="1540"/>
        </w:tabs>
        <w:suppressAutoHyphens/>
        <w:spacing w:after="0"/>
        <w:jc w:val="both"/>
        <w:rPr>
          <w:rFonts w:ascii="Times New Roman" w:eastAsia="Calibri" w:hAnsi="Times New Roman" w:cs="Times New Roman"/>
          <w:sz w:val="24"/>
          <w:szCs w:val="24"/>
          <w:lang w:eastAsia="ar-SA"/>
        </w:rPr>
      </w:pPr>
      <w:r w:rsidRPr="00EF641A">
        <w:rPr>
          <w:rFonts w:ascii="Times New Roman" w:eastAsia="Calibri" w:hAnsi="Times New Roman" w:cs="Times New Roman"/>
          <w:sz w:val="24"/>
          <w:szCs w:val="24"/>
          <w:lang w:eastAsia="ar-SA"/>
        </w:rPr>
        <w:t xml:space="preserve">      Оценка «4» - в изложении материала допущены незначительные ошибки, неточности.</w:t>
      </w:r>
    </w:p>
    <w:p w:rsidR="00EF641A" w:rsidRPr="00EF641A" w:rsidRDefault="00EF641A" w:rsidP="00EF641A">
      <w:pPr>
        <w:tabs>
          <w:tab w:val="left" w:pos="1540"/>
        </w:tabs>
        <w:suppressAutoHyphens/>
        <w:spacing w:after="0"/>
        <w:jc w:val="both"/>
        <w:rPr>
          <w:rFonts w:ascii="Times New Roman" w:eastAsia="Calibri" w:hAnsi="Times New Roman" w:cs="Times New Roman"/>
          <w:sz w:val="24"/>
          <w:szCs w:val="24"/>
          <w:lang w:eastAsia="ar-SA"/>
        </w:rPr>
      </w:pPr>
      <w:r w:rsidRPr="00EF641A">
        <w:rPr>
          <w:rFonts w:ascii="Times New Roman" w:eastAsia="Calibri" w:hAnsi="Times New Roman" w:cs="Times New Roman"/>
          <w:sz w:val="24"/>
          <w:szCs w:val="24"/>
          <w:lang w:eastAsia="ar-SA"/>
        </w:rPr>
        <w:t xml:space="preserve">      Оценка «3» - в усвоении и изложении материала имеются существенные пробелы, изложение не самостоятельное (наводящие вопросы учителя, помощь учащихся), в ответе имеются существенные ошибки.</w:t>
      </w:r>
    </w:p>
    <w:p w:rsidR="00EF641A" w:rsidRPr="00EF641A" w:rsidRDefault="00EF641A" w:rsidP="00EF641A">
      <w:pPr>
        <w:widowControl w:val="0"/>
        <w:shd w:val="clear" w:color="auto" w:fill="FFFFFF"/>
        <w:tabs>
          <w:tab w:val="left" w:pos="571"/>
        </w:tabs>
        <w:suppressAutoHyphens/>
        <w:autoSpaceDE w:val="0"/>
        <w:spacing w:after="0"/>
        <w:jc w:val="both"/>
        <w:rPr>
          <w:rFonts w:ascii="Times New Roman" w:eastAsia="Calibri" w:hAnsi="Times New Roman" w:cs="Times New Roman"/>
          <w:sz w:val="24"/>
          <w:szCs w:val="24"/>
          <w:lang w:eastAsia="ar-SA"/>
        </w:rPr>
      </w:pPr>
      <w:r w:rsidRPr="00EF641A">
        <w:rPr>
          <w:rFonts w:ascii="Times New Roman" w:eastAsia="Calibri" w:hAnsi="Times New Roman" w:cs="Times New Roman"/>
          <w:sz w:val="24"/>
          <w:szCs w:val="24"/>
          <w:lang w:eastAsia="ar-SA"/>
        </w:rPr>
        <w:t xml:space="preserve">      Оценка «2» - основное содержание материала по вопросу не раскрыто</w:t>
      </w:r>
      <w:r w:rsidR="00D16A0C">
        <w:rPr>
          <w:rFonts w:ascii="Times New Roman" w:eastAsia="Calibri" w:hAnsi="Times New Roman" w:cs="Times New Roman"/>
          <w:sz w:val="24"/>
          <w:szCs w:val="24"/>
          <w:lang w:eastAsia="ar-SA"/>
        </w:rPr>
        <w:t>.</w:t>
      </w:r>
    </w:p>
    <w:p w:rsidR="00EF641A" w:rsidRPr="00EF641A" w:rsidRDefault="00EF641A" w:rsidP="00EF641A">
      <w:pPr>
        <w:shd w:val="clear" w:color="auto" w:fill="FFFFFF"/>
        <w:suppressAutoHyphens/>
        <w:spacing w:after="0"/>
        <w:ind w:left="5" w:right="5"/>
        <w:jc w:val="both"/>
        <w:rPr>
          <w:rFonts w:ascii="Times New Roman" w:eastAsia="Calibri" w:hAnsi="Times New Roman" w:cs="Times New Roman"/>
          <w:b/>
          <w:spacing w:val="5"/>
          <w:sz w:val="24"/>
          <w:szCs w:val="24"/>
          <w:lang w:eastAsia="ar-SA"/>
        </w:rPr>
      </w:pPr>
      <w:r w:rsidRPr="00EF641A">
        <w:rPr>
          <w:rFonts w:ascii="Times New Roman" w:eastAsia="Calibri" w:hAnsi="Times New Roman" w:cs="Times New Roman"/>
          <w:b/>
          <w:spacing w:val="10"/>
          <w:sz w:val="24"/>
          <w:szCs w:val="24"/>
          <w:lang w:eastAsia="ar-SA"/>
        </w:rPr>
        <w:t>Кроме того, учащиеся должны уметь при</w:t>
      </w:r>
      <w:r w:rsidRPr="00EF641A">
        <w:rPr>
          <w:rFonts w:ascii="Times New Roman" w:eastAsia="Calibri" w:hAnsi="Times New Roman" w:cs="Times New Roman"/>
          <w:b/>
          <w:spacing w:val="10"/>
          <w:sz w:val="24"/>
          <w:szCs w:val="24"/>
          <w:lang w:eastAsia="ar-SA"/>
        </w:rPr>
        <w:softHyphen/>
      </w:r>
      <w:r w:rsidRPr="00EF641A">
        <w:rPr>
          <w:rFonts w:ascii="Times New Roman" w:eastAsia="Calibri" w:hAnsi="Times New Roman" w:cs="Times New Roman"/>
          <w:b/>
          <w:spacing w:val="5"/>
          <w:sz w:val="24"/>
          <w:szCs w:val="24"/>
          <w:lang w:eastAsia="ar-SA"/>
        </w:rPr>
        <w:t>менять полученные знания и умения в практи</w:t>
      </w:r>
      <w:r w:rsidRPr="00EF641A">
        <w:rPr>
          <w:rFonts w:ascii="Times New Roman" w:eastAsia="Calibri" w:hAnsi="Times New Roman" w:cs="Times New Roman"/>
          <w:b/>
          <w:spacing w:val="12"/>
          <w:sz w:val="24"/>
          <w:szCs w:val="24"/>
          <w:lang w:eastAsia="ar-SA"/>
        </w:rPr>
        <w:t xml:space="preserve">ческой деятельности и повседневной жизни </w:t>
      </w:r>
      <w:proofErr w:type="gramStart"/>
      <w:r w:rsidRPr="00EF641A">
        <w:rPr>
          <w:rFonts w:ascii="Times New Roman" w:eastAsia="Calibri" w:hAnsi="Times New Roman" w:cs="Times New Roman"/>
          <w:b/>
          <w:spacing w:val="5"/>
          <w:sz w:val="24"/>
          <w:szCs w:val="24"/>
          <w:lang w:eastAsia="ar-SA"/>
        </w:rPr>
        <w:t>для</w:t>
      </w:r>
      <w:proofErr w:type="gramEnd"/>
      <w:r w:rsidRPr="00EF641A">
        <w:rPr>
          <w:rFonts w:ascii="Times New Roman" w:eastAsia="Calibri" w:hAnsi="Times New Roman" w:cs="Times New Roman"/>
          <w:b/>
          <w:spacing w:val="5"/>
          <w:sz w:val="24"/>
          <w:szCs w:val="24"/>
          <w:lang w:eastAsia="ar-SA"/>
        </w:rPr>
        <w:t>:</w:t>
      </w:r>
    </w:p>
    <w:p w:rsidR="00EF641A" w:rsidRPr="00EF641A" w:rsidRDefault="00EF641A" w:rsidP="00EF641A">
      <w:pPr>
        <w:widowControl w:val="0"/>
        <w:shd w:val="clear" w:color="auto" w:fill="FFFFFF"/>
        <w:tabs>
          <w:tab w:val="left" w:pos="571"/>
        </w:tabs>
        <w:suppressAutoHyphens/>
        <w:autoSpaceDE w:val="0"/>
        <w:spacing w:after="0"/>
        <w:jc w:val="both"/>
        <w:rPr>
          <w:rFonts w:ascii="Times New Roman" w:eastAsia="Calibri" w:hAnsi="Times New Roman" w:cs="Times New Roman"/>
          <w:spacing w:val="10"/>
          <w:sz w:val="24"/>
          <w:szCs w:val="24"/>
          <w:lang w:eastAsia="ar-SA"/>
        </w:rPr>
      </w:pPr>
      <w:r w:rsidRPr="00EF641A">
        <w:rPr>
          <w:rFonts w:ascii="Times New Roman" w:eastAsia="Calibri" w:hAnsi="Times New Roman" w:cs="Times New Roman"/>
          <w:spacing w:val="-3"/>
          <w:sz w:val="24"/>
          <w:szCs w:val="24"/>
          <w:lang w:eastAsia="ar-SA"/>
        </w:rPr>
        <w:t>- обеспечения личной безопасности в различ</w:t>
      </w:r>
      <w:r w:rsidRPr="00EF641A">
        <w:rPr>
          <w:rFonts w:ascii="Times New Roman" w:eastAsia="Calibri" w:hAnsi="Times New Roman" w:cs="Times New Roman"/>
          <w:spacing w:val="-3"/>
          <w:sz w:val="24"/>
          <w:szCs w:val="24"/>
          <w:lang w:eastAsia="ar-SA"/>
        </w:rPr>
        <w:softHyphen/>
      </w:r>
      <w:r w:rsidRPr="00EF641A">
        <w:rPr>
          <w:rFonts w:ascii="Times New Roman" w:eastAsia="Calibri" w:hAnsi="Times New Roman" w:cs="Times New Roman"/>
          <w:spacing w:val="-1"/>
          <w:sz w:val="24"/>
          <w:szCs w:val="24"/>
          <w:lang w:eastAsia="ar-SA"/>
        </w:rPr>
        <w:t>ных опасных и чрезвычайных ситуациях природ</w:t>
      </w:r>
      <w:r w:rsidRPr="00EF641A">
        <w:rPr>
          <w:rFonts w:ascii="Times New Roman" w:eastAsia="Calibri" w:hAnsi="Times New Roman" w:cs="Times New Roman"/>
          <w:spacing w:val="-1"/>
          <w:sz w:val="24"/>
          <w:szCs w:val="24"/>
          <w:lang w:eastAsia="ar-SA"/>
        </w:rPr>
        <w:softHyphen/>
      </w:r>
      <w:r w:rsidRPr="00EF641A">
        <w:rPr>
          <w:rFonts w:ascii="Times New Roman" w:eastAsia="Calibri" w:hAnsi="Times New Roman" w:cs="Times New Roman"/>
          <w:spacing w:val="10"/>
          <w:sz w:val="24"/>
          <w:szCs w:val="24"/>
          <w:lang w:eastAsia="ar-SA"/>
        </w:rPr>
        <w:t>ного, техногенного и социального характера;</w:t>
      </w:r>
    </w:p>
    <w:p w:rsidR="00EF641A" w:rsidRPr="00EF641A" w:rsidRDefault="00EF641A" w:rsidP="00EF641A">
      <w:pPr>
        <w:widowControl w:val="0"/>
        <w:shd w:val="clear" w:color="auto" w:fill="FFFFFF"/>
        <w:tabs>
          <w:tab w:val="left" w:pos="571"/>
        </w:tabs>
        <w:suppressAutoHyphens/>
        <w:autoSpaceDE w:val="0"/>
        <w:spacing w:after="0"/>
        <w:jc w:val="both"/>
        <w:rPr>
          <w:rFonts w:ascii="Times New Roman" w:eastAsia="Calibri" w:hAnsi="Times New Roman" w:cs="Times New Roman"/>
          <w:spacing w:val="3"/>
          <w:sz w:val="24"/>
          <w:szCs w:val="24"/>
          <w:lang w:eastAsia="ar-SA"/>
        </w:rPr>
      </w:pPr>
      <w:r w:rsidRPr="00EF641A">
        <w:rPr>
          <w:rFonts w:ascii="Times New Roman" w:eastAsia="Calibri" w:hAnsi="Times New Roman" w:cs="Times New Roman"/>
          <w:spacing w:val="3"/>
          <w:sz w:val="24"/>
          <w:szCs w:val="24"/>
          <w:lang w:eastAsia="ar-SA"/>
        </w:rPr>
        <w:t>- активного отдыха в природных условиях;</w:t>
      </w:r>
    </w:p>
    <w:p w:rsidR="00EF641A" w:rsidRPr="00EF641A" w:rsidRDefault="00EF641A" w:rsidP="00EF641A">
      <w:pPr>
        <w:widowControl w:val="0"/>
        <w:shd w:val="clear" w:color="auto" w:fill="FFFFFF"/>
        <w:tabs>
          <w:tab w:val="left" w:pos="571"/>
        </w:tabs>
        <w:suppressAutoHyphens/>
        <w:autoSpaceDE w:val="0"/>
        <w:spacing w:after="0"/>
        <w:jc w:val="both"/>
        <w:rPr>
          <w:rFonts w:ascii="Times New Roman" w:eastAsia="Calibri" w:hAnsi="Times New Roman" w:cs="Times New Roman"/>
          <w:spacing w:val="4"/>
          <w:sz w:val="24"/>
          <w:szCs w:val="24"/>
          <w:lang w:eastAsia="ar-SA"/>
        </w:rPr>
      </w:pPr>
      <w:r w:rsidRPr="00EF641A">
        <w:rPr>
          <w:rFonts w:ascii="Times New Roman" w:eastAsia="Calibri" w:hAnsi="Times New Roman" w:cs="Times New Roman"/>
          <w:spacing w:val="1"/>
          <w:sz w:val="24"/>
          <w:szCs w:val="24"/>
          <w:lang w:eastAsia="ar-SA"/>
        </w:rPr>
        <w:t>- оказания первой медицинской помощи по</w:t>
      </w:r>
      <w:r w:rsidRPr="00EF641A">
        <w:rPr>
          <w:rFonts w:ascii="Times New Roman" w:eastAsia="Calibri" w:hAnsi="Times New Roman" w:cs="Times New Roman"/>
          <w:spacing w:val="1"/>
          <w:sz w:val="24"/>
          <w:szCs w:val="24"/>
          <w:lang w:eastAsia="ar-SA"/>
        </w:rPr>
        <w:softHyphen/>
      </w:r>
      <w:r w:rsidRPr="00EF641A">
        <w:rPr>
          <w:rFonts w:ascii="Times New Roman" w:eastAsia="Calibri" w:hAnsi="Times New Roman" w:cs="Times New Roman"/>
          <w:spacing w:val="4"/>
          <w:sz w:val="24"/>
          <w:szCs w:val="24"/>
          <w:lang w:eastAsia="ar-SA"/>
        </w:rPr>
        <w:t>страдавшим;</w:t>
      </w:r>
    </w:p>
    <w:p w:rsidR="00EF641A" w:rsidRPr="00EF641A" w:rsidRDefault="00EF641A" w:rsidP="00EF641A">
      <w:pPr>
        <w:widowControl w:val="0"/>
        <w:shd w:val="clear" w:color="auto" w:fill="FFFFFF"/>
        <w:tabs>
          <w:tab w:val="left" w:pos="571"/>
        </w:tabs>
        <w:suppressAutoHyphens/>
        <w:autoSpaceDE w:val="0"/>
        <w:spacing w:after="0"/>
        <w:ind w:left="284" w:right="395" w:hanging="284"/>
        <w:jc w:val="both"/>
        <w:rPr>
          <w:rFonts w:ascii="Times New Roman" w:eastAsia="Calibri" w:hAnsi="Times New Roman" w:cs="Times New Roman"/>
          <w:sz w:val="24"/>
          <w:szCs w:val="24"/>
          <w:lang w:eastAsia="ar-SA"/>
        </w:rPr>
      </w:pPr>
      <w:r w:rsidRPr="00EF641A">
        <w:rPr>
          <w:rFonts w:ascii="Times New Roman" w:eastAsia="Calibri" w:hAnsi="Times New Roman" w:cs="Times New Roman"/>
          <w:sz w:val="24"/>
          <w:szCs w:val="24"/>
          <w:lang w:eastAsia="ar-SA"/>
        </w:rPr>
        <w:t>- соблюдения норм здорового образа жизни</w:t>
      </w:r>
      <w:r w:rsidR="00D16A0C">
        <w:rPr>
          <w:rFonts w:ascii="Times New Roman" w:eastAsia="Calibri" w:hAnsi="Times New Roman" w:cs="Times New Roman"/>
          <w:sz w:val="24"/>
          <w:szCs w:val="24"/>
          <w:lang w:eastAsia="ar-SA"/>
        </w:rPr>
        <w:t>.</w:t>
      </w:r>
    </w:p>
    <w:p w:rsidR="00EF641A" w:rsidRPr="00EF641A" w:rsidRDefault="00EF641A" w:rsidP="00EF641A">
      <w:pPr>
        <w:spacing w:after="0" w:line="240" w:lineRule="auto"/>
        <w:jc w:val="both"/>
        <w:rPr>
          <w:rFonts w:ascii="Times New Roman" w:eastAsia="Times New Roman" w:hAnsi="Times New Roman" w:cs="Times New Roman"/>
          <w:b/>
          <w:sz w:val="24"/>
          <w:szCs w:val="24"/>
          <w:lang w:eastAsia="ru-RU"/>
        </w:rPr>
      </w:pPr>
    </w:p>
    <w:p w:rsidR="00EF641A" w:rsidRPr="00EF641A" w:rsidRDefault="00EF641A" w:rsidP="00EF641A">
      <w:pPr>
        <w:shd w:val="clear" w:color="auto" w:fill="FFFFFF"/>
        <w:spacing w:after="0"/>
        <w:jc w:val="both"/>
        <w:rPr>
          <w:rFonts w:ascii="Times New Roman" w:eastAsia="Times New Roman" w:hAnsi="Times New Roman" w:cs="Times New Roman"/>
          <w:sz w:val="24"/>
          <w:szCs w:val="24"/>
          <w:lang w:eastAsia="ru-RU"/>
        </w:rPr>
      </w:pPr>
      <w:r w:rsidRPr="00EF641A">
        <w:rPr>
          <w:rFonts w:ascii="Times New Roman" w:eastAsia="Times New Roman" w:hAnsi="Times New Roman" w:cs="Times New Roman"/>
          <w:b/>
          <w:bCs/>
          <w:sz w:val="24"/>
          <w:szCs w:val="24"/>
          <w:lang w:eastAsia="ru-RU"/>
        </w:rPr>
        <w:t>Особенности оценивания планируемых результатов</w:t>
      </w:r>
      <w:r w:rsidR="00D16A0C">
        <w:rPr>
          <w:rFonts w:ascii="Times New Roman" w:eastAsia="Times New Roman" w:hAnsi="Times New Roman" w:cs="Times New Roman"/>
          <w:b/>
          <w:bCs/>
          <w:sz w:val="24"/>
          <w:szCs w:val="24"/>
          <w:lang w:eastAsia="ru-RU"/>
        </w:rPr>
        <w:t>.</w:t>
      </w:r>
    </w:p>
    <w:p w:rsidR="00EF641A" w:rsidRPr="00EF641A" w:rsidRDefault="00EF641A" w:rsidP="00EF641A">
      <w:pPr>
        <w:shd w:val="clear" w:color="auto" w:fill="FFFFFF"/>
        <w:spacing w:after="0"/>
        <w:jc w:val="both"/>
        <w:rPr>
          <w:rFonts w:ascii="Times New Roman" w:eastAsia="Times New Roman" w:hAnsi="Times New Roman" w:cs="Times New Roman"/>
          <w:sz w:val="24"/>
          <w:szCs w:val="24"/>
          <w:lang w:eastAsia="ru-RU"/>
        </w:rPr>
      </w:pPr>
      <w:r w:rsidRPr="00EF641A">
        <w:rPr>
          <w:rFonts w:ascii="Times New Roman" w:eastAsia="Times New Roman" w:hAnsi="Times New Roman" w:cs="Times New Roman"/>
          <w:bCs/>
          <w:sz w:val="24"/>
          <w:szCs w:val="24"/>
          <w:lang w:eastAsia="ru-RU"/>
        </w:rPr>
        <w:t xml:space="preserve">      Основным объектом системы оценки результатов</w:t>
      </w:r>
      <w:r w:rsidRPr="00EF641A">
        <w:rPr>
          <w:rFonts w:ascii="Times New Roman" w:eastAsia="Times New Roman" w:hAnsi="Times New Roman" w:cs="Times New Roman"/>
          <w:sz w:val="24"/>
          <w:szCs w:val="24"/>
          <w:lang w:eastAsia="ru-RU"/>
        </w:rPr>
        <w:t xml:space="preserve"> выступают требования Стандарта, которые конкретизируются в планируемых результатах освоения </w:t>
      </w:r>
      <w:proofErr w:type="gramStart"/>
      <w:r w:rsidRPr="00EF641A">
        <w:rPr>
          <w:rFonts w:ascii="Times New Roman" w:eastAsia="Times New Roman" w:hAnsi="Times New Roman" w:cs="Times New Roman"/>
          <w:sz w:val="24"/>
          <w:szCs w:val="24"/>
          <w:lang w:eastAsia="ru-RU"/>
        </w:rPr>
        <w:t>обучающимися</w:t>
      </w:r>
      <w:proofErr w:type="gramEnd"/>
      <w:r w:rsidRPr="00EF641A">
        <w:rPr>
          <w:rFonts w:ascii="Times New Roman" w:eastAsia="Times New Roman" w:hAnsi="Times New Roman" w:cs="Times New Roman"/>
          <w:sz w:val="24"/>
          <w:szCs w:val="24"/>
          <w:lang w:eastAsia="ru-RU"/>
        </w:rPr>
        <w:t> рабочей программы курса ОБЖ в 10 классе.  Итоговая оценка результатов освоения рабочей программы курса «Основы безопасного поведения» учащихся 10-х классов определяется по результатам итоговой аттестации обучающихся.</w:t>
      </w:r>
    </w:p>
    <w:p w:rsidR="00EF641A" w:rsidRPr="00EF641A" w:rsidRDefault="00EF641A" w:rsidP="00EF641A">
      <w:pPr>
        <w:shd w:val="clear" w:color="auto" w:fill="FFFFFF"/>
        <w:spacing w:after="240"/>
        <w:jc w:val="both"/>
        <w:rPr>
          <w:rFonts w:ascii="Times New Roman" w:eastAsia="Calibri" w:hAnsi="Times New Roman" w:cs="Times New Roman"/>
          <w:b/>
          <w:sz w:val="28"/>
          <w:szCs w:val="24"/>
          <w:lang w:eastAsia="ar-SA"/>
        </w:rPr>
      </w:pPr>
    </w:p>
    <w:p w:rsidR="00EF641A" w:rsidRPr="00EF641A" w:rsidRDefault="00EF641A" w:rsidP="00EF641A">
      <w:pPr>
        <w:shd w:val="clear" w:color="auto" w:fill="FFFFFF"/>
        <w:spacing w:after="240"/>
        <w:jc w:val="both"/>
        <w:rPr>
          <w:rFonts w:ascii="Times New Roman" w:eastAsia="Calibri" w:hAnsi="Times New Roman" w:cs="Times New Roman"/>
          <w:b/>
          <w:sz w:val="28"/>
          <w:szCs w:val="24"/>
          <w:lang w:eastAsia="ar-SA"/>
        </w:rPr>
      </w:pPr>
    </w:p>
    <w:p w:rsidR="00EF641A" w:rsidRPr="00EF641A" w:rsidRDefault="00EF641A" w:rsidP="00EF641A">
      <w:pPr>
        <w:shd w:val="clear" w:color="auto" w:fill="FFFFFF"/>
        <w:spacing w:after="240"/>
        <w:jc w:val="both"/>
        <w:rPr>
          <w:rFonts w:ascii="Times New Roman" w:eastAsia="Calibri" w:hAnsi="Times New Roman" w:cs="Times New Roman"/>
          <w:b/>
          <w:sz w:val="28"/>
          <w:szCs w:val="24"/>
          <w:lang w:eastAsia="ar-SA"/>
        </w:rPr>
      </w:pPr>
    </w:p>
    <w:p w:rsidR="00EF641A" w:rsidRPr="00EF641A" w:rsidRDefault="00EF641A" w:rsidP="00EF641A">
      <w:pPr>
        <w:shd w:val="clear" w:color="auto" w:fill="FFFFFF"/>
        <w:spacing w:after="240"/>
        <w:jc w:val="both"/>
        <w:rPr>
          <w:rFonts w:ascii="Times New Roman" w:eastAsia="Calibri" w:hAnsi="Times New Roman" w:cs="Times New Roman"/>
          <w:b/>
          <w:sz w:val="28"/>
          <w:szCs w:val="24"/>
          <w:lang w:eastAsia="ar-SA"/>
        </w:rPr>
      </w:pPr>
    </w:p>
    <w:p w:rsidR="00EF641A" w:rsidRPr="00EF641A" w:rsidRDefault="00EF641A" w:rsidP="00EF641A">
      <w:pPr>
        <w:widowControl w:val="0"/>
        <w:shd w:val="clear" w:color="auto" w:fill="FFFFFF"/>
        <w:tabs>
          <w:tab w:val="left" w:pos="754"/>
        </w:tabs>
        <w:autoSpaceDE w:val="0"/>
        <w:autoSpaceDN w:val="0"/>
        <w:adjustRightInd w:val="0"/>
        <w:spacing w:before="10" w:after="0" w:line="240" w:lineRule="auto"/>
        <w:jc w:val="both"/>
        <w:rPr>
          <w:rFonts w:ascii="Times New Roman" w:eastAsia="Times New Roman" w:hAnsi="Times New Roman" w:cs="Times New Roman"/>
          <w:b/>
          <w:sz w:val="24"/>
          <w:szCs w:val="24"/>
          <w:lang w:eastAsia="ru-RU"/>
        </w:rPr>
      </w:pPr>
    </w:p>
    <w:p w:rsidR="00EF641A" w:rsidRPr="00EF641A" w:rsidRDefault="00EF641A" w:rsidP="00EF641A">
      <w:pPr>
        <w:widowControl w:val="0"/>
        <w:shd w:val="clear" w:color="auto" w:fill="FFFFFF"/>
        <w:tabs>
          <w:tab w:val="left" w:pos="754"/>
        </w:tabs>
        <w:autoSpaceDE w:val="0"/>
        <w:autoSpaceDN w:val="0"/>
        <w:adjustRightInd w:val="0"/>
        <w:spacing w:before="10" w:after="0" w:line="240" w:lineRule="auto"/>
        <w:jc w:val="both"/>
        <w:rPr>
          <w:rFonts w:ascii="Times New Roman" w:eastAsia="Times New Roman" w:hAnsi="Times New Roman" w:cs="Times New Roman"/>
          <w:b/>
          <w:sz w:val="24"/>
          <w:szCs w:val="24"/>
          <w:lang w:eastAsia="ru-RU"/>
        </w:rPr>
      </w:pPr>
    </w:p>
    <w:p w:rsidR="00EF641A" w:rsidRPr="00EF641A" w:rsidRDefault="00EF641A" w:rsidP="00EF641A">
      <w:pPr>
        <w:widowControl w:val="0"/>
        <w:shd w:val="clear" w:color="auto" w:fill="FFFFFF"/>
        <w:tabs>
          <w:tab w:val="left" w:pos="754"/>
        </w:tabs>
        <w:autoSpaceDE w:val="0"/>
        <w:autoSpaceDN w:val="0"/>
        <w:adjustRightInd w:val="0"/>
        <w:spacing w:before="10" w:after="0" w:line="240" w:lineRule="auto"/>
        <w:jc w:val="both"/>
        <w:rPr>
          <w:rFonts w:ascii="Times New Roman" w:eastAsia="Times New Roman" w:hAnsi="Times New Roman" w:cs="Times New Roman"/>
          <w:b/>
          <w:sz w:val="24"/>
          <w:szCs w:val="24"/>
          <w:lang w:eastAsia="ru-RU"/>
        </w:rPr>
      </w:pPr>
    </w:p>
    <w:p w:rsidR="00EF641A" w:rsidRPr="00EF641A" w:rsidRDefault="00EF641A" w:rsidP="00EF641A">
      <w:pPr>
        <w:widowControl w:val="0"/>
        <w:shd w:val="clear" w:color="auto" w:fill="FFFFFF"/>
        <w:tabs>
          <w:tab w:val="left" w:pos="754"/>
        </w:tabs>
        <w:autoSpaceDE w:val="0"/>
        <w:autoSpaceDN w:val="0"/>
        <w:adjustRightInd w:val="0"/>
        <w:spacing w:before="10" w:after="0" w:line="240" w:lineRule="auto"/>
        <w:jc w:val="both"/>
        <w:rPr>
          <w:rFonts w:ascii="Times New Roman" w:eastAsia="Times New Roman" w:hAnsi="Times New Roman" w:cs="Times New Roman"/>
          <w:b/>
          <w:sz w:val="24"/>
          <w:szCs w:val="24"/>
          <w:lang w:eastAsia="ru-RU"/>
        </w:rPr>
      </w:pPr>
    </w:p>
    <w:p w:rsidR="00EF641A" w:rsidRDefault="00EF641A" w:rsidP="00EF641A">
      <w:pPr>
        <w:widowControl w:val="0"/>
        <w:shd w:val="clear" w:color="auto" w:fill="FFFFFF"/>
        <w:tabs>
          <w:tab w:val="left" w:pos="754"/>
        </w:tabs>
        <w:autoSpaceDE w:val="0"/>
        <w:autoSpaceDN w:val="0"/>
        <w:adjustRightInd w:val="0"/>
        <w:spacing w:before="10" w:after="0" w:line="240" w:lineRule="auto"/>
        <w:jc w:val="both"/>
        <w:rPr>
          <w:rFonts w:ascii="Times New Roman" w:eastAsia="Times New Roman" w:hAnsi="Times New Roman" w:cs="Times New Roman"/>
          <w:b/>
          <w:sz w:val="24"/>
          <w:szCs w:val="24"/>
          <w:lang w:eastAsia="ru-RU"/>
        </w:rPr>
      </w:pPr>
    </w:p>
    <w:p w:rsidR="00EF641A" w:rsidRPr="00EF641A" w:rsidRDefault="00EF641A" w:rsidP="00EF641A">
      <w:pPr>
        <w:widowControl w:val="0"/>
        <w:shd w:val="clear" w:color="auto" w:fill="FFFFFF"/>
        <w:tabs>
          <w:tab w:val="left" w:pos="754"/>
        </w:tabs>
        <w:autoSpaceDE w:val="0"/>
        <w:autoSpaceDN w:val="0"/>
        <w:adjustRightInd w:val="0"/>
        <w:spacing w:before="10" w:after="0" w:line="240" w:lineRule="auto"/>
        <w:jc w:val="both"/>
        <w:rPr>
          <w:rFonts w:ascii="Times New Roman" w:eastAsia="Times New Roman" w:hAnsi="Times New Roman" w:cs="Times New Roman"/>
          <w:b/>
          <w:sz w:val="24"/>
          <w:szCs w:val="24"/>
          <w:lang w:eastAsia="ru-RU"/>
        </w:rPr>
      </w:pPr>
    </w:p>
    <w:p w:rsidR="00EF641A" w:rsidRPr="00EF641A" w:rsidRDefault="00EF641A" w:rsidP="00EF641A">
      <w:pPr>
        <w:widowControl w:val="0"/>
        <w:shd w:val="clear" w:color="auto" w:fill="FFFFFF"/>
        <w:tabs>
          <w:tab w:val="left" w:pos="754"/>
        </w:tabs>
        <w:autoSpaceDE w:val="0"/>
        <w:autoSpaceDN w:val="0"/>
        <w:adjustRightInd w:val="0"/>
        <w:spacing w:before="10" w:after="0" w:line="240" w:lineRule="auto"/>
        <w:jc w:val="both"/>
        <w:rPr>
          <w:rFonts w:ascii="Times New Roman" w:eastAsia="Times New Roman" w:hAnsi="Times New Roman" w:cs="Times New Roman"/>
          <w:b/>
          <w:sz w:val="24"/>
          <w:szCs w:val="24"/>
          <w:lang w:eastAsia="ru-RU"/>
        </w:rPr>
      </w:pPr>
    </w:p>
    <w:p w:rsidR="00EF641A" w:rsidRPr="00EF641A" w:rsidRDefault="00EF641A" w:rsidP="00EF641A">
      <w:pPr>
        <w:widowControl w:val="0"/>
        <w:shd w:val="clear" w:color="auto" w:fill="FFFFFF"/>
        <w:tabs>
          <w:tab w:val="left" w:pos="754"/>
        </w:tabs>
        <w:autoSpaceDE w:val="0"/>
        <w:autoSpaceDN w:val="0"/>
        <w:adjustRightInd w:val="0"/>
        <w:spacing w:before="10" w:after="0" w:line="240" w:lineRule="auto"/>
        <w:jc w:val="both"/>
        <w:rPr>
          <w:rFonts w:ascii="Times New Roman" w:eastAsia="Times New Roman" w:hAnsi="Times New Roman" w:cs="Times New Roman"/>
          <w:b/>
          <w:sz w:val="24"/>
          <w:szCs w:val="24"/>
          <w:lang w:eastAsia="ru-RU"/>
        </w:rPr>
      </w:pPr>
    </w:p>
    <w:p w:rsidR="00EF641A" w:rsidRPr="00EF641A" w:rsidRDefault="00EF641A" w:rsidP="00EF641A">
      <w:pPr>
        <w:shd w:val="clear" w:color="auto" w:fill="FFFFFF"/>
        <w:spacing w:after="240"/>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Раздел 7. </w:t>
      </w:r>
      <w:r w:rsidRPr="00EF641A">
        <w:rPr>
          <w:rFonts w:ascii="Times New Roman" w:eastAsia="Times New Roman" w:hAnsi="Times New Roman" w:cs="Times New Roman"/>
          <w:b/>
          <w:sz w:val="28"/>
          <w:szCs w:val="24"/>
          <w:lang w:eastAsia="ru-RU"/>
        </w:rPr>
        <w:t>Учебно-методическое и материально-техническое обеспечение образовательного процесса:</w:t>
      </w:r>
    </w:p>
    <w:p w:rsidR="00EF641A" w:rsidRPr="00EF641A" w:rsidRDefault="00EF641A" w:rsidP="00EF641A">
      <w:pPr>
        <w:widowControl w:val="0"/>
        <w:numPr>
          <w:ilvl w:val="0"/>
          <w:numId w:val="6"/>
        </w:numPr>
        <w:tabs>
          <w:tab w:val="left" w:pos="11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641A">
        <w:rPr>
          <w:rFonts w:ascii="Times New Roman" w:eastAsia="Times New Roman" w:hAnsi="Times New Roman" w:cs="Times New Roman"/>
          <w:sz w:val="24"/>
          <w:szCs w:val="24"/>
          <w:lang w:eastAsia="ru-RU"/>
        </w:rPr>
        <w:t xml:space="preserve">ОБЖ: 10  </w:t>
      </w:r>
      <w:proofErr w:type="spellStart"/>
      <w:r w:rsidRPr="00EF641A">
        <w:rPr>
          <w:rFonts w:ascii="Times New Roman" w:eastAsia="Times New Roman" w:hAnsi="Times New Roman" w:cs="Times New Roman"/>
          <w:sz w:val="24"/>
          <w:szCs w:val="24"/>
          <w:lang w:eastAsia="ru-RU"/>
        </w:rPr>
        <w:t>кл</w:t>
      </w:r>
      <w:proofErr w:type="spellEnd"/>
      <w:r w:rsidRPr="00EF641A">
        <w:rPr>
          <w:rFonts w:ascii="Times New Roman" w:eastAsia="Times New Roman" w:hAnsi="Times New Roman" w:cs="Times New Roman"/>
          <w:sz w:val="24"/>
          <w:szCs w:val="24"/>
          <w:lang w:eastAsia="ru-RU"/>
        </w:rPr>
        <w:t>.: учеб</w:t>
      </w:r>
      <w:proofErr w:type="gramStart"/>
      <w:r w:rsidRPr="00EF641A">
        <w:rPr>
          <w:rFonts w:ascii="Times New Roman" w:eastAsia="Times New Roman" w:hAnsi="Times New Roman" w:cs="Times New Roman"/>
          <w:sz w:val="24"/>
          <w:szCs w:val="24"/>
          <w:lang w:eastAsia="ru-RU"/>
        </w:rPr>
        <w:t>.</w:t>
      </w:r>
      <w:proofErr w:type="gramEnd"/>
      <w:r w:rsidRPr="00EF641A">
        <w:rPr>
          <w:rFonts w:ascii="Times New Roman" w:eastAsia="Times New Roman" w:hAnsi="Times New Roman" w:cs="Times New Roman"/>
          <w:sz w:val="24"/>
          <w:szCs w:val="24"/>
          <w:lang w:eastAsia="ru-RU"/>
        </w:rPr>
        <w:t xml:space="preserve"> </w:t>
      </w:r>
      <w:proofErr w:type="gramStart"/>
      <w:r w:rsidRPr="00EF641A">
        <w:rPr>
          <w:rFonts w:ascii="Times New Roman" w:eastAsia="Times New Roman" w:hAnsi="Times New Roman" w:cs="Times New Roman"/>
          <w:sz w:val="24"/>
          <w:szCs w:val="24"/>
          <w:lang w:eastAsia="ru-RU"/>
        </w:rPr>
        <w:t>д</w:t>
      </w:r>
      <w:proofErr w:type="gramEnd"/>
      <w:r w:rsidRPr="00EF641A">
        <w:rPr>
          <w:rFonts w:ascii="Times New Roman" w:eastAsia="Times New Roman" w:hAnsi="Times New Roman" w:cs="Times New Roman"/>
          <w:sz w:val="24"/>
          <w:szCs w:val="24"/>
          <w:lang w:eastAsia="ru-RU"/>
        </w:rPr>
        <w:t xml:space="preserve">ля </w:t>
      </w:r>
      <w:proofErr w:type="spellStart"/>
      <w:r w:rsidRPr="00EF641A">
        <w:rPr>
          <w:rFonts w:ascii="Times New Roman" w:eastAsia="Times New Roman" w:hAnsi="Times New Roman" w:cs="Times New Roman"/>
          <w:sz w:val="24"/>
          <w:szCs w:val="24"/>
          <w:lang w:eastAsia="ru-RU"/>
        </w:rPr>
        <w:t>общеобразоват</w:t>
      </w:r>
      <w:proofErr w:type="spellEnd"/>
      <w:r w:rsidRPr="00EF641A">
        <w:rPr>
          <w:rFonts w:ascii="Times New Roman" w:eastAsia="Times New Roman" w:hAnsi="Times New Roman" w:cs="Times New Roman"/>
          <w:sz w:val="24"/>
          <w:szCs w:val="24"/>
          <w:lang w:eastAsia="ru-RU"/>
        </w:rPr>
        <w:t xml:space="preserve">. </w:t>
      </w:r>
      <w:proofErr w:type="spellStart"/>
      <w:r w:rsidRPr="00EF641A">
        <w:rPr>
          <w:rFonts w:ascii="Times New Roman" w:eastAsia="Times New Roman" w:hAnsi="Times New Roman" w:cs="Times New Roman"/>
          <w:sz w:val="24"/>
          <w:szCs w:val="24"/>
          <w:lang w:eastAsia="ru-RU"/>
        </w:rPr>
        <w:t>учр</w:t>
      </w:r>
      <w:proofErr w:type="spellEnd"/>
      <w:r w:rsidRPr="00EF641A">
        <w:rPr>
          <w:rFonts w:ascii="Times New Roman" w:eastAsia="Times New Roman" w:hAnsi="Times New Roman" w:cs="Times New Roman"/>
          <w:sz w:val="24"/>
          <w:szCs w:val="24"/>
          <w:lang w:eastAsia="ru-RU"/>
        </w:rPr>
        <w:t xml:space="preserve">./М.П. Фролов, В.П. </w:t>
      </w:r>
      <w:proofErr w:type="spellStart"/>
      <w:r w:rsidRPr="00EF641A">
        <w:rPr>
          <w:rFonts w:ascii="Times New Roman" w:eastAsia="Times New Roman" w:hAnsi="Times New Roman" w:cs="Times New Roman"/>
          <w:sz w:val="24"/>
          <w:szCs w:val="24"/>
          <w:lang w:eastAsia="ru-RU"/>
        </w:rPr>
        <w:t>Шолох</w:t>
      </w:r>
      <w:proofErr w:type="spellEnd"/>
      <w:r w:rsidRPr="00EF641A">
        <w:rPr>
          <w:rFonts w:ascii="Times New Roman" w:eastAsia="Times New Roman" w:hAnsi="Times New Roman" w:cs="Times New Roman"/>
          <w:sz w:val="24"/>
          <w:szCs w:val="24"/>
          <w:lang w:eastAsia="ru-RU"/>
        </w:rPr>
        <w:t xml:space="preserve">, М.Ю. Юрьева и др.; под ред. Ю.Л. </w:t>
      </w:r>
      <w:proofErr w:type="spellStart"/>
      <w:r w:rsidRPr="00EF641A">
        <w:rPr>
          <w:rFonts w:ascii="Times New Roman" w:eastAsia="Times New Roman" w:hAnsi="Times New Roman" w:cs="Times New Roman"/>
          <w:sz w:val="24"/>
          <w:szCs w:val="24"/>
          <w:lang w:eastAsia="ru-RU"/>
        </w:rPr>
        <w:t>Воробъева</w:t>
      </w:r>
      <w:proofErr w:type="spellEnd"/>
      <w:r w:rsidRPr="00EF641A">
        <w:rPr>
          <w:rFonts w:ascii="Times New Roman" w:eastAsia="Times New Roman" w:hAnsi="Times New Roman" w:cs="Times New Roman"/>
          <w:sz w:val="24"/>
          <w:szCs w:val="24"/>
          <w:lang w:eastAsia="ru-RU"/>
        </w:rPr>
        <w:t xml:space="preserve">. – М.: ООО «Изд. </w:t>
      </w:r>
      <w:proofErr w:type="spellStart"/>
      <w:r w:rsidRPr="00EF641A">
        <w:rPr>
          <w:rFonts w:ascii="Times New Roman" w:eastAsia="Times New Roman" w:hAnsi="Times New Roman" w:cs="Times New Roman"/>
          <w:sz w:val="24"/>
          <w:szCs w:val="24"/>
          <w:lang w:eastAsia="ru-RU"/>
        </w:rPr>
        <w:t>Астрель</w:t>
      </w:r>
      <w:proofErr w:type="spellEnd"/>
      <w:r w:rsidRPr="00EF641A">
        <w:rPr>
          <w:rFonts w:ascii="Times New Roman" w:eastAsia="Times New Roman" w:hAnsi="Times New Roman" w:cs="Times New Roman"/>
          <w:sz w:val="24"/>
          <w:szCs w:val="24"/>
          <w:lang w:eastAsia="ru-RU"/>
        </w:rPr>
        <w:t>»: 201</w:t>
      </w:r>
      <w:r>
        <w:rPr>
          <w:rFonts w:ascii="Times New Roman" w:eastAsia="Times New Roman" w:hAnsi="Times New Roman" w:cs="Times New Roman"/>
          <w:sz w:val="24"/>
          <w:szCs w:val="24"/>
          <w:lang w:eastAsia="ru-RU"/>
        </w:rPr>
        <w:t>9</w:t>
      </w:r>
      <w:r w:rsidRPr="00EF641A">
        <w:rPr>
          <w:rFonts w:ascii="Times New Roman" w:eastAsia="Times New Roman" w:hAnsi="Times New Roman" w:cs="Times New Roman"/>
          <w:sz w:val="24"/>
          <w:szCs w:val="24"/>
          <w:lang w:eastAsia="ru-RU"/>
        </w:rPr>
        <w:t xml:space="preserve">. </w:t>
      </w:r>
    </w:p>
    <w:p w:rsidR="00EF641A" w:rsidRPr="00EF641A" w:rsidRDefault="00EF641A" w:rsidP="00EF641A">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641A">
        <w:rPr>
          <w:rFonts w:ascii="Times New Roman" w:eastAsia="Times New Roman" w:hAnsi="Times New Roman" w:cs="Times New Roman"/>
          <w:sz w:val="24"/>
          <w:szCs w:val="24"/>
          <w:lang w:eastAsia="ru-RU"/>
        </w:rPr>
        <w:t>Оценка качества подготовки выпускников основной школы по основам безопасности жизнедеятельности</w:t>
      </w:r>
      <w:proofErr w:type="gramStart"/>
      <w:r w:rsidRPr="00EF641A">
        <w:rPr>
          <w:rFonts w:ascii="Times New Roman" w:eastAsia="Times New Roman" w:hAnsi="Times New Roman" w:cs="Times New Roman"/>
          <w:sz w:val="24"/>
          <w:szCs w:val="24"/>
          <w:lang w:eastAsia="ru-RU"/>
        </w:rPr>
        <w:t>.</w:t>
      </w:r>
      <w:proofErr w:type="gramEnd"/>
      <w:r w:rsidRPr="00EF641A">
        <w:rPr>
          <w:rFonts w:ascii="Times New Roman" w:eastAsia="Times New Roman" w:hAnsi="Times New Roman" w:cs="Times New Roman"/>
          <w:sz w:val="24"/>
          <w:szCs w:val="24"/>
          <w:lang w:eastAsia="ru-RU"/>
        </w:rPr>
        <w:t xml:space="preserve"> / </w:t>
      </w:r>
      <w:proofErr w:type="gramStart"/>
      <w:r w:rsidRPr="00EF641A">
        <w:rPr>
          <w:rFonts w:ascii="Times New Roman" w:eastAsia="Times New Roman" w:hAnsi="Times New Roman" w:cs="Times New Roman"/>
          <w:sz w:val="24"/>
          <w:szCs w:val="24"/>
          <w:lang w:eastAsia="ru-RU"/>
        </w:rPr>
        <w:t>а</w:t>
      </w:r>
      <w:proofErr w:type="gramEnd"/>
      <w:r w:rsidRPr="00EF641A">
        <w:rPr>
          <w:rFonts w:ascii="Times New Roman" w:eastAsia="Times New Roman" w:hAnsi="Times New Roman" w:cs="Times New Roman"/>
          <w:sz w:val="24"/>
          <w:szCs w:val="24"/>
          <w:lang w:eastAsia="ru-RU"/>
        </w:rPr>
        <w:t xml:space="preserve">вт.-сост. Г. А. </w:t>
      </w:r>
      <w:proofErr w:type="spellStart"/>
      <w:r w:rsidRPr="00EF641A">
        <w:rPr>
          <w:rFonts w:ascii="Times New Roman" w:eastAsia="Times New Roman" w:hAnsi="Times New Roman" w:cs="Times New Roman"/>
          <w:sz w:val="24"/>
          <w:szCs w:val="24"/>
          <w:lang w:eastAsia="ru-RU"/>
        </w:rPr>
        <w:t>Колодницкий</w:t>
      </w:r>
      <w:proofErr w:type="spellEnd"/>
      <w:r w:rsidRPr="00EF641A">
        <w:rPr>
          <w:rFonts w:ascii="Times New Roman" w:eastAsia="Times New Roman" w:hAnsi="Times New Roman" w:cs="Times New Roman"/>
          <w:sz w:val="24"/>
          <w:szCs w:val="24"/>
          <w:lang w:eastAsia="ru-RU"/>
        </w:rPr>
        <w:t xml:space="preserve">, В. Н. </w:t>
      </w:r>
      <w:proofErr w:type="spellStart"/>
      <w:r w:rsidRPr="00EF641A">
        <w:rPr>
          <w:rFonts w:ascii="Times New Roman" w:eastAsia="Times New Roman" w:hAnsi="Times New Roman" w:cs="Times New Roman"/>
          <w:sz w:val="24"/>
          <w:szCs w:val="24"/>
          <w:lang w:eastAsia="ru-RU"/>
        </w:rPr>
        <w:t>Латчук</w:t>
      </w:r>
      <w:proofErr w:type="spellEnd"/>
      <w:r w:rsidRPr="00EF641A">
        <w:rPr>
          <w:rFonts w:ascii="Times New Roman" w:eastAsia="Times New Roman" w:hAnsi="Times New Roman" w:cs="Times New Roman"/>
          <w:sz w:val="24"/>
          <w:szCs w:val="24"/>
          <w:lang w:eastAsia="ru-RU"/>
        </w:rPr>
        <w:t xml:space="preserve">, В. В. Марков, С. К. Миронов, Б. И. Мишин, М. И. </w:t>
      </w:r>
      <w:proofErr w:type="spellStart"/>
      <w:r w:rsidRPr="00EF641A">
        <w:rPr>
          <w:rFonts w:ascii="Times New Roman" w:eastAsia="Times New Roman" w:hAnsi="Times New Roman" w:cs="Times New Roman"/>
          <w:sz w:val="24"/>
          <w:szCs w:val="24"/>
          <w:lang w:eastAsia="ru-RU"/>
        </w:rPr>
        <w:t>Хабнер</w:t>
      </w:r>
      <w:proofErr w:type="spellEnd"/>
      <w:r w:rsidRPr="00EF641A">
        <w:rPr>
          <w:rFonts w:ascii="Times New Roman" w:eastAsia="Times New Roman" w:hAnsi="Times New Roman" w:cs="Times New Roman"/>
          <w:sz w:val="24"/>
          <w:szCs w:val="24"/>
          <w:lang w:eastAsia="ru-RU"/>
        </w:rPr>
        <w:t>.;</w:t>
      </w:r>
    </w:p>
    <w:p w:rsidR="00EF641A" w:rsidRPr="00EF641A" w:rsidRDefault="00EF641A" w:rsidP="00EF641A">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641A">
        <w:rPr>
          <w:rFonts w:ascii="Times New Roman" w:eastAsia="Times New Roman" w:hAnsi="Times New Roman" w:cs="Times New Roman"/>
          <w:sz w:val="24"/>
          <w:szCs w:val="24"/>
          <w:lang w:eastAsia="ru-RU"/>
        </w:rPr>
        <w:t>Ваши шансы избежать беды: учебное пособие / сборник ситуационных задач по курсу «Основы безопасности жизнедеятельности»</w:t>
      </w:r>
      <w:proofErr w:type="gramStart"/>
      <w:r w:rsidRPr="00EF641A">
        <w:rPr>
          <w:rFonts w:ascii="Times New Roman" w:eastAsia="Times New Roman" w:hAnsi="Times New Roman" w:cs="Times New Roman"/>
          <w:sz w:val="24"/>
          <w:szCs w:val="24"/>
          <w:lang w:eastAsia="ru-RU"/>
        </w:rPr>
        <w:t xml:space="preserve"> ;</w:t>
      </w:r>
      <w:proofErr w:type="gramEnd"/>
    </w:p>
    <w:p w:rsidR="00EF641A" w:rsidRPr="00D16A0C" w:rsidRDefault="00EF641A" w:rsidP="00D16A0C">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641A">
        <w:rPr>
          <w:rFonts w:ascii="Times New Roman" w:eastAsia="Times New Roman" w:hAnsi="Times New Roman" w:cs="Times New Roman"/>
          <w:sz w:val="24"/>
          <w:szCs w:val="24"/>
          <w:lang w:eastAsia="ru-RU"/>
        </w:rPr>
        <w:t xml:space="preserve">Евлахов В. М. Раздаточные материалы по основам безопасности жизнедеятельности. </w:t>
      </w:r>
    </w:p>
    <w:p w:rsidR="00EF641A" w:rsidRDefault="00EF641A" w:rsidP="00D16A0C">
      <w:pPr>
        <w:spacing w:beforeAutospacing="1" w:after="0" w:line="240" w:lineRule="auto"/>
        <w:ind w:left="1020"/>
        <w:jc w:val="both"/>
        <w:rPr>
          <w:rFonts w:ascii="Times New Roman" w:eastAsia="Times New Roman" w:hAnsi="Times New Roman" w:cs="Times New Roman"/>
          <w:b/>
          <w:bCs/>
          <w:sz w:val="24"/>
          <w:szCs w:val="24"/>
          <w:lang w:eastAsia="ru-RU"/>
        </w:rPr>
      </w:pPr>
      <w:r w:rsidRPr="00EF641A">
        <w:rPr>
          <w:rFonts w:ascii="Times New Roman" w:eastAsia="Times New Roman" w:hAnsi="Times New Roman" w:cs="Times New Roman"/>
          <w:b/>
          <w:bCs/>
          <w:sz w:val="24"/>
          <w:szCs w:val="24"/>
          <w:lang w:eastAsia="ru-RU"/>
        </w:rPr>
        <w:t>Сайты, используемые при подготовке  уроков, сообщений, докладов и рефератов.</w:t>
      </w:r>
    </w:p>
    <w:p w:rsidR="00D16A0C" w:rsidRPr="00EF641A" w:rsidRDefault="00D16A0C" w:rsidP="00D16A0C">
      <w:pPr>
        <w:spacing w:beforeAutospacing="1" w:after="0" w:line="240" w:lineRule="auto"/>
        <w:ind w:left="1020"/>
        <w:jc w:val="both"/>
        <w:rPr>
          <w:rFonts w:ascii="Times New Roman" w:eastAsia="Times New Roman" w:hAnsi="Times New Roman" w:cs="Times New Roman"/>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5"/>
        <w:gridCol w:w="6991"/>
      </w:tblGrid>
      <w:tr w:rsidR="00EF641A" w:rsidRPr="00EF641A" w:rsidTr="00EF641A">
        <w:trPr>
          <w:trHeight w:val="352"/>
        </w:trPr>
        <w:tc>
          <w:tcPr>
            <w:tcW w:w="2636" w:type="pct"/>
            <w:tcBorders>
              <w:top w:val="single" w:sz="4" w:space="0" w:color="auto"/>
              <w:left w:val="single" w:sz="4" w:space="0" w:color="auto"/>
              <w:bottom w:val="single" w:sz="4" w:space="0" w:color="auto"/>
              <w:right w:val="single" w:sz="4" w:space="0" w:color="auto"/>
            </w:tcBorders>
            <w:shd w:val="clear" w:color="auto" w:fill="auto"/>
          </w:tcPr>
          <w:p w:rsidR="00EF641A" w:rsidRPr="00EF641A" w:rsidRDefault="00EF641A" w:rsidP="00EF641A">
            <w:pPr>
              <w:widowControl w:val="0"/>
              <w:autoSpaceDE w:val="0"/>
              <w:autoSpaceDN w:val="0"/>
              <w:adjustRightInd w:val="0"/>
              <w:snapToGrid w:val="0"/>
              <w:spacing w:after="0" w:line="240" w:lineRule="auto"/>
              <w:jc w:val="both"/>
              <w:rPr>
                <w:rFonts w:ascii="Times New Roman" w:eastAsia="Times New Roman" w:hAnsi="Times New Roman" w:cs="Times New Roman"/>
                <w:b/>
                <w:bCs/>
                <w:color w:val="000000"/>
                <w:sz w:val="24"/>
                <w:szCs w:val="24"/>
                <w:lang w:eastAsia="ru-RU"/>
              </w:rPr>
            </w:pPr>
            <w:r w:rsidRPr="00EF641A">
              <w:rPr>
                <w:rFonts w:ascii="Times New Roman" w:eastAsia="Times New Roman" w:hAnsi="Times New Roman" w:cs="Times New Roman"/>
                <w:b/>
                <w:bCs/>
                <w:color w:val="000000"/>
                <w:sz w:val="24"/>
                <w:szCs w:val="24"/>
                <w:lang w:eastAsia="ru-RU"/>
              </w:rPr>
              <w:t>Название сайта</w:t>
            </w:r>
          </w:p>
        </w:tc>
        <w:tc>
          <w:tcPr>
            <w:tcW w:w="2364" w:type="pct"/>
            <w:tcBorders>
              <w:top w:val="single" w:sz="4" w:space="0" w:color="auto"/>
              <w:left w:val="single" w:sz="4" w:space="0" w:color="auto"/>
              <w:bottom w:val="single" w:sz="4" w:space="0" w:color="auto"/>
              <w:right w:val="single" w:sz="4" w:space="0" w:color="auto"/>
            </w:tcBorders>
            <w:shd w:val="clear" w:color="auto" w:fill="auto"/>
          </w:tcPr>
          <w:p w:rsidR="00EF641A" w:rsidRPr="00EF641A" w:rsidRDefault="00EF641A" w:rsidP="00EF641A">
            <w:pPr>
              <w:widowControl w:val="0"/>
              <w:autoSpaceDE w:val="0"/>
              <w:autoSpaceDN w:val="0"/>
              <w:adjustRightInd w:val="0"/>
              <w:snapToGrid w:val="0"/>
              <w:spacing w:after="0" w:line="240" w:lineRule="auto"/>
              <w:jc w:val="both"/>
              <w:rPr>
                <w:rFonts w:ascii="Times New Roman" w:eastAsia="Times New Roman" w:hAnsi="Times New Roman" w:cs="Times New Roman"/>
                <w:b/>
                <w:bCs/>
                <w:sz w:val="24"/>
                <w:szCs w:val="24"/>
                <w:lang w:eastAsia="ru-RU"/>
              </w:rPr>
            </w:pPr>
            <w:r w:rsidRPr="00EF641A">
              <w:rPr>
                <w:rFonts w:ascii="Times New Roman" w:eastAsia="Times New Roman" w:hAnsi="Times New Roman" w:cs="Times New Roman"/>
                <w:b/>
                <w:bCs/>
                <w:sz w:val="24"/>
                <w:szCs w:val="24"/>
                <w:lang w:eastAsia="ru-RU"/>
              </w:rPr>
              <w:t>Электронный адрес</w:t>
            </w:r>
          </w:p>
        </w:tc>
      </w:tr>
      <w:tr w:rsidR="00EF641A" w:rsidRPr="00EF641A" w:rsidTr="00EF641A">
        <w:trPr>
          <w:trHeight w:val="263"/>
        </w:trPr>
        <w:tc>
          <w:tcPr>
            <w:tcW w:w="2636" w:type="pct"/>
            <w:tcBorders>
              <w:top w:val="single" w:sz="4" w:space="0" w:color="auto"/>
              <w:left w:val="single" w:sz="4" w:space="0" w:color="auto"/>
              <w:bottom w:val="single" w:sz="4" w:space="0" w:color="auto"/>
              <w:right w:val="single" w:sz="4" w:space="0" w:color="auto"/>
            </w:tcBorders>
            <w:shd w:val="clear" w:color="auto" w:fill="auto"/>
          </w:tcPr>
          <w:p w:rsidR="00EF641A" w:rsidRPr="00EF641A" w:rsidRDefault="00EF641A" w:rsidP="00EF641A">
            <w:pPr>
              <w:widowControl w:val="0"/>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eastAsia="ru-RU"/>
              </w:rPr>
            </w:pPr>
            <w:r w:rsidRPr="00EF641A">
              <w:rPr>
                <w:rFonts w:ascii="Times New Roman" w:eastAsia="Times New Roman" w:hAnsi="Times New Roman" w:cs="Times New Roman"/>
                <w:color w:val="000000"/>
                <w:sz w:val="24"/>
                <w:szCs w:val="24"/>
                <w:lang w:eastAsia="ru-RU"/>
              </w:rPr>
              <w:t>МЧС России</w:t>
            </w:r>
          </w:p>
        </w:tc>
        <w:tc>
          <w:tcPr>
            <w:tcW w:w="2364" w:type="pct"/>
            <w:tcBorders>
              <w:top w:val="single" w:sz="4" w:space="0" w:color="auto"/>
              <w:left w:val="single" w:sz="4" w:space="0" w:color="auto"/>
              <w:bottom w:val="single" w:sz="4" w:space="0" w:color="auto"/>
              <w:right w:val="single" w:sz="4" w:space="0" w:color="auto"/>
            </w:tcBorders>
            <w:shd w:val="clear" w:color="auto" w:fill="auto"/>
          </w:tcPr>
          <w:p w:rsidR="00EF641A" w:rsidRPr="00EF641A" w:rsidRDefault="00EF641A" w:rsidP="00EF641A">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sidRPr="00EF641A">
              <w:rPr>
                <w:rFonts w:ascii="Times New Roman" w:eastAsia="Times New Roman" w:hAnsi="Times New Roman" w:cs="Times New Roman"/>
                <w:sz w:val="24"/>
                <w:szCs w:val="24"/>
                <w:lang w:eastAsia="ru-RU"/>
              </w:rPr>
              <w:t>http://www.emercom.gov.ru</w:t>
            </w:r>
          </w:p>
        </w:tc>
      </w:tr>
      <w:tr w:rsidR="00EF641A" w:rsidRPr="00EF641A" w:rsidTr="00EF641A">
        <w:trPr>
          <w:trHeight w:val="200"/>
        </w:trPr>
        <w:tc>
          <w:tcPr>
            <w:tcW w:w="2636" w:type="pct"/>
            <w:tcBorders>
              <w:top w:val="single" w:sz="4" w:space="0" w:color="auto"/>
            </w:tcBorders>
            <w:shd w:val="clear" w:color="auto" w:fill="auto"/>
          </w:tcPr>
          <w:p w:rsidR="00EF641A" w:rsidRPr="00EF641A" w:rsidRDefault="00EF641A" w:rsidP="00EF641A">
            <w:pPr>
              <w:widowControl w:val="0"/>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eastAsia="ru-RU"/>
              </w:rPr>
            </w:pPr>
            <w:r w:rsidRPr="00EF641A">
              <w:rPr>
                <w:rFonts w:ascii="Times New Roman" w:eastAsia="Times New Roman" w:hAnsi="Times New Roman" w:cs="Times New Roman"/>
                <w:color w:val="000000"/>
                <w:sz w:val="24"/>
                <w:szCs w:val="24"/>
                <w:lang w:eastAsia="ru-RU"/>
              </w:rPr>
              <w:t>Министерство природных ресурсов РФ</w:t>
            </w:r>
          </w:p>
        </w:tc>
        <w:tc>
          <w:tcPr>
            <w:tcW w:w="2364" w:type="pct"/>
            <w:tcBorders>
              <w:top w:val="single" w:sz="4" w:space="0" w:color="auto"/>
            </w:tcBorders>
            <w:shd w:val="clear" w:color="auto" w:fill="auto"/>
          </w:tcPr>
          <w:p w:rsidR="00EF641A" w:rsidRPr="00EF641A" w:rsidRDefault="00EF641A" w:rsidP="00EF641A">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sidRPr="00EF641A">
              <w:rPr>
                <w:rFonts w:ascii="Times New Roman" w:eastAsia="Times New Roman" w:hAnsi="Times New Roman" w:cs="Times New Roman"/>
                <w:sz w:val="24"/>
                <w:szCs w:val="24"/>
                <w:lang w:eastAsia="ru-RU"/>
              </w:rPr>
              <w:t>http://www.mnr.gov.ru</w:t>
            </w:r>
          </w:p>
        </w:tc>
      </w:tr>
      <w:tr w:rsidR="00EF641A" w:rsidRPr="00EF641A" w:rsidTr="00EF641A">
        <w:trPr>
          <w:trHeight w:val="207"/>
        </w:trPr>
        <w:tc>
          <w:tcPr>
            <w:tcW w:w="2636" w:type="pct"/>
            <w:shd w:val="clear" w:color="auto" w:fill="auto"/>
          </w:tcPr>
          <w:p w:rsidR="00EF641A" w:rsidRPr="00EF641A" w:rsidRDefault="00EF641A" w:rsidP="00EF641A">
            <w:pPr>
              <w:widowControl w:val="0"/>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eastAsia="ru-RU"/>
              </w:rPr>
            </w:pPr>
            <w:r w:rsidRPr="00EF641A">
              <w:rPr>
                <w:rFonts w:ascii="Times New Roman" w:eastAsia="Times New Roman" w:hAnsi="Times New Roman" w:cs="Times New Roman"/>
                <w:color w:val="000000"/>
                <w:sz w:val="24"/>
                <w:szCs w:val="24"/>
                <w:lang w:eastAsia="ru-RU"/>
              </w:rPr>
              <w:t>Энциклопедия безопасности</w:t>
            </w:r>
          </w:p>
        </w:tc>
        <w:tc>
          <w:tcPr>
            <w:tcW w:w="2364" w:type="pct"/>
            <w:shd w:val="clear" w:color="auto" w:fill="auto"/>
          </w:tcPr>
          <w:p w:rsidR="00EF641A" w:rsidRPr="00EF641A" w:rsidRDefault="00EF641A" w:rsidP="00EF641A">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sidRPr="00EF641A">
              <w:rPr>
                <w:rFonts w:ascii="Times New Roman" w:eastAsia="Times New Roman" w:hAnsi="Times New Roman" w:cs="Times New Roman"/>
                <w:sz w:val="24"/>
                <w:szCs w:val="24"/>
                <w:lang w:eastAsia="ru-RU"/>
              </w:rPr>
              <w:t>http://www.opasno.net</w:t>
            </w:r>
          </w:p>
        </w:tc>
      </w:tr>
      <w:tr w:rsidR="00EF641A" w:rsidRPr="00EF641A" w:rsidTr="00EF641A">
        <w:trPr>
          <w:trHeight w:val="158"/>
        </w:trPr>
        <w:tc>
          <w:tcPr>
            <w:tcW w:w="2636" w:type="pct"/>
            <w:shd w:val="clear" w:color="auto" w:fill="auto"/>
          </w:tcPr>
          <w:p w:rsidR="00EF641A" w:rsidRPr="00EF641A" w:rsidRDefault="00EF641A" w:rsidP="00EF641A">
            <w:pPr>
              <w:widowControl w:val="0"/>
              <w:autoSpaceDE w:val="0"/>
              <w:autoSpaceDN w:val="0"/>
              <w:adjustRightInd w:val="0"/>
              <w:snapToGrid w:val="0"/>
              <w:spacing w:after="0" w:line="240" w:lineRule="auto"/>
              <w:jc w:val="both"/>
              <w:rPr>
                <w:rFonts w:ascii="Times New Roman" w:eastAsia="Times New Roman" w:hAnsi="Times New Roman" w:cs="Times New Roman"/>
                <w:color w:val="000000"/>
                <w:sz w:val="24"/>
                <w:szCs w:val="24"/>
                <w:lang w:eastAsia="ru-RU"/>
              </w:rPr>
            </w:pPr>
            <w:r w:rsidRPr="00EF641A">
              <w:rPr>
                <w:rFonts w:ascii="Times New Roman" w:eastAsia="Times New Roman" w:hAnsi="Times New Roman" w:cs="Times New Roman"/>
                <w:color w:val="000000"/>
                <w:sz w:val="24"/>
                <w:szCs w:val="24"/>
                <w:lang w:eastAsia="ru-RU"/>
              </w:rPr>
              <w:t>Образовательные ресурсы Интернета - Безопасность жизнедеятельности</w:t>
            </w:r>
          </w:p>
        </w:tc>
        <w:tc>
          <w:tcPr>
            <w:tcW w:w="2364" w:type="pct"/>
            <w:shd w:val="clear" w:color="auto" w:fill="auto"/>
          </w:tcPr>
          <w:p w:rsidR="00EF641A" w:rsidRPr="00EF641A" w:rsidRDefault="00EF641A" w:rsidP="00EF641A">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sidRPr="00EF641A">
              <w:rPr>
                <w:rFonts w:ascii="Times New Roman" w:eastAsia="Times New Roman" w:hAnsi="Times New Roman" w:cs="Times New Roman"/>
                <w:sz w:val="24"/>
                <w:szCs w:val="24"/>
                <w:lang w:eastAsia="ru-RU"/>
              </w:rPr>
              <w:t>http://www.alleng.ru</w:t>
            </w:r>
          </w:p>
        </w:tc>
      </w:tr>
      <w:tr w:rsidR="00EF641A" w:rsidRPr="00EF641A" w:rsidTr="00EF641A">
        <w:trPr>
          <w:trHeight w:val="158"/>
        </w:trPr>
        <w:tc>
          <w:tcPr>
            <w:tcW w:w="2636" w:type="pct"/>
            <w:shd w:val="clear" w:color="auto" w:fill="auto"/>
          </w:tcPr>
          <w:p w:rsidR="00EF641A" w:rsidRPr="00EF641A" w:rsidRDefault="00EF641A" w:rsidP="00EF641A">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sidRPr="00EF641A">
              <w:rPr>
                <w:rFonts w:ascii="Times New Roman" w:eastAsia="Times New Roman" w:hAnsi="Times New Roman" w:cs="Times New Roman"/>
                <w:sz w:val="24"/>
                <w:szCs w:val="24"/>
                <w:lang w:eastAsia="ru-RU"/>
              </w:rPr>
              <w:t>Федеральный российский общеобразовательный портал</w:t>
            </w:r>
          </w:p>
        </w:tc>
        <w:tc>
          <w:tcPr>
            <w:tcW w:w="2364" w:type="pct"/>
            <w:shd w:val="clear" w:color="auto" w:fill="auto"/>
          </w:tcPr>
          <w:p w:rsidR="00EF641A" w:rsidRPr="00EF641A" w:rsidRDefault="00A7372C" w:rsidP="00EF641A">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hyperlink r:id="rId6" w:history="1">
              <w:r w:rsidR="00EF641A" w:rsidRPr="00EF641A">
                <w:rPr>
                  <w:rFonts w:ascii="Times New Roman" w:eastAsia="Times New Roman" w:hAnsi="Times New Roman" w:cs="Times New Roman"/>
                  <w:sz w:val="24"/>
                  <w:szCs w:val="24"/>
                  <w:lang w:eastAsia="ru-RU"/>
                </w:rPr>
                <w:t>http://www.school.edu.ru</w:t>
              </w:r>
            </w:hyperlink>
          </w:p>
        </w:tc>
      </w:tr>
      <w:tr w:rsidR="00EF641A" w:rsidRPr="00EF641A" w:rsidTr="00EF641A">
        <w:trPr>
          <w:trHeight w:val="158"/>
        </w:trPr>
        <w:tc>
          <w:tcPr>
            <w:tcW w:w="2636" w:type="pct"/>
            <w:shd w:val="clear" w:color="auto" w:fill="auto"/>
          </w:tcPr>
          <w:p w:rsidR="00EF641A" w:rsidRPr="00EF641A" w:rsidRDefault="00EF641A" w:rsidP="00EF641A">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sidRPr="00EF641A">
              <w:rPr>
                <w:rFonts w:ascii="Times New Roman" w:eastAsia="Times New Roman" w:hAnsi="Times New Roman" w:cs="Times New Roman"/>
                <w:sz w:val="24"/>
                <w:szCs w:val="24"/>
                <w:lang w:eastAsia="ru-RU"/>
              </w:rPr>
              <w:t>Федеральный портал «Российское образование»</w:t>
            </w:r>
          </w:p>
        </w:tc>
        <w:tc>
          <w:tcPr>
            <w:tcW w:w="2364" w:type="pct"/>
            <w:shd w:val="clear" w:color="auto" w:fill="auto"/>
          </w:tcPr>
          <w:p w:rsidR="00EF641A" w:rsidRPr="00EF641A" w:rsidRDefault="00A7372C" w:rsidP="00EF641A">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hyperlink r:id="rId7" w:history="1">
              <w:r w:rsidR="00EF641A" w:rsidRPr="00EF641A">
                <w:rPr>
                  <w:rFonts w:ascii="Times New Roman" w:eastAsia="Times New Roman" w:hAnsi="Times New Roman" w:cs="Times New Roman"/>
                  <w:sz w:val="24"/>
                  <w:szCs w:val="24"/>
                  <w:lang w:eastAsia="ru-RU"/>
                </w:rPr>
                <w:t>http://www.edu.ru</w:t>
              </w:r>
            </w:hyperlink>
          </w:p>
        </w:tc>
      </w:tr>
      <w:tr w:rsidR="00EF641A" w:rsidRPr="00EF641A" w:rsidTr="00EF641A">
        <w:trPr>
          <w:trHeight w:val="158"/>
        </w:trPr>
        <w:tc>
          <w:tcPr>
            <w:tcW w:w="2636" w:type="pct"/>
            <w:shd w:val="clear" w:color="auto" w:fill="auto"/>
          </w:tcPr>
          <w:p w:rsidR="00EF641A" w:rsidRPr="00EF641A" w:rsidRDefault="00EF641A" w:rsidP="00EF641A">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sidRPr="00EF641A">
              <w:rPr>
                <w:rFonts w:ascii="Times New Roman" w:eastAsia="Times New Roman" w:hAnsi="Times New Roman" w:cs="Times New Roman"/>
                <w:sz w:val="24"/>
                <w:szCs w:val="24"/>
                <w:lang w:eastAsia="ru-RU"/>
              </w:rPr>
              <w:t>Портал компании «Кирилл и Мефодий»</w:t>
            </w:r>
          </w:p>
        </w:tc>
        <w:tc>
          <w:tcPr>
            <w:tcW w:w="2364" w:type="pct"/>
            <w:shd w:val="clear" w:color="auto" w:fill="auto"/>
          </w:tcPr>
          <w:p w:rsidR="00EF641A" w:rsidRPr="00EF641A" w:rsidRDefault="00A7372C" w:rsidP="00EF641A">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hyperlink r:id="rId8" w:history="1">
              <w:r w:rsidR="00EF641A" w:rsidRPr="00EF641A">
                <w:rPr>
                  <w:rFonts w:ascii="Times New Roman" w:eastAsia="Times New Roman" w:hAnsi="Times New Roman" w:cs="Times New Roman"/>
                  <w:sz w:val="24"/>
                  <w:szCs w:val="24"/>
                  <w:lang w:eastAsia="ru-RU"/>
                </w:rPr>
                <w:t>http://www.km.ru</w:t>
              </w:r>
            </w:hyperlink>
          </w:p>
        </w:tc>
      </w:tr>
      <w:tr w:rsidR="00EF641A" w:rsidRPr="00EF641A" w:rsidTr="00EF641A">
        <w:trPr>
          <w:trHeight w:val="322"/>
        </w:trPr>
        <w:tc>
          <w:tcPr>
            <w:tcW w:w="2636" w:type="pct"/>
            <w:shd w:val="clear" w:color="auto" w:fill="auto"/>
          </w:tcPr>
          <w:p w:rsidR="00EF641A" w:rsidRPr="00EF641A" w:rsidRDefault="00EF641A" w:rsidP="00EF641A">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r w:rsidRPr="00EF641A">
              <w:rPr>
                <w:rFonts w:ascii="Times New Roman" w:eastAsia="Times New Roman" w:hAnsi="Times New Roman" w:cs="Times New Roman"/>
                <w:sz w:val="24"/>
                <w:szCs w:val="24"/>
                <w:lang w:eastAsia="ru-RU"/>
              </w:rPr>
              <w:t>Образовательный портал «Учеба»</w:t>
            </w:r>
          </w:p>
        </w:tc>
        <w:tc>
          <w:tcPr>
            <w:tcW w:w="2364" w:type="pct"/>
            <w:shd w:val="clear" w:color="auto" w:fill="auto"/>
          </w:tcPr>
          <w:p w:rsidR="00EF641A" w:rsidRPr="00EF641A" w:rsidRDefault="00A7372C" w:rsidP="00EF641A">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4"/>
                <w:lang w:eastAsia="ru-RU"/>
              </w:rPr>
            </w:pPr>
            <w:hyperlink r:id="rId9" w:history="1">
              <w:r w:rsidR="00EF641A" w:rsidRPr="00EF641A">
                <w:rPr>
                  <w:rFonts w:ascii="Times New Roman" w:eastAsia="Times New Roman" w:hAnsi="Times New Roman" w:cs="Times New Roman"/>
                  <w:sz w:val="24"/>
                  <w:szCs w:val="24"/>
                  <w:lang w:eastAsia="ru-RU"/>
                </w:rPr>
                <w:t>http://www.uroki.ru</w:t>
              </w:r>
            </w:hyperlink>
          </w:p>
        </w:tc>
      </w:tr>
    </w:tbl>
    <w:p w:rsidR="00EF641A" w:rsidRPr="00EF641A" w:rsidRDefault="00EF641A" w:rsidP="00EF641A">
      <w:pPr>
        <w:tabs>
          <w:tab w:val="left" w:pos="1120"/>
        </w:tabs>
        <w:spacing w:after="0" w:line="240" w:lineRule="auto"/>
        <w:ind w:left="1020"/>
        <w:jc w:val="both"/>
        <w:rPr>
          <w:rFonts w:ascii="Times New Roman" w:eastAsia="Times New Roman" w:hAnsi="Times New Roman" w:cs="Times New Roman"/>
          <w:sz w:val="24"/>
          <w:szCs w:val="24"/>
          <w:lang w:eastAsia="ru-RU"/>
        </w:rPr>
      </w:pPr>
    </w:p>
    <w:p w:rsidR="00EF641A" w:rsidRPr="00EF641A" w:rsidRDefault="00EF641A" w:rsidP="00EF641A">
      <w:pPr>
        <w:widowControl w:val="0"/>
        <w:shd w:val="clear" w:color="auto" w:fill="FFFFFF"/>
        <w:tabs>
          <w:tab w:val="left" w:pos="893"/>
        </w:tabs>
        <w:autoSpaceDE w:val="0"/>
        <w:autoSpaceDN w:val="0"/>
        <w:adjustRightInd w:val="0"/>
        <w:spacing w:after="0" w:line="240" w:lineRule="auto"/>
        <w:jc w:val="both"/>
        <w:rPr>
          <w:rFonts w:ascii="Times New Roman" w:eastAsia="Times New Roman" w:hAnsi="Times New Roman" w:cs="Times New Roman"/>
          <w:b/>
          <w:caps/>
          <w:sz w:val="24"/>
          <w:szCs w:val="24"/>
          <w:lang w:eastAsia="ru-RU"/>
        </w:rPr>
      </w:pPr>
    </w:p>
    <w:p w:rsidR="00EF641A" w:rsidRPr="00EF641A" w:rsidRDefault="00D16A0C" w:rsidP="00EF641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w:t>
      </w:r>
      <w:r w:rsidR="00EF641A" w:rsidRPr="00EF641A">
        <w:rPr>
          <w:rFonts w:ascii="Times New Roman" w:eastAsia="Times New Roman" w:hAnsi="Times New Roman" w:cs="Times New Roman"/>
          <w:b/>
          <w:sz w:val="24"/>
          <w:szCs w:val="24"/>
          <w:lang w:eastAsia="ru-RU"/>
        </w:rPr>
        <w:t>чебно-методическое обеспечение образовательного процесса:</w:t>
      </w:r>
    </w:p>
    <w:p w:rsidR="00EF641A" w:rsidRPr="00EF641A" w:rsidRDefault="00EF641A" w:rsidP="00EF641A">
      <w:pPr>
        <w:spacing w:after="0" w:line="240" w:lineRule="auto"/>
        <w:ind w:firstLine="709"/>
        <w:jc w:val="both"/>
        <w:rPr>
          <w:rFonts w:ascii="Times New Roman" w:eastAsia="Times New Roman" w:hAnsi="Times New Roman" w:cs="Times New Roman"/>
          <w:sz w:val="24"/>
          <w:szCs w:val="24"/>
          <w:lang w:eastAsia="ru-RU"/>
        </w:rPr>
      </w:pPr>
      <w:r w:rsidRPr="00EF641A">
        <w:rPr>
          <w:rFonts w:ascii="Times New Roman" w:eastAsia="Times New Roman" w:hAnsi="Times New Roman" w:cs="Times New Roman"/>
          <w:sz w:val="24"/>
          <w:szCs w:val="24"/>
          <w:lang w:eastAsia="ru-RU"/>
        </w:rPr>
        <w:t>1) Компьютер;</w:t>
      </w:r>
    </w:p>
    <w:p w:rsidR="00EF641A" w:rsidRPr="00EF641A" w:rsidRDefault="00EF641A" w:rsidP="00EF641A">
      <w:pPr>
        <w:spacing w:after="0" w:line="240" w:lineRule="auto"/>
        <w:ind w:firstLine="709"/>
        <w:jc w:val="both"/>
        <w:rPr>
          <w:rFonts w:ascii="Times New Roman" w:eastAsia="Times New Roman" w:hAnsi="Times New Roman" w:cs="Times New Roman"/>
          <w:sz w:val="24"/>
          <w:szCs w:val="24"/>
          <w:lang w:eastAsia="ru-RU"/>
        </w:rPr>
      </w:pPr>
      <w:r w:rsidRPr="00EF641A">
        <w:rPr>
          <w:rFonts w:ascii="Times New Roman" w:eastAsia="Times New Roman" w:hAnsi="Times New Roman" w:cs="Times New Roman"/>
          <w:sz w:val="24"/>
          <w:szCs w:val="24"/>
          <w:lang w:eastAsia="ru-RU"/>
        </w:rPr>
        <w:t>2) Мультимедиа проектор;</w:t>
      </w:r>
    </w:p>
    <w:p w:rsidR="00EF641A" w:rsidRPr="00EF641A" w:rsidRDefault="00EF641A" w:rsidP="00EF641A">
      <w:pPr>
        <w:spacing w:after="0" w:line="240" w:lineRule="auto"/>
        <w:ind w:firstLine="709"/>
        <w:jc w:val="both"/>
        <w:rPr>
          <w:rFonts w:ascii="Times New Roman" w:eastAsia="Times New Roman" w:hAnsi="Times New Roman" w:cs="Times New Roman"/>
          <w:sz w:val="24"/>
          <w:szCs w:val="24"/>
          <w:lang w:eastAsia="ru-RU"/>
        </w:rPr>
      </w:pPr>
      <w:r w:rsidRPr="00EF641A">
        <w:rPr>
          <w:rFonts w:ascii="Times New Roman" w:eastAsia="Times New Roman" w:hAnsi="Times New Roman" w:cs="Times New Roman"/>
          <w:sz w:val="24"/>
          <w:szCs w:val="24"/>
          <w:lang w:eastAsia="ru-RU"/>
        </w:rPr>
        <w:t>3) Аптечка;</w:t>
      </w:r>
    </w:p>
    <w:p w:rsidR="00EF641A" w:rsidRPr="00EF641A" w:rsidRDefault="00D16A0C" w:rsidP="00EF641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Комплект плакатов;</w:t>
      </w:r>
    </w:p>
    <w:p w:rsidR="00642D05" w:rsidRPr="00D16A0C" w:rsidRDefault="00EF641A" w:rsidP="00D16A0C">
      <w:pPr>
        <w:spacing w:after="0" w:line="240" w:lineRule="auto"/>
        <w:ind w:firstLine="709"/>
        <w:jc w:val="both"/>
        <w:rPr>
          <w:rFonts w:ascii="Times New Roman" w:eastAsia="Times New Roman" w:hAnsi="Times New Roman" w:cs="Times New Roman"/>
          <w:sz w:val="24"/>
          <w:szCs w:val="24"/>
          <w:lang w:eastAsia="ru-RU"/>
        </w:rPr>
      </w:pPr>
      <w:r w:rsidRPr="00EF641A">
        <w:rPr>
          <w:rFonts w:ascii="Times New Roman" w:eastAsia="Times New Roman" w:hAnsi="Times New Roman" w:cs="Times New Roman"/>
          <w:sz w:val="24"/>
          <w:szCs w:val="24"/>
          <w:lang w:eastAsia="ru-RU"/>
        </w:rPr>
        <w:t>5) Использов</w:t>
      </w:r>
      <w:r w:rsidR="00D16A0C">
        <w:rPr>
          <w:rFonts w:ascii="Times New Roman" w:eastAsia="Times New Roman" w:hAnsi="Times New Roman" w:cs="Times New Roman"/>
          <w:sz w:val="24"/>
          <w:szCs w:val="24"/>
          <w:lang w:eastAsia="ru-RU"/>
        </w:rPr>
        <w:t>ание видеороликов и презентаций.</w:t>
      </w:r>
    </w:p>
    <w:sectPr w:rsidR="00642D05" w:rsidRPr="00D16A0C" w:rsidSect="008730DE">
      <w:pgSz w:w="16838" w:h="11906" w:orient="landscape"/>
      <w:pgMar w:top="1701"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Sans">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2E444FA"/>
    <w:lvl w:ilvl="0">
      <w:numFmt w:val="bullet"/>
      <w:lvlText w:val="*"/>
      <w:lvlJc w:val="left"/>
    </w:lvl>
  </w:abstractNum>
  <w:abstractNum w:abstractNumId="1">
    <w:nsid w:val="08AD1352"/>
    <w:multiLevelType w:val="multilevel"/>
    <w:tmpl w:val="C016A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126773"/>
    <w:multiLevelType w:val="multilevel"/>
    <w:tmpl w:val="F1562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555759"/>
    <w:multiLevelType w:val="multilevel"/>
    <w:tmpl w:val="529CB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D206F0"/>
    <w:multiLevelType w:val="hybridMultilevel"/>
    <w:tmpl w:val="B83204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68198D"/>
    <w:multiLevelType w:val="multilevel"/>
    <w:tmpl w:val="E818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AF0F44"/>
    <w:multiLevelType w:val="hybridMultilevel"/>
    <w:tmpl w:val="558C42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863478F"/>
    <w:multiLevelType w:val="multilevel"/>
    <w:tmpl w:val="092E7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3"/>
  </w:num>
  <w:num w:numId="5">
    <w:abstractNumId w:val="7"/>
  </w:num>
  <w:num w:numId="6">
    <w:abstractNumId w:val="4"/>
  </w:num>
  <w:num w:numId="7">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D53"/>
    <w:rsid w:val="000B1E60"/>
    <w:rsid w:val="000C51A1"/>
    <w:rsid w:val="00164D53"/>
    <w:rsid w:val="00185929"/>
    <w:rsid w:val="002F346F"/>
    <w:rsid w:val="00642D05"/>
    <w:rsid w:val="008730DE"/>
    <w:rsid w:val="00A07736"/>
    <w:rsid w:val="00A7372C"/>
    <w:rsid w:val="00D16A0C"/>
    <w:rsid w:val="00EF641A"/>
    <w:rsid w:val="00F67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84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m.ru/" TargetMode="External"/><Relationship Id="rId3" Type="http://schemas.microsoft.com/office/2007/relationships/stylesWithEffects" Target="stylesWithEffects.xml"/><Relationship Id="rId7" Type="http://schemas.openxmlformats.org/officeDocument/2006/relationships/hyperlink" Target="http://www.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hool.edu.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ok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zqqNgTF0vJBTEYUzHMv1W+OZk9fHICeiXLlHE4Z/c4g=</DigestValue>
    </Reference>
    <Reference Type="http://www.w3.org/2000/09/xmldsig#Object" URI="#idOfficeObject">
      <DigestMethod Algorithm="urn:ietf:params:xml:ns:cpxmlsec:algorithms:gostr34112012-256"/>
      <DigestValue>/xgES9aWwX0M9zBhoCBi69AhyonxT/M7fzpEgA1MXL0=</DigestValue>
    </Reference>
    <Reference Type="http://uri.etsi.org/01903#SignedProperties" URI="#idSignedProperties">
      <Transforms>
        <Transform Algorithm="http://www.w3.org/TR/2001/REC-xml-c14n-20010315"/>
      </Transforms>
      <DigestMethod Algorithm="urn:ietf:params:xml:ns:cpxmlsec:algorithms:gostr34112012-256"/>
      <DigestValue>6k94sw1IaMiCl7p23KSTrArFREe4GBqmefRZaGPxBzc=</DigestValue>
    </Reference>
  </SignedInfo>
  <SignatureValue>B2H7+r3qd1NFA8Dlo21H3FvWwiV7hpRpVix1O0n6zJY6woMwuRu32ZOMnKQjtjZr
U56Ow7RTsL6oruK64a1/PA==</SignatureValue>
  <KeyInfo>
    <X509Data>
      <X509Certificate>MIIJbTCCCRqgAwIBAgIRAIDPTst38emTfluWtdHyICgwCgYIKoUDBwEBAwIwggFX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gdGB0LjQuDAeFw0yMjA1MzAxMjA0MDBaFw0yMzA4MjMxMjA0MDBaMIICiTELMAkG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</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Transform>
          <Transform Algorithm="http://www.w3.org/TR/2001/REC-xml-c14n-20010315"/>
        </Transforms>
        <DigestMethod Algorithm="http://www.w3.org/2000/09/xmldsig#sha1"/>
        <DigestValue>sw+6d80k1x4tUAwjAN9pBwx7tBQ=</DigestValue>
      </Reference>
      <Reference URI="/word/document.xml?ContentType=application/vnd.openxmlformats-officedocument.wordprocessingml.document.main+xml">
        <DigestMethod Algorithm="http://www.w3.org/2000/09/xmldsig#sha1"/>
        <DigestValue>iOf/nx/Al7l3shor9iit39Djk+I=</DigestValue>
      </Reference>
      <Reference URI="/word/fontTable.xml?ContentType=application/vnd.openxmlformats-officedocument.wordprocessingml.fontTable+xml">
        <DigestMethod Algorithm="http://www.w3.org/2000/09/xmldsig#sha1"/>
        <DigestValue>ePVvdP118nIRPAZLxsEFxrg/vqo=</DigestValue>
      </Reference>
      <Reference URI="/word/numbering.xml?ContentType=application/vnd.openxmlformats-officedocument.wordprocessingml.numbering+xml">
        <DigestMethod Algorithm="http://www.w3.org/2000/09/xmldsig#sha1"/>
        <DigestValue>zbUrVLdG0z4T+9haAMehpSnzFV4=</DigestValue>
      </Reference>
      <Reference URI="/word/settings.xml?ContentType=application/vnd.openxmlformats-officedocument.wordprocessingml.settings+xml">
        <DigestMethod Algorithm="http://www.w3.org/2000/09/xmldsig#sha1"/>
        <DigestValue>oYqZ7XtfQhJ+guo5hW/5EXtYfog=</DigestValue>
      </Reference>
      <Reference URI="/word/styles.xml?ContentType=application/vnd.openxmlformats-officedocument.wordprocessingml.styles+xml">
        <DigestMethod Algorithm="http://www.w3.org/2000/09/xmldsig#sha1"/>
        <DigestValue>yshCj0NNxpndHBFJlr3FAuzpDt4=</DigestValue>
      </Reference>
      <Reference URI="/word/stylesWithEffects.xml?ContentType=application/vnd.ms-word.stylesWithEffects+xml">
        <DigestMethod Algorithm="http://www.w3.org/2000/09/xmldsig#sha1"/>
        <DigestValue>VRRuJeiSmZJ/PDWOQ2bRvAt+Okg=</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xsYX+q1Hyz6gh2/k57Y+KJvNHWI=</DigestValue>
      </Reference>
    </Manifest>
    <SignatureProperties>
      <SignatureProperty Id="idSignatureTime" Target="#idPackageSignature">
        <mdssi:SignatureTime xmlns:mdssi="http://schemas.openxmlformats.org/package/2006/digital-signature">
          <mdssi:Format>YYYY-MM-DDThh:mm:ssTZD</mdssi:Format>
          <mdssi:Value>2023-01-12T08:59:31Z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16.0.14332/22</OfficeVersion>
          <ApplicationVersion>16.0.14332</ApplicationVersion>
          <Monitors>1</Monitors>
          <HorizontalResolution>2560</HorizontalResolution>
          <VerticalResolution>1440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2023-01-12T08:59:31Z</xd:SigningTime>
          <xd:SigningCertificate>
            <xd:Cert>
              <xd:CertDigest>
                <DigestMethod Algorithm="http://www.w3.org/2000/09/xmldsig#sha1"/>
                <DigestValue>rVuHXVDwl6z9k9UyPWlLP3tgl3c=</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171217587058573186600180828882362048552</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41</TotalTime>
  <Pages>1</Pages>
  <Words>3088</Words>
  <Characters>17607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Varsschool</dc:creator>
  <cp:lastModifiedBy>связной</cp:lastModifiedBy>
  <cp:revision>15</cp:revision>
  <dcterms:created xsi:type="dcterms:W3CDTF">2020-01-27T19:56:00Z</dcterms:created>
  <dcterms:modified xsi:type="dcterms:W3CDTF">2021-01-22T09:36:00Z</dcterms:modified>
</cp:coreProperties>
</file>