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82" w:rsidRPr="00C93482" w:rsidRDefault="00C93482" w:rsidP="00C9348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bookmarkStart w:id="0" w:name="bookmark0"/>
      <w:bookmarkStart w:id="1" w:name="_Hlk19356937"/>
      <w:r w:rsidRPr="00C93482">
        <w:rPr>
          <w:rFonts w:ascii="Times New Roman" w:eastAsia="Calibri" w:hAnsi="Times New Roman"/>
          <w:b/>
        </w:rPr>
        <w:t>МУНИЦИПАЛЬНОЕ БЮДЖЕТНОЕ ОБЩЕОБРАЗОВАТЕЛЬНОЕ УЧРЕЖДЕНИЕ</w:t>
      </w:r>
    </w:p>
    <w:p w:rsidR="00C93482" w:rsidRPr="00C93482" w:rsidRDefault="00C93482" w:rsidP="00C9348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C93482">
        <w:rPr>
          <w:rFonts w:ascii="Times New Roman" w:eastAsia="Calibri" w:hAnsi="Times New Roman"/>
          <w:b/>
        </w:rPr>
        <w:t>«ЗАОКСКАЯ  СРЕДНЯЯ ШКОЛА» МУНИЦИПАЛЬНОГО ОБРАЗОВАНИЯ _ РЯЗАНСКИЙ МУНИЦИПАЛЬНЫЙ РАЙОН РЯЗАНСКОЙ ОБЛАСТИ</w:t>
      </w:r>
    </w:p>
    <w:p w:rsidR="00C93482" w:rsidRPr="00C93482" w:rsidRDefault="00C93482" w:rsidP="00C93482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C93482" w:rsidRPr="00C93482" w:rsidRDefault="00C93482" w:rsidP="00C93482">
      <w:pPr>
        <w:spacing w:after="0" w:line="240" w:lineRule="auto"/>
        <w:jc w:val="both"/>
        <w:rPr>
          <w:rFonts w:ascii="Times New Roman" w:eastAsia="Calibri" w:hAnsi="Times New Roman"/>
          <w:b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C93482" w:rsidRPr="00C93482" w:rsidTr="009A5A68">
        <w:trPr>
          <w:trHeight w:val="1835"/>
        </w:trPr>
        <w:tc>
          <w:tcPr>
            <w:tcW w:w="3627" w:type="dxa"/>
          </w:tcPr>
          <w:p w:rsidR="00C93482" w:rsidRPr="00C93482" w:rsidRDefault="00C93482" w:rsidP="00C93482">
            <w:pPr>
              <w:spacing w:after="0" w:line="240" w:lineRule="auto"/>
              <w:ind w:left="464"/>
              <w:jc w:val="center"/>
              <w:rPr>
                <w:rFonts w:ascii="Times New Roman" w:eastAsia="Calibri" w:hAnsi="Times New Roman"/>
                <w:b/>
              </w:rPr>
            </w:pPr>
            <w:r w:rsidRPr="00C93482">
              <w:rPr>
                <w:rFonts w:ascii="Times New Roman" w:eastAsia="Calibri" w:hAnsi="Times New Roman"/>
                <w:b/>
              </w:rPr>
              <w:t>«Рассмотрено»</w:t>
            </w:r>
          </w:p>
          <w:p w:rsidR="00C93482" w:rsidRPr="00C93482" w:rsidRDefault="00C93482" w:rsidP="00C93482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/>
              </w:rPr>
            </w:pPr>
            <w:r w:rsidRPr="00C93482">
              <w:rPr>
                <w:rFonts w:ascii="Times New Roman" w:eastAsia="Calibri" w:hAnsi="Times New Roman"/>
              </w:rPr>
              <w:t>Руководитель МО</w:t>
            </w:r>
          </w:p>
          <w:p w:rsidR="00C93482" w:rsidRPr="00C93482" w:rsidRDefault="00C93482" w:rsidP="00C93482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/>
              </w:rPr>
            </w:pPr>
            <w:r w:rsidRPr="00C93482">
              <w:rPr>
                <w:rFonts w:ascii="Times New Roman" w:eastAsia="Calibri" w:hAnsi="Times New Roman"/>
              </w:rPr>
              <w:t>___________/_____________</w:t>
            </w:r>
          </w:p>
          <w:p w:rsidR="00C93482" w:rsidRPr="00C93482" w:rsidRDefault="00C93482" w:rsidP="00C93482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/>
              </w:rPr>
            </w:pPr>
            <w:r w:rsidRPr="00C93482">
              <w:rPr>
                <w:rFonts w:ascii="Times New Roman" w:eastAsia="Calibri" w:hAnsi="Times New Roman"/>
              </w:rPr>
              <w:t>Протокол № 1</w:t>
            </w:r>
          </w:p>
          <w:p w:rsidR="00C93482" w:rsidRPr="00C93482" w:rsidRDefault="00C93482" w:rsidP="00C93482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/>
                <w:b/>
              </w:rPr>
            </w:pPr>
            <w:r w:rsidRPr="00C93482">
              <w:rPr>
                <w:rFonts w:ascii="Times New Roman" w:eastAsia="Calibri" w:hAnsi="Times New Roman"/>
              </w:rPr>
              <w:t>от «29» августа 2022 г.</w:t>
            </w:r>
          </w:p>
          <w:p w:rsidR="00C93482" w:rsidRPr="00C93482" w:rsidRDefault="00C93482" w:rsidP="00C93482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07" w:type="dxa"/>
          </w:tcPr>
          <w:p w:rsidR="00C93482" w:rsidRPr="00C93482" w:rsidRDefault="00C93482" w:rsidP="00C93482">
            <w:pPr>
              <w:spacing w:after="0" w:line="240" w:lineRule="auto"/>
              <w:ind w:left="2791"/>
              <w:jc w:val="center"/>
              <w:rPr>
                <w:rFonts w:ascii="Times New Roman" w:eastAsia="Calibri" w:hAnsi="Times New Roman"/>
                <w:b/>
              </w:rPr>
            </w:pPr>
            <w:r w:rsidRPr="00C93482">
              <w:rPr>
                <w:rFonts w:ascii="Times New Roman" w:eastAsia="Calibri" w:hAnsi="Times New Roman"/>
                <w:b/>
              </w:rPr>
              <w:t>«Согласовано»</w:t>
            </w:r>
          </w:p>
          <w:p w:rsidR="00C93482" w:rsidRPr="00C93482" w:rsidRDefault="00C93482" w:rsidP="00C93482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/>
              </w:rPr>
            </w:pPr>
            <w:r w:rsidRPr="00C93482">
              <w:rPr>
                <w:rFonts w:ascii="Times New Roman" w:eastAsia="Calibri" w:hAnsi="Times New Roman"/>
              </w:rPr>
              <w:t>Зам. директора по УВР</w:t>
            </w:r>
          </w:p>
          <w:p w:rsidR="00C93482" w:rsidRPr="00C93482" w:rsidRDefault="00C93482" w:rsidP="00C93482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/>
              </w:rPr>
            </w:pPr>
            <w:r w:rsidRPr="00C93482">
              <w:rPr>
                <w:rFonts w:ascii="Times New Roman" w:eastAsia="Calibri" w:hAnsi="Times New Roman"/>
                <w:b/>
              </w:rPr>
              <w:t>_____</w:t>
            </w:r>
            <w:r w:rsidRPr="00C93482">
              <w:rPr>
                <w:rFonts w:ascii="Times New Roman" w:eastAsia="Calibri" w:hAnsi="Times New Roman"/>
              </w:rPr>
              <w:t>/Бобровская А.А.</w:t>
            </w:r>
          </w:p>
        </w:tc>
        <w:tc>
          <w:tcPr>
            <w:tcW w:w="6280" w:type="dxa"/>
          </w:tcPr>
          <w:p w:rsidR="00C93482" w:rsidRPr="00C93482" w:rsidRDefault="00C93482" w:rsidP="00C93482">
            <w:pPr>
              <w:spacing w:after="0" w:line="240" w:lineRule="auto"/>
              <w:ind w:left="2345"/>
              <w:jc w:val="center"/>
              <w:rPr>
                <w:rFonts w:ascii="Times New Roman" w:eastAsia="Calibri" w:hAnsi="Times New Roman"/>
                <w:b/>
              </w:rPr>
            </w:pPr>
            <w:r w:rsidRPr="00C93482">
              <w:rPr>
                <w:rFonts w:ascii="Times New Roman" w:eastAsia="Calibri" w:hAnsi="Times New Roman"/>
                <w:b/>
              </w:rPr>
              <w:t>«Утверждаю»</w:t>
            </w:r>
          </w:p>
          <w:p w:rsidR="00C93482" w:rsidRPr="00C93482" w:rsidRDefault="00C93482" w:rsidP="00C93482">
            <w:pPr>
              <w:spacing w:after="0" w:line="240" w:lineRule="auto"/>
              <w:ind w:left="2345"/>
              <w:jc w:val="both"/>
              <w:rPr>
                <w:rFonts w:ascii="Times New Roman" w:eastAsia="Calibri" w:hAnsi="Times New Roman"/>
              </w:rPr>
            </w:pPr>
            <w:r w:rsidRPr="00C93482">
              <w:rPr>
                <w:rFonts w:ascii="Times New Roman" w:eastAsia="Calibri" w:hAnsi="Times New Roman"/>
              </w:rPr>
              <w:t>Директор  МБОУ «Заокская СШ»</w:t>
            </w:r>
          </w:p>
          <w:p w:rsidR="00C93482" w:rsidRPr="00C93482" w:rsidRDefault="00C93482" w:rsidP="00C93482">
            <w:pPr>
              <w:tabs>
                <w:tab w:val="left" w:pos="4613"/>
              </w:tabs>
              <w:spacing w:after="0" w:line="240" w:lineRule="auto"/>
              <w:ind w:left="2345"/>
              <w:jc w:val="both"/>
              <w:rPr>
                <w:rFonts w:ascii="Times New Roman" w:eastAsia="Calibri" w:hAnsi="Times New Roman"/>
              </w:rPr>
            </w:pPr>
            <w:r w:rsidRPr="00C93482">
              <w:rPr>
                <w:rFonts w:ascii="Times New Roman" w:eastAsia="Calibri" w:hAnsi="Times New Roman"/>
              </w:rPr>
              <w:t>_________________/Воробьева Е.В.</w:t>
            </w:r>
          </w:p>
          <w:p w:rsidR="00C93482" w:rsidRPr="00C93482" w:rsidRDefault="00C93482" w:rsidP="00C93482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/>
              </w:rPr>
            </w:pPr>
          </w:p>
          <w:p w:rsidR="00C93482" w:rsidRPr="00C93482" w:rsidRDefault="00C93482" w:rsidP="00C93482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</w:tbl>
    <w:p w:rsidR="00C93482" w:rsidRPr="00C93482" w:rsidRDefault="00C93482" w:rsidP="00C93482">
      <w:pPr>
        <w:spacing w:after="0" w:line="240" w:lineRule="auto"/>
        <w:rPr>
          <w:rFonts w:ascii="Times New Roman" w:hAnsi="Times New Roman"/>
        </w:rPr>
      </w:pPr>
      <w:bookmarkStart w:id="2" w:name="_GoBack"/>
      <w:bookmarkEnd w:id="2"/>
    </w:p>
    <w:p w:rsidR="00C93482" w:rsidRPr="00C93482" w:rsidRDefault="00C93482" w:rsidP="00C93482">
      <w:pPr>
        <w:spacing w:after="0" w:line="240" w:lineRule="auto"/>
        <w:jc w:val="center"/>
        <w:rPr>
          <w:rFonts w:ascii="Times New Roman" w:eastAsia="Calibri" w:hAnsi="Times New Roman"/>
          <w:b/>
          <w:sz w:val="56"/>
        </w:rPr>
      </w:pPr>
      <w:r w:rsidRPr="00C93482">
        <w:rPr>
          <w:rFonts w:ascii="Times New Roman" w:eastAsia="Calibri" w:hAnsi="Times New Roman"/>
          <w:b/>
          <w:sz w:val="56"/>
        </w:rPr>
        <w:t>РАБОЧАЯ  ПРОГРАММА</w:t>
      </w:r>
    </w:p>
    <w:p w:rsidR="00C93482" w:rsidRPr="00C93482" w:rsidRDefault="00C93482" w:rsidP="00C93482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C93482">
        <w:rPr>
          <w:rFonts w:ascii="Times New Roman" w:eastAsia="Calibri" w:hAnsi="Times New Roman"/>
          <w:b/>
          <w:sz w:val="36"/>
          <w:szCs w:val="36"/>
        </w:rPr>
        <w:t xml:space="preserve">учебного предмета </w:t>
      </w:r>
    </w:p>
    <w:p w:rsidR="00C93482" w:rsidRPr="00C93482" w:rsidRDefault="00C93482" w:rsidP="00C93482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u w:val="single"/>
        </w:rPr>
      </w:pPr>
      <w:r w:rsidRPr="00C93482">
        <w:rPr>
          <w:rFonts w:ascii="Times New Roman" w:eastAsia="Calibri" w:hAnsi="Times New Roman"/>
          <w:b/>
          <w:sz w:val="36"/>
          <w:szCs w:val="36"/>
          <w:u w:val="single"/>
        </w:rPr>
        <w:t>биология</w:t>
      </w:r>
    </w:p>
    <w:p w:rsidR="00C93482" w:rsidRPr="00C93482" w:rsidRDefault="00C93482" w:rsidP="00C93482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C93482">
        <w:rPr>
          <w:rFonts w:ascii="Times New Roman" w:eastAsia="Calibri" w:hAnsi="Times New Roman"/>
          <w:b/>
          <w:sz w:val="36"/>
          <w:szCs w:val="36"/>
        </w:rPr>
        <w:t>2022– 2023 учебный год</w:t>
      </w:r>
    </w:p>
    <w:p w:rsidR="00C93482" w:rsidRDefault="00C93482" w:rsidP="00C93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482" w:rsidRPr="00C93482" w:rsidRDefault="00C93482" w:rsidP="00C93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482" w:rsidRPr="00C93482" w:rsidRDefault="00C93482" w:rsidP="00C93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482" w:rsidRPr="00C93482" w:rsidRDefault="00C93482" w:rsidP="00C934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93482">
        <w:rPr>
          <w:rFonts w:ascii="Times New Roman" w:eastAsia="Calibri" w:hAnsi="Times New Roman"/>
          <w:b/>
          <w:sz w:val="28"/>
          <w:szCs w:val="28"/>
        </w:rPr>
        <w:t>Учитель</w:t>
      </w:r>
      <w:r w:rsidRPr="00C93482">
        <w:rPr>
          <w:rFonts w:ascii="Times New Roman" w:eastAsia="Calibri" w:hAnsi="Times New Roman"/>
          <w:sz w:val="28"/>
          <w:szCs w:val="28"/>
        </w:rPr>
        <w:t xml:space="preserve">    </w:t>
      </w:r>
      <w:r w:rsidRPr="00C93482">
        <w:rPr>
          <w:rFonts w:ascii="Times New Roman" w:eastAsia="Calibri" w:hAnsi="Times New Roman"/>
          <w:sz w:val="28"/>
          <w:szCs w:val="28"/>
        </w:rPr>
        <w:tab/>
      </w:r>
      <w:r w:rsidRPr="00C93482">
        <w:rPr>
          <w:rFonts w:ascii="Times New Roman" w:eastAsia="Calibri" w:hAnsi="Times New Roman"/>
          <w:sz w:val="28"/>
          <w:szCs w:val="28"/>
        </w:rPr>
        <w:tab/>
        <w:t>Маслова Кристина Вадимовна</w:t>
      </w:r>
    </w:p>
    <w:p w:rsidR="00C93482" w:rsidRPr="00C93482" w:rsidRDefault="00C93482" w:rsidP="00C934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93482">
        <w:rPr>
          <w:rFonts w:ascii="Times New Roman" w:eastAsia="Calibri" w:hAnsi="Times New Roman"/>
          <w:b/>
          <w:sz w:val="28"/>
          <w:szCs w:val="28"/>
        </w:rPr>
        <w:t xml:space="preserve">Класс   </w:t>
      </w:r>
      <w:r w:rsidRPr="00C93482">
        <w:rPr>
          <w:rFonts w:ascii="Times New Roman" w:eastAsia="Calibri" w:hAnsi="Times New Roman"/>
          <w:sz w:val="28"/>
          <w:szCs w:val="28"/>
        </w:rPr>
        <w:t xml:space="preserve">       </w:t>
      </w:r>
      <w:r w:rsidRPr="00C93482">
        <w:rPr>
          <w:rFonts w:ascii="Times New Roman" w:eastAsia="Calibri" w:hAnsi="Times New Roman"/>
          <w:sz w:val="28"/>
          <w:szCs w:val="28"/>
        </w:rPr>
        <w:tab/>
      </w:r>
      <w:r w:rsidRPr="00C93482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8</w:t>
      </w:r>
      <w:r w:rsidRPr="00C93482">
        <w:rPr>
          <w:rFonts w:ascii="Times New Roman" w:eastAsia="Calibri" w:hAnsi="Times New Roman"/>
          <w:sz w:val="28"/>
          <w:szCs w:val="28"/>
        </w:rPr>
        <w:t xml:space="preserve"> </w:t>
      </w:r>
    </w:p>
    <w:p w:rsidR="00C93482" w:rsidRPr="00C93482" w:rsidRDefault="00C93482" w:rsidP="00C934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93482">
        <w:rPr>
          <w:rFonts w:ascii="Times New Roman" w:eastAsia="Calibri" w:hAnsi="Times New Roman"/>
          <w:b/>
          <w:sz w:val="28"/>
          <w:szCs w:val="28"/>
        </w:rPr>
        <w:t>Всего часов в год</w:t>
      </w:r>
      <w:r w:rsidRPr="00C93482">
        <w:rPr>
          <w:rFonts w:ascii="Times New Roman" w:eastAsia="Calibri" w:hAnsi="Times New Roman"/>
          <w:sz w:val="28"/>
          <w:szCs w:val="28"/>
        </w:rPr>
        <w:t xml:space="preserve"> </w:t>
      </w:r>
      <w:r w:rsidRPr="00C93482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68</w:t>
      </w:r>
    </w:p>
    <w:p w:rsidR="00C93482" w:rsidRPr="00C93482" w:rsidRDefault="00C93482" w:rsidP="00C934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93482">
        <w:rPr>
          <w:rFonts w:ascii="Times New Roman" w:eastAsia="Calibri" w:hAnsi="Times New Roman"/>
          <w:b/>
          <w:sz w:val="28"/>
          <w:szCs w:val="28"/>
        </w:rPr>
        <w:t>Всего часов в неделю</w:t>
      </w:r>
      <w:r w:rsidRPr="00C93482">
        <w:rPr>
          <w:rFonts w:ascii="Times New Roman" w:eastAsia="Calibri" w:hAnsi="Times New Roman"/>
          <w:sz w:val="28"/>
          <w:szCs w:val="28"/>
        </w:rPr>
        <w:t xml:space="preserve"> </w:t>
      </w:r>
      <w:r w:rsidRPr="00C93482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2</w:t>
      </w:r>
    </w:p>
    <w:p w:rsidR="00C93482" w:rsidRPr="00C93482" w:rsidRDefault="00C93482" w:rsidP="00C934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93482" w:rsidRPr="00C93482" w:rsidRDefault="00C93482" w:rsidP="00C934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93482" w:rsidRPr="00C93482" w:rsidRDefault="00C93482" w:rsidP="00C934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93482" w:rsidRPr="00C93482" w:rsidRDefault="00C93482" w:rsidP="00C934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93482" w:rsidRDefault="00C93482" w:rsidP="00C93482">
      <w:pPr>
        <w:rPr>
          <w:rFonts w:eastAsia="Calibri"/>
          <w:sz w:val="28"/>
          <w:szCs w:val="28"/>
        </w:rPr>
      </w:pPr>
    </w:p>
    <w:p w:rsidR="00C93482" w:rsidRPr="00C93482" w:rsidRDefault="00C93482" w:rsidP="00C93482">
      <w:pPr>
        <w:jc w:val="center"/>
        <w:rPr>
          <w:rFonts w:ascii="Times New Roman" w:hAnsi="Times New Roman"/>
        </w:rPr>
      </w:pPr>
      <w:r w:rsidRPr="00C93482">
        <w:rPr>
          <w:rFonts w:ascii="Times New Roman" w:eastAsia="Calibri" w:hAnsi="Times New Roman"/>
          <w:b/>
          <w:sz w:val="28"/>
          <w:szCs w:val="28"/>
        </w:rPr>
        <w:t>С.Заокское, 2022г.</w:t>
      </w:r>
    </w:p>
    <w:p w:rsidR="009F3F5B" w:rsidRDefault="009F3F5B" w:rsidP="009F3F5B">
      <w:pPr>
        <w:spacing w:after="0" w:line="240" w:lineRule="auto"/>
        <w:rPr>
          <w:rStyle w:val="ad"/>
          <w:rFonts w:ascii="Times New Roman" w:hAnsi="Times New Roman"/>
          <w:sz w:val="24"/>
          <w:szCs w:val="24"/>
        </w:rPr>
      </w:pPr>
    </w:p>
    <w:p w:rsidR="00C93482" w:rsidRPr="00C44F9D" w:rsidRDefault="00C93482" w:rsidP="009F3F5B">
      <w:pPr>
        <w:spacing w:after="0" w:line="240" w:lineRule="auto"/>
        <w:rPr>
          <w:rStyle w:val="ad"/>
          <w:rFonts w:ascii="Times New Roman" w:hAnsi="Times New Roman"/>
          <w:sz w:val="24"/>
          <w:szCs w:val="24"/>
        </w:rPr>
      </w:pPr>
    </w:p>
    <w:p w:rsidR="009F3F5B" w:rsidRDefault="009F3F5B" w:rsidP="009F3F5B">
      <w:pPr>
        <w:numPr>
          <w:ilvl w:val="0"/>
          <w:numId w:val="20"/>
        </w:numPr>
        <w:spacing w:after="0" w:line="240" w:lineRule="auto"/>
        <w:ind w:left="426" w:firstLine="0"/>
        <w:rPr>
          <w:rStyle w:val="ad"/>
          <w:rFonts w:ascii="Times New Roman" w:hAnsi="Times New Roman"/>
          <w:sz w:val="24"/>
          <w:szCs w:val="24"/>
          <w:u w:val="single"/>
        </w:rPr>
      </w:pPr>
      <w:r w:rsidRPr="00C44F9D">
        <w:rPr>
          <w:rStyle w:val="ad"/>
          <w:rFonts w:ascii="Times New Roman" w:hAnsi="Times New Roman"/>
          <w:sz w:val="24"/>
          <w:szCs w:val="24"/>
          <w:u w:val="single"/>
        </w:rPr>
        <w:t>Пояснительная записка</w:t>
      </w:r>
    </w:p>
    <w:p w:rsidR="009F3F5B" w:rsidRDefault="009F3F5B" w:rsidP="009F3F5B">
      <w:pPr>
        <w:spacing w:after="0" w:line="240" w:lineRule="auto"/>
        <w:ind w:left="142"/>
        <w:rPr>
          <w:rStyle w:val="ad"/>
          <w:rFonts w:ascii="Times New Roman" w:hAnsi="Times New Roman"/>
          <w:sz w:val="24"/>
          <w:szCs w:val="24"/>
          <w:u w:val="single"/>
        </w:rPr>
      </w:pPr>
    </w:p>
    <w:p w:rsidR="009F3F5B" w:rsidRPr="00C44F9D" w:rsidRDefault="009F3F5B" w:rsidP="009F3F5B">
      <w:pPr>
        <w:spacing w:after="0" w:line="240" w:lineRule="auto"/>
        <w:ind w:left="1426"/>
        <w:rPr>
          <w:rStyle w:val="ad"/>
          <w:rFonts w:ascii="Times New Roman" w:hAnsi="Times New Roman"/>
          <w:sz w:val="24"/>
          <w:szCs w:val="24"/>
          <w:u w:val="single"/>
        </w:rPr>
      </w:pPr>
    </w:p>
    <w:p w:rsidR="009F3F5B" w:rsidRDefault="009F3F5B" w:rsidP="009F3F5B">
      <w:pPr>
        <w:spacing w:after="5" w:line="264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D03278">
        <w:rPr>
          <w:rFonts w:ascii="Times New Roman" w:hAnsi="Times New Roman"/>
          <w:sz w:val="24"/>
          <w:szCs w:val="24"/>
        </w:rPr>
        <w:t>Реализация рабочей программы предполагается в условиях классно-урочной системы обучения, на ее освоение по</w:t>
      </w:r>
      <w:r w:rsidR="007623EE">
        <w:rPr>
          <w:rFonts w:ascii="Times New Roman" w:hAnsi="Times New Roman"/>
          <w:sz w:val="24"/>
          <w:szCs w:val="24"/>
        </w:rPr>
        <w:t xml:space="preserve"> учебному плану школы   на  2022-2023 учебный  год  отводится 68 часов </w:t>
      </w:r>
      <w:r w:rsidR="008B571D">
        <w:rPr>
          <w:rFonts w:ascii="Times New Roman" w:hAnsi="Times New Roman"/>
          <w:sz w:val="24"/>
          <w:szCs w:val="24"/>
        </w:rPr>
        <w:t>в год,  2</w:t>
      </w:r>
      <w:r w:rsidRPr="00D03278">
        <w:rPr>
          <w:rFonts w:ascii="Times New Roman" w:hAnsi="Times New Roman"/>
          <w:sz w:val="24"/>
          <w:szCs w:val="24"/>
        </w:rPr>
        <w:t xml:space="preserve"> ч. в неделю.</w:t>
      </w:r>
    </w:p>
    <w:bookmarkEnd w:id="0"/>
    <w:p w:rsidR="009F3F5B" w:rsidRPr="00D97C30" w:rsidRDefault="009F3F5B" w:rsidP="009F3F5B">
      <w:pPr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D97C30"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  <w:t>Нормативные правовые документы, на основании которых  разработана рабочая программа по биологии:</w:t>
      </w:r>
    </w:p>
    <w:p w:rsidR="009F3F5B" w:rsidRPr="00D97C30" w:rsidRDefault="009F3F5B" w:rsidP="009F3F5B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 - Федеральный  Закон  от  29.12.2012  №  273-ФЗ  «Об  образовании  в  Российской Федерации»;</w:t>
      </w:r>
    </w:p>
    <w:p w:rsidR="009F3F5B" w:rsidRPr="00D97C30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>- Федеральный  государственный  образовательный  стандарт  основного  общего  образования</w:t>
      </w:r>
      <w:r>
        <w:rPr>
          <w:rFonts w:ascii="Times New Roman" w:hAnsi="Times New Roman"/>
          <w:sz w:val="24"/>
          <w:szCs w:val="24"/>
          <w:lang w:eastAsia="ar-SA"/>
        </w:rPr>
        <w:t>;</w:t>
      </w:r>
      <w:r w:rsidRPr="00D97C3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F3F5B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>- Приказ от 31.12.2015 № 1577 «О внесении изменений в ФГОС OОО,  утв. приказом Минобрнауки</w:t>
      </w:r>
      <w:r>
        <w:rPr>
          <w:rFonts w:ascii="Times New Roman" w:hAnsi="Times New Roman"/>
          <w:sz w:val="24"/>
          <w:szCs w:val="24"/>
          <w:lang w:eastAsia="ar-SA"/>
        </w:rPr>
        <w:t xml:space="preserve"> РФ от 17 декабря 2010 № 1897»;</w:t>
      </w:r>
    </w:p>
    <w:p w:rsidR="009F3F5B" w:rsidRPr="00D97C30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3F5B" w:rsidRPr="00D03278" w:rsidRDefault="009F3F5B" w:rsidP="009F3F5B">
      <w:pPr>
        <w:widowControl w:val="0"/>
        <w:autoSpaceDE w:val="0"/>
        <w:autoSpaceDN w:val="0"/>
        <w:adjustRightInd w:val="0"/>
        <w:spacing w:after="0" w:line="240" w:lineRule="auto"/>
        <w:ind w:right="302"/>
        <w:contextualSpacing/>
        <w:rPr>
          <w:rFonts w:ascii="Times New Roman" w:hAnsi="Times New Roman"/>
          <w:sz w:val="24"/>
          <w:szCs w:val="24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D0327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№ 28 от 28.09.2020 года «Об утверждении СанПиН 2.4.3648-20 "Санитарно-эпидемиологические требования к организации воспитания и обучения, отдыха и оздоровления детей и молодежи";</w:t>
      </w:r>
    </w:p>
    <w:p w:rsidR="009F3F5B" w:rsidRPr="00D03278" w:rsidRDefault="009F3F5B" w:rsidP="009F3F5B">
      <w:pPr>
        <w:widowControl w:val="0"/>
        <w:autoSpaceDE w:val="0"/>
        <w:autoSpaceDN w:val="0"/>
        <w:adjustRightInd w:val="0"/>
        <w:spacing w:after="0" w:line="240" w:lineRule="auto"/>
        <w:ind w:right="3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327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№ 16 от 30.06.2020 года «Об утверждении санитарно-эпидемиологических правил СП 3.1./2.4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9F3F5B" w:rsidRPr="00D03278" w:rsidRDefault="009F3F5B" w:rsidP="009F3F5B">
      <w:pPr>
        <w:widowControl w:val="0"/>
        <w:autoSpaceDE w:val="0"/>
        <w:autoSpaceDN w:val="0"/>
        <w:adjustRightInd w:val="0"/>
        <w:spacing w:after="0" w:line="240" w:lineRule="auto"/>
        <w:ind w:right="3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327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№ 2 от 28.01.2021 года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F3F5B" w:rsidRPr="00D97C30" w:rsidRDefault="009F3F5B" w:rsidP="009F3F5B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D97C30">
        <w:rPr>
          <w:rFonts w:ascii="Times New Roman" w:hAnsi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/>
          <w:kern w:val="2"/>
          <w:sz w:val="24"/>
          <w:szCs w:val="24"/>
        </w:rPr>
        <w:t xml:space="preserve">Авторская </w:t>
      </w:r>
      <w:r w:rsidRPr="00D97C30">
        <w:rPr>
          <w:rFonts w:ascii="Times New Roman" w:hAnsi="Times New Roman"/>
          <w:kern w:val="2"/>
          <w:sz w:val="24"/>
          <w:szCs w:val="24"/>
        </w:rPr>
        <w:t xml:space="preserve">программа по предмету биологии. </w:t>
      </w:r>
      <w:r w:rsidRPr="00191B8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Биология</w:t>
      </w: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 5–9 классы : пр</w:t>
      </w:r>
      <w:r w:rsidR="007623E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ограмма. — М. :Вентана-Граф,2022</w:t>
      </w: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 — 304 с. (авторы: Пономарёва И.Н., Корнилова О.А.,Кучменко В.С., Константинов В.Н., Бабенко В.Г., Маш Р.Д., Драгомилов А.Г., Сухова Т.С. и др.) </w:t>
      </w:r>
    </w:p>
    <w:p w:rsidR="009F3F5B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-Положе</w:t>
      </w:r>
      <w:r w:rsidR="007623EE">
        <w:rPr>
          <w:rFonts w:ascii="Times New Roman" w:hAnsi="Times New Roman"/>
          <w:sz w:val="24"/>
          <w:szCs w:val="24"/>
          <w:lang w:eastAsia="ar-SA"/>
        </w:rPr>
        <w:t>ние о рабочей программе МБОУ «Заокская СШ»</w:t>
      </w:r>
    </w:p>
    <w:p w:rsidR="009F3F5B" w:rsidRPr="00D97C30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- Учебный план </w:t>
      </w:r>
      <w:r w:rsidR="007623EE">
        <w:rPr>
          <w:rFonts w:ascii="Times New Roman" w:hAnsi="Times New Roman"/>
          <w:sz w:val="24"/>
          <w:szCs w:val="24"/>
          <w:lang w:eastAsia="ar-SA"/>
        </w:rPr>
        <w:t>МБОУ «Заокская СШ»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97C30">
        <w:rPr>
          <w:rFonts w:ascii="Times New Roman" w:hAnsi="Times New Roman"/>
          <w:sz w:val="24"/>
          <w:szCs w:val="24"/>
          <w:lang w:eastAsia="ar-SA"/>
        </w:rPr>
        <w:t>на текущий год</w:t>
      </w:r>
    </w:p>
    <w:p w:rsidR="009F3F5B" w:rsidRDefault="009F3F5B" w:rsidP="009F3F5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p w:rsidR="009F3F5B" w:rsidRPr="00D97C30" w:rsidRDefault="009F3F5B" w:rsidP="009F3F5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Рабочая программа  ориентирована на использование учебников, имеющих грифы Министерства образования и науки Российской Федерации.</w:t>
      </w:r>
    </w:p>
    <w:p w:rsidR="009F3F5B" w:rsidRPr="00D97C30" w:rsidRDefault="009F3F5B" w:rsidP="009F3F5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 личности гражданина 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9F3F5B" w:rsidRPr="00D97C30" w:rsidRDefault="009F3F5B" w:rsidP="009F3F5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D97C30">
        <w:rPr>
          <w:rFonts w:ascii="Times New Roman" w:hAnsi="Times New Roman"/>
          <w:kern w:val="2"/>
          <w:sz w:val="24"/>
          <w:szCs w:val="24"/>
        </w:rPr>
        <w:tab/>
      </w:r>
    </w:p>
    <w:p w:rsidR="009F3F5B" w:rsidRPr="00D97C30" w:rsidRDefault="009F3F5B" w:rsidP="009F3F5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D97C30">
        <w:rPr>
          <w:rFonts w:ascii="Times New Roman" w:hAnsi="Times New Roman"/>
          <w:kern w:val="2"/>
          <w:sz w:val="24"/>
          <w:szCs w:val="24"/>
        </w:rPr>
        <w:t>Федеральный базисн</w:t>
      </w:r>
      <w:r w:rsidR="007623EE">
        <w:rPr>
          <w:rFonts w:ascii="Times New Roman" w:hAnsi="Times New Roman"/>
          <w:kern w:val="2"/>
          <w:sz w:val="24"/>
          <w:szCs w:val="24"/>
        </w:rPr>
        <w:t>ый план отводит 68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D97C30">
        <w:rPr>
          <w:rFonts w:ascii="Times New Roman" w:hAnsi="Times New Roman"/>
          <w:kern w:val="2"/>
          <w:sz w:val="24"/>
          <w:szCs w:val="24"/>
        </w:rPr>
        <w:t>часов для образо</w:t>
      </w:r>
      <w:r>
        <w:rPr>
          <w:rFonts w:ascii="Times New Roman" w:hAnsi="Times New Roman"/>
          <w:kern w:val="2"/>
          <w:sz w:val="24"/>
          <w:szCs w:val="24"/>
        </w:rPr>
        <w:t>вательного изучения биологии в 8 классе из расчёта 2</w:t>
      </w:r>
      <w:r w:rsidRPr="00D97C30">
        <w:rPr>
          <w:rFonts w:ascii="Times New Roman" w:hAnsi="Times New Roman"/>
          <w:kern w:val="2"/>
          <w:sz w:val="24"/>
          <w:szCs w:val="24"/>
        </w:rPr>
        <w:t xml:space="preserve"> час в неделю.</w:t>
      </w:r>
    </w:p>
    <w:p w:rsidR="006F3C0B" w:rsidRDefault="006F3C0B" w:rsidP="0035742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36D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Цель изучения курса:</w:t>
      </w: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обеспечить прочное и сознательное овладение системой биологических знаний и умений, необходимых для применения в практической деятельности, изучения смежных дисциплин;</w:t>
      </w: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формировать качества личности, необходимые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воспитывать культуру личности, отношения к биологии как части общечеловеческой культуры, понимание значимости биологии для научно технического процесса.</w:t>
      </w:r>
      <w:bookmarkEnd w:id="1"/>
    </w:p>
    <w:p w:rsidR="0035742D" w:rsidRPr="007E1E22" w:rsidRDefault="0035742D" w:rsidP="0035742D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E1E22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освоение знаний о живой природе и присущих ей закономерностях;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развитие познавательных интересов, интеллектуальных и творческих способностей в процессе проведения наблюдений за собственным организмом, биологических экспериментов, работы с различными источниками информации;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иcпользование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5742D" w:rsidRDefault="0035742D" w:rsidP="0035742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42D" w:rsidRPr="007E1E22" w:rsidRDefault="0035742D" w:rsidP="0035742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E22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предмета, курса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E1E22">
        <w:rPr>
          <w:b/>
          <w:bCs/>
          <w:color w:val="000000"/>
        </w:rPr>
        <w:t>Личностные результаты</w:t>
      </w:r>
      <w:r>
        <w:rPr>
          <w:b/>
          <w:bCs/>
          <w:color w:val="000000"/>
        </w:rPr>
        <w:t xml:space="preserve"> обучения</w:t>
      </w:r>
      <w:r w:rsidRPr="007E1E22">
        <w:rPr>
          <w:b/>
          <w:bCs/>
          <w:color w:val="000000"/>
        </w:rPr>
        <w:t>: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color w:val="000000"/>
        </w:rPr>
      </w:pPr>
      <w:r w:rsidRPr="007E1E22">
        <w:rPr>
          <w:color w:val="000000"/>
        </w:rPr>
        <w:t>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35742D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реализация установок здорового образа жизни;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воспитание у учащихся чувства гордости за российскую биологическую науку;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соблюдать правила поведения в природе;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понимание основных факторов, определяющих взаимоотношения человека и природы;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умение учащимися реализовывать теоретические познания на практике;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понимание учащимися ценности здорового и безопасного образа жизни;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 xml:space="preserve">признание учащимися ценности жизни во всех её проявлениях и необходимости </w:t>
      </w:r>
      <w:r>
        <w:rPr>
          <w:color w:val="000000"/>
        </w:rPr>
        <w:t>о</w:t>
      </w:r>
      <w:r w:rsidRPr="007E1E22">
        <w:rPr>
          <w:color w:val="000000"/>
        </w:rPr>
        <w:t>тветственного, бережного отношения к окружающей среде;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lastRenderedPageBreak/>
        <w:t>осознание значения семьи в жизни человека и общества;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готовность и способность учащихся принимать ценности семейной жизни;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уважительное и заботливое отношение к членам своей семьи;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 xml:space="preserve">понимание значения обучения для повседневной жизни и осознанного выбора </w:t>
      </w:r>
      <w:r>
        <w:rPr>
          <w:color w:val="000000"/>
        </w:rPr>
        <w:t>п</w:t>
      </w:r>
      <w:r w:rsidRPr="007E1E22">
        <w:rPr>
          <w:color w:val="000000"/>
        </w:rPr>
        <w:t>рофессии;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проведение учащимися работы над ошибками для внесения корректив в усваиваемые знания;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признание права каждого на собственное мнение;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эмоционально-положительное отношение к сверстникам;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готовность учащихся к самостоятельным поступкам и действиям на благо природы;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умение отстаивать свою точку зрения;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критичное отношение к своим поступкам, осознание ответственности за их последствия;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умение слушать и слышать другое мнение, вести дискуссию, оперировать фактами как доказательства, так и для опровержения существующего мнения.</w:t>
      </w:r>
    </w:p>
    <w:p w:rsidR="0035742D" w:rsidRPr="007E1E22" w:rsidRDefault="0035742D" w:rsidP="0035742D">
      <w:pPr>
        <w:pStyle w:val="a9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br/>
      </w:r>
      <w:r w:rsidRPr="007E1E22">
        <w:rPr>
          <w:color w:val="000000"/>
        </w:rPr>
        <w:br/>
      </w:r>
      <w:r w:rsidRPr="007E1E22">
        <w:rPr>
          <w:b/>
          <w:bCs/>
          <w:color w:val="000000"/>
        </w:rPr>
        <w:t>Метапредметны</w:t>
      </w:r>
      <w:r>
        <w:rPr>
          <w:b/>
          <w:bCs/>
          <w:color w:val="000000"/>
        </w:rPr>
        <w:t>е</w:t>
      </w:r>
      <w:r w:rsidRPr="007E1E22">
        <w:rPr>
          <w:b/>
          <w:bCs/>
          <w:color w:val="000000"/>
        </w:rPr>
        <w:t xml:space="preserve"> результат</w:t>
      </w:r>
      <w:r>
        <w:rPr>
          <w:b/>
          <w:bCs/>
          <w:color w:val="000000"/>
        </w:rPr>
        <w:t>ы обучения</w:t>
      </w:r>
      <w:r w:rsidRPr="007E1E22">
        <w:rPr>
          <w:color w:val="000000"/>
        </w:rPr>
        <w:t>:</w:t>
      </w:r>
    </w:p>
    <w:p w:rsidR="0035742D" w:rsidRDefault="0035742D" w:rsidP="006F3C0B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7E1E22">
        <w:rPr>
          <w:color w:val="000000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7E1E22">
        <w:rPr>
          <w:color w:val="000000"/>
        </w:rPr>
        <w:br/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7E1E22">
        <w:rPr>
          <w:color w:val="000000"/>
        </w:rPr>
        <w:br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Pr="007E1E22">
        <w:rPr>
          <w:color w:val="000000"/>
        </w:rPr>
        <w:br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  <w:r>
        <w:rPr>
          <w:color w:val="000000"/>
        </w:rPr>
        <w:t>;</w:t>
      </w:r>
    </w:p>
    <w:p w:rsidR="0035742D" w:rsidRPr="001E3B03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1E3B03">
        <w:rPr>
          <w:color w:val="000000"/>
        </w:rPr>
        <w:t>работать с учебником и дополнительной литературой;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составлять сообщения на основе обобщения материала учебника и дополнительной литературы;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фун</w:t>
      </w:r>
      <w:r>
        <w:rPr>
          <w:color w:val="000000"/>
        </w:rPr>
        <w:t>кц</w:t>
      </w:r>
      <w:r w:rsidRPr="007E1E22">
        <w:rPr>
          <w:color w:val="000000"/>
        </w:rPr>
        <w:t>ией;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сравнивать клетки, ткани организма человека и делать выводы на основе сравнения;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проводить биологические исследования и делать выводы на основе полученных результатов;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проводить сравнение клеток организма человека и делать выводы на основе сравнения;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выявлять взаимосвязи между особенностями строения клеток крови и их функциями;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находить в учебной и научно-популярной литературе информацию о заболеваниях сердечно-сосудистой системы, об инфекционных заболеваниях, оформлять её в виде рефератов. докладов;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классифицировать витамины, типы и виды памяти, железы в организме человека;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lastRenderedPageBreak/>
        <w:t>устанавливать взаимосвязи при обсуждении взаимодействия нервной и гуморальной регуляции;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br/>
      </w:r>
      <w:r w:rsidRPr="007E1E22">
        <w:rPr>
          <w:b/>
          <w:bCs/>
          <w:color w:val="000000"/>
        </w:rPr>
        <w:t>Предметны</w:t>
      </w:r>
      <w:r>
        <w:rPr>
          <w:b/>
          <w:bCs/>
          <w:color w:val="000000"/>
        </w:rPr>
        <w:t>е</w:t>
      </w:r>
      <w:r w:rsidRPr="007E1E22">
        <w:rPr>
          <w:b/>
          <w:bCs/>
          <w:color w:val="000000"/>
        </w:rPr>
        <w:t xml:space="preserve"> результат</w:t>
      </w:r>
      <w:r>
        <w:rPr>
          <w:b/>
          <w:bCs/>
          <w:color w:val="000000"/>
        </w:rPr>
        <w:t>ы обучения</w:t>
      </w:r>
      <w:r>
        <w:rPr>
          <w:color w:val="000000"/>
        </w:rPr>
        <w:t>:</w:t>
      </w:r>
    </w:p>
    <w:p w:rsidR="0035742D" w:rsidRDefault="0035742D" w:rsidP="0035742D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В познавательной (интеллектуальной) сфере: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классификация - определение принадлежности биологических объектов к определенной систематической группе;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сравнение биологических объектов и процессов, умение делать выводы и умозаключения на основе сравнения;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2. В ценностно-ориентационной сфере:</w:t>
      </w:r>
    </w:p>
    <w:p w:rsidR="0035742D" w:rsidRDefault="0035742D" w:rsidP="0035742D">
      <w:pPr>
        <w:pStyle w:val="a9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знание основных правил поведения в природе и основ здорового образа жизни;</w:t>
      </w:r>
    </w:p>
    <w:p w:rsidR="0035742D" w:rsidRDefault="0035742D" w:rsidP="0035742D">
      <w:pPr>
        <w:pStyle w:val="a9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3. В сфере трудовой деятельности:</w:t>
      </w:r>
    </w:p>
    <w:p w:rsidR="0035742D" w:rsidRDefault="0035742D" w:rsidP="0035742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знание и соблюдение правил работы в кабинете биологии;</w:t>
      </w:r>
    </w:p>
    <w:p w:rsidR="0035742D" w:rsidRDefault="0035742D" w:rsidP="0035742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4. В сфере физической деятельности:</w:t>
      </w:r>
    </w:p>
    <w:p w:rsidR="0035742D" w:rsidRDefault="0035742D" w:rsidP="0035742D">
      <w:pPr>
        <w:pStyle w:val="a9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 xml:space="preserve"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</w:t>
      </w:r>
      <w:r w:rsidRPr="007E1E22">
        <w:rPr>
          <w:color w:val="000000"/>
        </w:rPr>
        <w:lastRenderedPageBreak/>
        <w:t>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5. В эстетической сфере:</w:t>
      </w:r>
    </w:p>
    <w:p w:rsidR="0035742D" w:rsidRDefault="0035742D" w:rsidP="0035742D">
      <w:pPr>
        <w:pStyle w:val="a9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овладение умением оценивать с эстетической точки зрения объекты живой природы.</w:t>
      </w:r>
    </w:p>
    <w:p w:rsidR="0035742D" w:rsidRPr="00241B6A" w:rsidRDefault="0035742D" w:rsidP="0035742D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41B6A">
        <w:rPr>
          <w:rFonts w:ascii="Times New Roman" w:hAnsi="Times New Roman"/>
          <w:b/>
          <w:i/>
          <w:iCs/>
          <w:sz w:val="24"/>
          <w:szCs w:val="24"/>
        </w:rPr>
        <w:t xml:space="preserve">Обучающийся научится: 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специфические особенности человека как биосоциального существа;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место и роль человека в природе;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определять черты сходства и различия человека и животных;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доказывать несостоятельность расистских взглядов о преимуществах одних рас перед другими;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организма человека, особенности его биологической природы;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наблюдать и описывать клетки и ткани на готовых микропрепаратах;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процессов рефлекторной регуляции жизнедеятельности организма человека;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особенности строения скелета человека;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распознавать на наглядных пособиях кости скелета конечностей и их поясов;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оказывать первую помощь при ушибах, переломах костей и вывихах суставов;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выявлять взаимосвязь между особенностями строения клеток крови и их функциями;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проводить наблюдение и описание клеток крови на готовых микропрепаратах;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строение и роль кровеносной и лимфатической систем;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особенности строения сосудистой системы и движения крови по сосудам;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измерять пульс и кровяное давление;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процессов дыхания и газообмена;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оказывать первую помощь при отравлении угарным газом, спасении утопающего, простудных заболеваниях.;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процессов питания и пищеварения;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приводить доказательства (аргументировать) необходимости соблюдения мер профилактики нарушений работы пищеварительной системы;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обмена веществ и превращений энергии в организме человека;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роль витаминов в организме человека;</w:t>
      </w:r>
    </w:p>
    <w:p w:rsidR="0035742D" w:rsidRPr="00241B6A" w:rsidRDefault="0035742D" w:rsidP="0035742D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41B6A">
        <w:rPr>
          <w:rFonts w:ascii="Times New Roman" w:hAnsi="Times New Roman"/>
          <w:b/>
          <w:i/>
          <w:iCs/>
          <w:sz w:val="24"/>
          <w:szCs w:val="24"/>
        </w:rPr>
        <w:t xml:space="preserve">Обучающийся получит возможность научиться: 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приводить доказательства (аргументация) необходимости соблюдения мер профилактики нарушений развития авитаминозов;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покровов тела, терморегуляции;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оказывать первую помощь при тепловом и солнечном ударе, ожогах, обморожениях, травмах кожного покрова;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значение нервной системы в регуляции процессов жизнедеятельности;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влияние отделов нервной системы на деятельность органов;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строения и функционирования органов чувств;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особенности поведения и психики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роль обучения и воспитания в развитии поведения и психики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lastRenderedPageBreak/>
        <w:t>характеризовать особенности высшей нервной деятельности человека и роль речи в развитии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строения и функционирования органов эндокринной системы;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устанавливать единство нервной и гуморальной регуляции;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органов размножения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вредное влияние никотина, алкоголя и наркотиков на развитие плода;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приводить доказательства (аргументировать) необходимости соблюдения мер профилактики инфекций, медико-генетического консультирования для предупреждения наследственных заболеваний человека.</w:t>
      </w:r>
    </w:p>
    <w:p w:rsidR="0035742D" w:rsidRPr="00241B6A" w:rsidRDefault="0035742D" w:rsidP="0035742D">
      <w:pPr>
        <w:pStyle w:val="a9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D0E98">
        <w:rPr>
          <w:b/>
          <w:bCs/>
          <w:color w:val="000000"/>
        </w:rPr>
        <w:t>Содержание предмета</w:t>
      </w:r>
    </w:p>
    <w:p w:rsidR="0035742D" w:rsidRPr="001D0E98" w:rsidRDefault="007623EE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="0035742D" w:rsidRPr="001D0E98">
        <w:rPr>
          <w:b/>
          <w:bCs/>
          <w:color w:val="000000"/>
        </w:rPr>
        <w:t>Введение</w:t>
      </w:r>
      <w:r>
        <w:rPr>
          <w:b/>
          <w:bCs/>
          <w:color w:val="000000"/>
        </w:rPr>
        <w:t>.</w:t>
      </w:r>
      <w:r w:rsidR="0035742D" w:rsidRPr="001D0E98">
        <w:rPr>
          <w:b/>
          <w:bCs/>
          <w:color w:val="000000"/>
        </w:rPr>
        <w:t xml:space="preserve"> О</w:t>
      </w:r>
      <w:r w:rsidR="006F3C0B">
        <w:rPr>
          <w:b/>
          <w:bCs/>
          <w:color w:val="000000"/>
        </w:rPr>
        <w:t>бщий обзор организма человека (7</w:t>
      </w:r>
      <w:r w:rsidR="0035742D" w:rsidRPr="001D0E98">
        <w:rPr>
          <w:b/>
          <w:bCs/>
          <w:color w:val="000000"/>
        </w:rPr>
        <w:t xml:space="preserve"> ч.)</w:t>
      </w:r>
    </w:p>
    <w:p w:rsidR="0035742D" w:rsidRPr="001D0E98" w:rsidRDefault="0035742D" w:rsidP="007623E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35742D" w:rsidRPr="001D0E98" w:rsidRDefault="0035742D" w:rsidP="007623E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35742D" w:rsidRPr="001D0E98" w:rsidRDefault="0035742D" w:rsidP="007623E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Биосоциальная природа человека. Морфологические, функциональные и экологические отличия человека от животных.</w:t>
      </w:r>
    </w:p>
    <w:p w:rsidR="0035742D" w:rsidRPr="001D0E98" w:rsidRDefault="0035742D" w:rsidP="007623E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</w:t>
      </w:r>
    </w:p>
    <w:p w:rsidR="0035742D" w:rsidRPr="001D0E98" w:rsidRDefault="0035742D" w:rsidP="007623E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Клеточное строение организма человека как доказательство единства живой природы. Деление клетки - основа размножения, роста и развития организмов. Нарушения в строении и функционировании клеток - одна из причин заболеваний организмов. Ткани, органы, системы органов, их взаимосвязь как основа целостности многоклеточного организма.</w:t>
      </w:r>
    </w:p>
    <w:p w:rsidR="0035742D" w:rsidRPr="001D0E98" w:rsidRDefault="0035742D" w:rsidP="007623E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Основные ткани животных и человека, их разновидности.</w:t>
      </w:r>
    </w:p>
    <w:p w:rsidR="0035742D" w:rsidRPr="001D0E98" w:rsidRDefault="0035742D" w:rsidP="007623E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:rsidR="0035742D" w:rsidRPr="001D0E98" w:rsidRDefault="0035742D" w:rsidP="007623E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Органы, системы органов, организм. Система органического мира. Основные систематические категории, их соподчиненность. Значение работ Р. Коха и Л. Пастера. Место и роль человека в системе органического мира, его сходство с животными и отличие от них. 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</w:t>
      </w:r>
    </w:p>
    <w:p w:rsidR="0035742D" w:rsidRDefault="0035742D" w:rsidP="007623E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Строение и процессы жизнедеятельности организма человека.</w:t>
      </w:r>
    </w:p>
    <w:p w:rsidR="0035742D" w:rsidRPr="00EF10AC" w:rsidRDefault="007623EE" w:rsidP="007623EE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Регуляторные системы организма</w:t>
      </w:r>
      <w:r w:rsidR="007A781C">
        <w:rPr>
          <w:b/>
          <w:bCs/>
          <w:color w:val="000000"/>
        </w:rPr>
        <w:t>(7ч.)</w:t>
      </w:r>
    </w:p>
    <w:p w:rsidR="0035742D" w:rsidRPr="001D0E98" w:rsidRDefault="0035742D" w:rsidP="007623EE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Значение нервной системы, её строение и функции. Центральная и периферическая части нервной системы. Соматический и вегетативный отделы нервной системы.</w:t>
      </w:r>
    </w:p>
    <w:p w:rsidR="0035742D" w:rsidRPr="001D0E98" w:rsidRDefault="0035742D" w:rsidP="007623EE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Спинной мозг. Серое и белое вещество спинного мозга, центральный канал. Нервы и нервные узлы. Значение спинного мозга, его рефлекторная и проводящая функции.</w:t>
      </w:r>
    </w:p>
    <w:p w:rsidR="0035742D" w:rsidRDefault="0035742D" w:rsidP="007623EE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lastRenderedPageBreak/>
        <w:t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</w:t>
      </w:r>
    </w:p>
    <w:p w:rsidR="004B15AF" w:rsidRPr="004B15AF" w:rsidRDefault="004B15AF" w:rsidP="004B15AF">
      <w:pPr>
        <w:pStyle w:val="a9"/>
        <w:numPr>
          <w:ilvl w:val="0"/>
          <w:numId w:val="22"/>
        </w:numPr>
        <w:shd w:val="clear" w:color="auto" w:fill="FFFFFF"/>
        <w:spacing w:after="0"/>
        <w:jc w:val="both"/>
        <w:rPr>
          <w:color w:val="000000"/>
        </w:rPr>
      </w:pPr>
      <w:r w:rsidRPr="004B15AF">
        <w:rPr>
          <w:color w:val="000000"/>
        </w:rPr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4B15AF" w:rsidRPr="004B15AF" w:rsidRDefault="004B15AF" w:rsidP="004B15AF">
      <w:pPr>
        <w:pStyle w:val="a9"/>
        <w:numPr>
          <w:ilvl w:val="0"/>
          <w:numId w:val="22"/>
        </w:numPr>
        <w:shd w:val="clear" w:color="auto" w:fill="FFFFFF"/>
        <w:spacing w:after="0"/>
        <w:jc w:val="both"/>
        <w:rPr>
          <w:color w:val="000000"/>
        </w:rPr>
      </w:pPr>
      <w:r w:rsidRPr="004B15AF">
        <w:rPr>
          <w:color w:val="000000"/>
        </w:rPr>
        <w:t>Роль гормонов в обмене веществ, росте и развитии организма.</w:t>
      </w:r>
    </w:p>
    <w:p w:rsidR="004B15AF" w:rsidRDefault="004B15AF" w:rsidP="004B15AF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5AF">
        <w:rPr>
          <w:color w:val="000000"/>
        </w:rPr>
        <w:t>Роль гормона поджелудочной железы инсулина в регуляции постоянства глюкозы в крови.</w:t>
      </w:r>
    </w:p>
    <w:p w:rsidR="007A781C" w:rsidRDefault="007623EE" w:rsidP="007A781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623EE">
        <w:rPr>
          <w:b/>
          <w:color w:val="000000"/>
        </w:rPr>
        <w:t>Органы чувств. Анализаторы.</w:t>
      </w:r>
      <w:r w:rsidR="007A781C">
        <w:rPr>
          <w:b/>
          <w:color w:val="000000"/>
        </w:rPr>
        <w:t>(6ч.)</w:t>
      </w:r>
    </w:p>
    <w:p w:rsidR="0035742D" w:rsidRPr="007A781C" w:rsidRDefault="0035742D" w:rsidP="007A781C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7A781C">
        <w:rPr>
          <w:color w:val="000000"/>
        </w:rPr>
        <w:t>Понятие об органах чувств и анализаторах. Свойства анализаторов, их значение и взаимосвязь.</w:t>
      </w:r>
    </w:p>
    <w:p w:rsidR="0035742D" w:rsidRPr="001D0E98" w:rsidRDefault="0035742D" w:rsidP="007623EE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35742D" w:rsidRPr="001D0E98" w:rsidRDefault="0035742D" w:rsidP="007623EE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35742D" w:rsidRPr="001D0E98" w:rsidRDefault="0035742D" w:rsidP="007623EE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35742D" w:rsidRPr="001D0E98" w:rsidRDefault="0035742D" w:rsidP="007623EE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0E98">
        <w:rPr>
          <w:color w:val="000000"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4B79A9" w:rsidRDefault="007623EE" w:rsidP="004B79A9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Опорно-двигательная система</w:t>
      </w:r>
      <w:r w:rsidR="007A781C">
        <w:rPr>
          <w:b/>
          <w:bCs/>
          <w:color w:val="000000"/>
        </w:rPr>
        <w:t>(8ч.)</w:t>
      </w:r>
    </w:p>
    <w:p w:rsidR="007623EE" w:rsidRPr="004B79A9" w:rsidRDefault="007623EE" w:rsidP="004B79A9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B79A9">
        <w:rPr>
          <w:bCs/>
          <w:color w:val="000000"/>
        </w:rPr>
        <w:t>Компоненты опорно-двигательной системы (кости, мышцы, сухожилия), их значение. Соединение костей в скелете. Строение суставов. Состав и строение костей.</w:t>
      </w:r>
    </w:p>
    <w:p w:rsidR="007623EE" w:rsidRPr="007623EE" w:rsidRDefault="007623EE" w:rsidP="004B79A9">
      <w:pPr>
        <w:pStyle w:val="a9"/>
        <w:numPr>
          <w:ilvl w:val="0"/>
          <w:numId w:val="25"/>
        </w:numPr>
        <w:shd w:val="clear" w:color="auto" w:fill="FFFFFF"/>
        <w:spacing w:after="0"/>
        <w:jc w:val="both"/>
        <w:rPr>
          <w:bCs/>
          <w:color w:val="000000"/>
        </w:rPr>
      </w:pPr>
      <w:r w:rsidRPr="007623EE">
        <w:rPr>
          <w:bCs/>
          <w:color w:val="000000"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7623EE" w:rsidRPr="007623EE" w:rsidRDefault="007623EE" w:rsidP="004B79A9">
      <w:pPr>
        <w:pStyle w:val="a9"/>
        <w:numPr>
          <w:ilvl w:val="0"/>
          <w:numId w:val="25"/>
        </w:numPr>
        <w:shd w:val="clear" w:color="auto" w:fill="FFFFFF"/>
        <w:spacing w:after="0"/>
        <w:jc w:val="both"/>
        <w:rPr>
          <w:bCs/>
          <w:color w:val="000000"/>
        </w:rPr>
      </w:pPr>
      <w:r w:rsidRPr="007623EE">
        <w:rPr>
          <w:bCs/>
          <w:color w:val="000000"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7623EE" w:rsidRDefault="007623EE" w:rsidP="004B79A9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623EE">
        <w:rPr>
          <w:bCs/>
          <w:color w:val="000000"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4B79A9" w:rsidRPr="004B79A9" w:rsidRDefault="004B79A9" w:rsidP="004B79A9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B79A9">
        <w:rPr>
          <w:b/>
          <w:bCs/>
          <w:color w:val="000000"/>
        </w:rPr>
        <w:t>Кровь. Кровообращение</w:t>
      </w:r>
      <w:r w:rsidR="007A781C">
        <w:rPr>
          <w:b/>
          <w:bCs/>
          <w:color w:val="000000"/>
        </w:rPr>
        <w:t>(8ч.)</w:t>
      </w:r>
    </w:p>
    <w:p w:rsidR="004B79A9" w:rsidRPr="004B79A9" w:rsidRDefault="004B79A9" w:rsidP="004B79A9">
      <w:pPr>
        <w:pStyle w:val="a9"/>
        <w:numPr>
          <w:ilvl w:val="0"/>
          <w:numId w:val="27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Иммунитет. Факторы, влияющие на иммунитет. Значение работ Л. Пастера и И.И. Мечникова в области иммунитета. Артериальное и венозное кровотечения. Приемы оказания первой помощи при кровотечениях.</w:t>
      </w:r>
    </w:p>
    <w:p w:rsidR="004B79A9" w:rsidRPr="004B79A9" w:rsidRDefault="004B79A9" w:rsidP="004B79A9">
      <w:pPr>
        <w:pStyle w:val="a9"/>
        <w:numPr>
          <w:ilvl w:val="0"/>
          <w:numId w:val="27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lastRenderedPageBreak/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4B79A9" w:rsidRPr="004B79A9" w:rsidRDefault="004B79A9" w:rsidP="004B79A9">
      <w:pPr>
        <w:pStyle w:val="a9"/>
        <w:numPr>
          <w:ilvl w:val="0"/>
          <w:numId w:val="27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4B79A9" w:rsidRPr="004B79A9" w:rsidRDefault="004B79A9" w:rsidP="004B79A9">
      <w:pPr>
        <w:pStyle w:val="a9"/>
        <w:numPr>
          <w:ilvl w:val="0"/>
          <w:numId w:val="27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Роль болезнетворных микробов и вирусов в развитии инфекционных болезней. Работы Э.Дженнера и Л.Пастера. Понятие вакцины и лечебной сыворотки. Типы иммунитета. Тканевая совместимость и переливание крови. 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4B79A9" w:rsidRPr="004B79A9" w:rsidRDefault="004B79A9" w:rsidP="004B79A9">
      <w:pPr>
        <w:pStyle w:val="a9"/>
        <w:numPr>
          <w:ilvl w:val="0"/>
          <w:numId w:val="27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Строение сердца. Фазы сердечной деятельности. Кровеносные сосуды, их типы, особенности строения.</w:t>
      </w:r>
    </w:p>
    <w:p w:rsidR="004B79A9" w:rsidRPr="004B79A9" w:rsidRDefault="004B79A9" w:rsidP="004B79A9">
      <w:pPr>
        <w:pStyle w:val="a9"/>
        <w:numPr>
          <w:ilvl w:val="0"/>
          <w:numId w:val="27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Большой и малый круги кровообращения. Лимфоотток.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сердечно-сосудистые пробы как средство личного самоконтроля.</w:t>
      </w:r>
    </w:p>
    <w:p w:rsidR="004B79A9" w:rsidRDefault="004B79A9" w:rsidP="004B79A9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B79A9">
        <w:rPr>
          <w:bCs/>
          <w:color w:val="000000"/>
        </w:rPr>
        <w:t>Первая помощь при кровотечениях различного типа.</w:t>
      </w:r>
    </w:p>
    <w:p w:rsidR="004B79A9" w:rsidRPr="004B79A9" w:rsidRDefault="004B79A9" w:rsidP="004B79A9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B79A9">
        <w:rPr>
          <w:b/>
          <w:bCs/>
          <w:color w:val="000000"/>
        </w:rPr>
        <w:t>Дыхательная система</w:t>
      </w:r>
      <w:r w:rsidR="007A781C">
        <w:rPr>
          <w:b/>
          <w:bCs/>
          <w:color w:val="000000"/>
        </w:rPr>
        <w:t>(6ч.)</w:t>
      </w:r>
    </w:p>
    <w:p w:rsidR="004B79A9" w:rsidRPr="004B79A9" w:rsidRDefault="004B79A9" w:rsidP="004B79A9">
      <w:pPr>
        <w:pStyle w:val="a9"/>
        <w:numPr>
          <w:ilvl w:val="0"/>
          <w:numId w:val="28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4B79A9" w:rsidRPr="004B79A9" w:rsidRDefault="004B79A9" w:rsidP="004B79A9">
      <w:pPr>
        <w:pStyle w:val="a9"/>
        <w:numPr>
          <w:ilvl w:val="0"/>
          <w:numId w:val="28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Значение дыхания. Органы дыхания, их строение и функции. Газообмен в лёгких и тканях. Дыхательные движения. Регуляция дыхательных движений. Защитные рефлексы. Гуморальная регуляция дыхания.</w:t>
      </w:r>
    </w:p>
    <w:p w:rsidR="004B79A9" w:rsidRPr="004B79A9" w:rsidRDefault="004B79A9" w:rsidP="004B79A9">
      <w:pPr>
        <w:pStyle w:val="a9"/>
        <w:numPr>
          <w:ilvl w:val="0"/>
          <w:numId w:val="28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Болезни органов дыхания, их профилактика. Флюорография как средство ранней диагностики лёгочных заболеваний.</w:t>
      </w:r>
    </w:p>
    <w:p w:rsidR="004B79A9" w:rsidRPr="004B79A9" w:rsidRDefault="004B79A9" w:rsidP="004B79A9">
      <w:pPr>
        <w:pStyle w:val="a9"/>
        <w:numPr>
          <w:ilvl w:val="0"/>
          <w:numId w:val="28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 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</w:t>
      </w:r>
    </w:p>
    <w:p w:rsidR="004B79A9" w:rsidRDefault="004B79A9" w:rsidP="004B79A9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B79A9">
        <w:rPr>
          <w:bCs/>
          <w:color w:val="000000"/>
        </w:rPr>
        <w:t>Первая помощь при поражении органов дыхания. Искусственное дыхание и непрямой массаж сердца.</w:t>
      </w:r>
    </w:p>
    <w:p w:rsidR="004B79A9" w:rsidRPr="004D5A8D" w:rsidRDefault="007A781C" w:rsidP="004B79A9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Пищеварительна</w:t>
      </w:r>
      <w:r w:rsidR="004B79A9" w:rsidRPr="004D5A8D">
        <w:rPr>
          <w:b/>
          <w:bCs/>
          <w:color w:val="000000"/>
        </w:rPr>
        <w:t>я система</w:t>
      </w:r>
      <w:r>
        <w:rPr>
          <w:b/>
          <w:bCs/>
          <w:color w:val="000000"/>
        </w:rPr>
        <w:t>(6ч.)</w:t>
      </w:r>
    </w:p>
    <w:p w:rsidR="004B79A9" w:rsidRPr="004B79A9" w:rsidRDefault="004B79A9" w:rsidP="004B79A9">
      <w:pPr>
        <w:pStyle w:val="a9"/>
        <w:numPr>
          <w:ilvl w:val="0"/>
          <w:numId w:val="29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Питание. Пищеварительная система. Роль ферментов в пищеварении. Исследования И.П. Павлова в области пищеварения. Пища как биологическая основа жизни. Профилактика гепатита и кишечных инфекций.</w:t>
      </w:r>
    </w:p>
    <w:p w:rsidR="004B79A9" w:rsidRPr="004B79A9" w:rsidRDefault="004B79A9" w:rsidP="004B79A9">
      <w:pPr>
        <w:pStyle w:val="a9"/>
        <w:numPr>
          <w:ilvl w:val="0"/>
          <w:numId w:val="29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4B79A9" w:rsidRPr="004B79A9" w:rsidRDefault="004B79A9" w:rsidP="004B79A9">
      <w:pPr>
        <w:pStyle w:val="a9"/>
        <w:numPr>
          <w:ilvl w:val="0"/>
          <w:numId w:val="29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Значение пищеварения. Система пищеварительных органов: пищеварительный тракт, пищеварительные железы.</w:t>
      </w:r>
    </w:p>
    <w:p w:rsidR="004B79A9" w:rsidRPr="004B79A9" w:rsidRDefault="004B79A9" w:rsidP="004B79A9">
      <w:pPr>
        <w:pStyle w:val="a9"/>
        <w:numPr>
          <w:ilvl w:val="0"/>
          <w:numId w:val="29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lastRenderedPageBreak/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4B79A9" w:rsidRPr="004B79A9" w:rsidRDefault="004B79A9" w:rsidP="004B79A9">
      <w:pPr>
        <w:pStyle w:val="a9"/>
        <w:numPr>
          <w:ilvl w:val="0"/>
          <w:numId w:val="29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Наиболее опасные болезни органов пищеварительной системы.</w:t>
      </w:r>
    </w:p>
    <w:p w:rsidR="004B79A9" w:rsidRPr="004B79A9" w:rsidRDefault="004B79A9" w:rsidP="004B79A9">
      <w:pPr>
        <w:pStyle w:val="a9"/>
        <w:numPr>
          <w:ilvl w:val="0"/>
          <w:numId w:val="29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Регуляция пищеварения. Голод и насыщение. Безусловные и условные рефлексы в процессе пищеварения, их торможение.</w:t>
      </w:r>
    </w:p>
    <w:p w:rsidR="004B79A9" w:rsidRDefault="004B79A9" w:rsidP="004B79A9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B79A9">
        <w:rPr>
          <w:bCs/>
          <w:color w:val="000000"/>
        </w:rPr>
        <w:t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4B79A9" w:rsidRPr="004B79A9" w:rsidRDefault="004B79A9" w:rsidP="004B79A9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B79A9">
        <w:rPr>
          <w:b/>
          <w:bCs/>
          <w:color w:val="000000"/>
        </w:rPr>
        <w:t>Обмен веществ и энергии</w:t>
      </w:r>
      <w:r w:rsidR="007A781C">
        <w:rPr>
          <w:b/>
          <w:bCs/>
          <w:color w:val="000000"/>
        </w:rPr>
        <w:t>(4ч.)</w:t>
      </w:r>
    </w:p>
    <w:p w:rsidR="004B79A9" w:rsidRPr="004B79A9" w:rsidRDefault="004B79A9" w:rsidP="004B79A9">
      <w:pPr>
        <w:pStyle w:val="a9"/>
        <w:numPr>
          <w:ilvl w:val="0"/>
          <w:numId w:val="30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Значение питательных веществ для восстановления структур, их роста и энергообразования.</w:t>
      </w:r>
    </w:p>
    <w:p w:rsidR="004B79A9" w:rsidRPr="004B79A9" w:rsidRDefault="004B79A9" w:rsidP="004B79A9">
      <w:pPr>
        <w:pStyle w:val="a9"/>
        <w:numPr>
          <w:ilvl w:val="0"/>
          <w:numId w:val="30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 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4B79A9" w:rsidRDefault="004B79A9" w:rsidP="004B79A9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B79A9">
        <w:rPr>
          <w:bCs/>
          <w:color w:val="000000"/>
        </w:rPr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:rsidR="004B79A9" w:rsidRPr="004B79A9" w:rsidRDefault="004B79A9" w:rsidP="004B79A9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B79A9">
        <w:rPr>
          <w:b/>
          <w:bCs/>
          <w:color w:val="000000"/>
        </w:rPr>
        <w:t>Мочевыделительная система и кожа</w:t>
      </w:r>
      <w:r w:rsidR="007A781C">
        <w:rPr>
          <w:b/>
          <w:bCs/>
          <w:color w:val="000000"/>
        </w:rPr>
        <w:t>(5ч.)</w:t>
      </w:r>
    </w:p>
    <w:p w:rsidR="004B79A9" w:rsidRPr="004B79A9" w:rsidRDefault="004B79A9" w:rsidP="004B79A9">
      <w:pPr>
        <w:pStyle w:val="a9"/>
        <w:numPr>
          <w:ilvl w:val="0"/>
          <w:numId w:val="31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</w:t>
      </w:r>
    </w:p>
    <w:p w:rsidR="004B79A9" w:rsidRPr="004B79A9" w:rsidRDefault="004B79A9" w:rsidP="004B79A9">
      <w:pPr>
        <w:pStyle w:val="a9"/>
        <w:numPr>
          <w:ilvl w:val="0"/>
          <w:numId w:val="31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4B79A9" w:rsidRPr="004B79A9" w:rsidRDefault="004B79A9" w:rsidP="004B79A9">
      <w:pPr>
        <w:pStyle w:val="a9"/>
        <w:numPr>
          <w:ilvl w:val="0"/>
          <w:numId w:val="31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Значение воды и минеральных веществ для организма. Режим питья.</w:t>
      </w:r>
    </w:p>
    <w:p w:rsidR="004B79A9" w:rsidRPr="004B79A9" w:rsidRDefault="004B79A9" w:rsidP="004B79A9">
      <w:pPr>
        <w:pStyle w:val="a9"/>
        <w:numPr>
          <w:ilvl w:val="0"/>
          <w:numId w:val="31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:rsidR="004B79A9" w:rsidRPr="004B79A9" w:rsidRDefault="004B79A9" w:rsidP="004B79A9">
      <w:pPr>
        <w:pStyle w:val="a9"/>
        <w:numPr>
          <w:ilvl w:val="0"/>
          <w:numId w:val="31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</w:t>
      </w:r>
    </w:p>
    <w:p w:rsidR="004B79A9" w:rsidRDefault="004B79A9" w:rsidP="004B79A9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B79A9">
        <w:rPr>
          <w:bCs/>
          <w:color w:val="000000"/>
        </w:rPr>
        <w:t>Роль кожи в терморегуляции. Адаптация человека к холодному и жаркому климату. Закаливание. Первая помощь при тепловом и солнечном ударе. Теплообразование и теплопередача, их регуляция. Гигиена одежды.</w:t>
      </w:r>
    </w:p>
    <w:p w:rsidR="004B79A9" w:rsidRPr="004B79A9" w:rsidRDefault="004B79A9" w:rsidP="004B79A9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B79A9">
        <w:rPr>
          <w:b/>
          <w:bCs/>
          <w:color w:val="000000"/>
        </w:rPr>
        <w:t>Поведение и психика</w:t>
      </w:r>
      <w:r w:rsidR="007A781C">
        <w:rPr>
          <w:b/>
          <w:bCs/>
          <w:color w:val="000000"/>
        </w:rPr>
        <w:t>(5ч.)</w:t>
      </w:r>
    </w:p>
    <w:p w:rsidR="004B79A9" w:rsidRPr="004B79A9" w:rsidRDefault="004B79A9" w:rsidP="004B79A9">
      <w:pPr>
        <w:pStyle w:val="a9"/>
        <w:numPr>
          <w:ilvl w:val="0"/>
          <w:numId w:val="32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Врождённые формы поведения: безусловные рефлексы, инстинкты, запечатление. Приобретённые формы поведения.</w:t>
      </w:r>
    </w:p>
    <w:p w:rsidR="004B79A9" w:rsidRPr="004B79A9" w:rsidRDefault="004B79A9" w:rsidP="004B79A9">
      <w:pPr>
        <w:pStyle w:val="a9"/>
        <w:numPr>
          <w:ilvl w:val="0"/>
          <w:numId w:val="32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Закономерности работы головного мозга. Работы И.М.Сеченова, И.П.Павлова, А.А.Ухтомского по изучению закономерностей работы головного мозга. Безусловное и условное торможение. Явление доминанты.</w:t>
      </w:r>
    </w:p>
    <w:p w:rsidR="004B79A9" w:rsidRPr="004B79A9" w:rsidRDefault="004B79A9" w:rsidP="004B79A9">
      <w:pPr>
        <w:pStyle w:val="a9"/>
        <w:numPr>
          <w:ilvl w:val="0"/>
          <w:numId w:val="32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lastRenderedPageBreak/>
        <w:t>Биологические ритмы. Сон и его значение. Фазы сна.</w:t>
      </w:r>
    </w:p>
    <w:p w:rsidR="004B79A9" w:rsidRPr="004B79A9" w:rsidRDefault="004B79A9" w:rsidP="004B79A9">
      <w:pPr>
        <w:pStyle w:val="a9"/>
        <w:numPr>
          <w:ilvl w:val="0"/>
          <w:numId w:val="32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Особенности высшей нервной деятельности человека. Речь, сознание и трудовая деятельность. Деятельность человека - глобальный экологический фактор. Охрана окружающей среды как важное условие сохранения жизни на Земле.</w:t>
      </w:r>
    </w:p>
    <w:p w:rsidR="004B79A9" w:rsidRPr="004B79A9" w:rsidRDefault="004B79A9" w:rsidP="004B79A9">
      <w:pPr>
        <w:pStyle w:val="a9"/>
        <w:numPr>
          <w:ilvl w:val="0"/>
          <w:numId w:val="32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Познавательные процессы человека: ощущения, восприятия, память, воображение, мышление.</w:t>
      </w:r>
    </w:p>
    <w:p w:rsidR="004B79A9" w:rsidRPr="004B79A9" w:rsidRDefault="004B79A9" w:rsidP="004B79A9">
      <w:pPr>
        <w:pStyle w:val="a9"/>
        <w:numPr>
          <w:ilvl w:val="0"/>
          <w:numId w:val="32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4B79A9" w:rsidRPr="004B79A9" w:rsidRDefault="004B79A9" w:rsidP="004B79A9">
      <w:pPr>
        <w:pStyle w:val="a9"/>
        <w:numPr>
          <w:ilvl w:val="0"/>
          <w:numId w:val="32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4B79A9" w:rsidRPr="004B79A9" w:rsidRDefault="004B79A9" w:rsidP="004B79A9">
      <w:pPr>
        <w:pStyle w:val="a9"/>
        <w:numPr>
          <w:ilvl w:val="0"/>
          <w:numId w:val="32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Работоспособность. Режим дня. Стресс и его воздействие на здоровье человека. Способы выхода из стрессовой ситуации.</w:t>
      </w:r>
    </w:p>
    <w:p w:rsidR="004B79A9" w:rsidRPr="004B79A9" w:rsidRDefault="004B79A9" w:rsidP="004B79A9">
      <w:pPr>
        <w:pStyle w:val="a9"/>
        <w:numPr>
          <w:ilvl w:val="0"/>
          <w:numId w:val="32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Адаптация и акклиматизация к новым климатическим условиям.</w:t>
      </w:r>
    </w:p>
    <w:p w:rsidR="004B79A9" w:rsidRPr="004B79A9" w:rsidRDefault="004B79A9" w:rsidP="004B79A9">
      <w:pPr>
        <w:pStyle w:val="a9"/>
        <w:numPr>
          <w:ilvl w:val="0"/>
          <w:numId w:val="32"/>
        </w:numPr>
        <w:shd w:val="clear" w:color="auto" w:fill="FFFFFF"/>
        <w:spacing w:after="0"/>
        <w:jc w:val="both"/>
        <w:rPr>
          <w:bCs/>
          <w:color w:val="000000"/>
        </w:rPr>
      </w:pPr>
      <w:r w:rsidRPr="004B79A9">
        <w:rPr>
          <w:bCs/>
          <w:color w:val="000000"/>
        </w:rPr>
        <w:t>Личность и её особенности. Выбор профессии.</w:t>
      </w:r>
    </w:p>
    <w:p w:rsidR="004B79A9" w:rsidRDefault="004B79A9" w:rsidP="004B79A9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B79A9">
        <w:rPr>
          <w:bCs/>
          <w:color w:val="000000"/>
        </w:rPr>
        <w:t>Человек и его место в биосфере. Социоприродная экосистема, урбосфера и агросфера. Ответственность каждого человека за состояние окружающей среды и устойчивость экосистем.</w:t>
      </w:r>
    </w:p>
    <w:p w:rsidR="004B79A9" w:rsidRPr="004D5A8D" w:rsidRDefault="004B79A9" w:rsidP="004B79A9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D5A8D">
        <w:rPr>
          <w:b/>
          <w:bCs/>
          <w:color w:val="000000"/>
        </w:rPr>
        <w:t>Индивидуальное развитие организма</w:t>
      </w:r>
      <w:r w:rsidR="007A781C">
        <w:rPr>
          <w:b/>
          <w:bCs/>
          <w:color w:val="000000"/>
        </w:rPr>
        <w:t>(4ч.)</w:t>
      </w:r>
    </w:p>
    <w:p w:rsidR="004D5A8D" w:rsidRPr="004D5A8D" w:rsidRDefault="004D5A8D" w:rsidP="004D5A8D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bCs/>
          <w:color w:val="000000"/>
        </w:rPr>
      </w:pPr>
      <w:r w:rsidRPr="004D5A8D">
        <w:rPr>
          <w:bCs/>
          <w:color w:val="000000"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4D5A8D" w:rsidRPr="004D5A8D" w:rsidRDefault="004D5A8D" w:rsidP="004D5A8D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bCs/>
          <w:color w:val="000000"/>
        </w:rPr>
      </w:pPr>
      <w:r w:rsidRPr="004D5A8D">
        <w:rPr>
          <w:bCs/>
          <w:color w:val="000000"/>
        </w:rPr>
        <w:t>Женская половая система. Мужская половая система.</w:t>
      </w:r>
    </w:p>
    <w:p w:rsidR="004D5A8D" w:rsidRPr="004D5A8D" w:rsidRDefault="004D5A8D" w:rsidP="004D5A8D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bCs/>
          <w:color w:val="000000"/>
        </w:rPr>
      </w:pPr>
      <w:r w:rsidRPr="004D5A8D">
        <w:rPr>
          <w:bCs/>
          <w:color w:val="000000"/>
        </w:rPr>
        <w:t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</w:t>
      </w:r>
    </w:p>
    <w:p w:rsidR="004D5A8D" w:rsidRPr="004D5A8D" w:rsidRDefault="004D5A8D" w:rsidP="004D5A8D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bCs/>
          <w:color w:val="000000"/>
        </w:rPr>
      </w:pPr>
      <w:r w:rsidRPr="004D5A8D">
        <w:rPr>
          <w:bCs/>
          <w:color w:val="000000"/>
        </w:rPr>
        <w:t>Планирование семьи. Охрана материнства и детства.</w:t>
      </w:r>
    </w:p>
    <w:p w:rsidR="004D5A8D" w:rsidRPr="004D5A8D" w:rsidRDefault="004D5A8D" w:rsidP="004D5A8D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bCs/>
          <w:color w:val="000000"/>
        </w:rPr>
      </w:pPr>
      <w:r w:rsidRPr="004D5A8D">
        <w:rPr>
          <w:bCs/>
          <w:color w:val="000000"/>
        </w:rPr>
        <w:t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</w:t>
      </w:r>
    </w:p>
    <w:p w:rsidR="004D5A8D" w:rsidRPr="004D5A8D" w:rsidRDefault="004D5A8D" w:rsidP="004D5A8D">
      <w:pPr>
        <w:pStyle w:val="a9"/>
        <w:numPr>
          <w:ilvl w:val="0"/>
          <w:numId w:val="33"/>
        </w:numPr>
        <w:shd w:val="clear" w:color="auto" w:fill="FFFFFF"/>
        <w:spacing w:after="0"/>
        <w:jc w:val="both"/>
        <w:rPr>
          <w:bCs/>
          <w:color w:val="000000"/>
        </w:rPr>
      </w:pPr>
      <w:r w:rsidRPr="004D5A8D">
        <w:rPr>
          <w:bCs/>
          <w:color w:val="000000"/>
        </w:rPr>
        <w:t>Развитие после рождения. Периоды жизни человека. Биологический и календарный возраст.</w:t>
      </w:r>
    </w:p>
    <w:p w:rsidR="004D5A8D" w:rsidRDefault="004D5A8D" w:rsidP="004D5A8D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D5A8D">
        <w:rPr>
          <w:bCs/>
          <w:color w:val="000000"/>
        </w:rPr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4D5A8D" w:rsidRPr="004D5A8D" w:rsidRDefault="004D5A8D" w:rsidP="004D5A8D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D5A8D">
        <w:rPr>
          <w:b/>
          <w:bCs/>
          <w:color w:val="000000"/>
        </w:rPr>
        <w:t>Здоровье. Охрана здоровья человека</w:t>
      </w:r>
      <w:r w:rsidR="007A781C">
        <w:rPr>
          <w:b/>
          <w:bCs/>
          <w:color w:val="000000"/>
        </w:rPr>
        <w:t>(2ч.)</w:t>
      </w:r>
    </w:p>
    <w:p w:rsidR="004D5A8D" w:rsidRDefault="004D5A8D" w:rsidP="004D5A8D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D5A8D">
        <w:rPr>
          <w:bCs/>
          <w:color w:val="000000"/>
        </w:rPr>
        <w:t>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F45051" w:rsidRPr="007A781C" w:rsidRDefault="004D5A8D" w:rsidP="007A781C">
      <w:pPr>
        <w:pStyle w:val="aa"/>
        <w:numPr>
          <w:ilvl w:val="0"/>
          <w:numId w:val="3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Человек и его место в биосфере. Социоприродная экосистема, урбосфера и агросфера. Ответственность каждого человека за состояние окружающей среды и устойчивость экосистем.</w:t>
      </w: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Pr="008617E3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7593A" w:rsidRPr="008617E3" w:rsidRDefault="00AB4B58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17E3">
        <w:rPr>
          <w:rFonts w:ascii="Times New Roman" w:hAnsi="Times New Roman"/>
          <w:b/>
          <w:bCs/>
          <w:iCs/>
          <w:sz w:val="24"/>
          <w:szCs w:val="24"/>
        </w:rPr>
        <w:t>Календарно- тематическое планирование</w:t>
      </w:r>
    </w:p>
    <w:p w:rsidR="00B7593A" w:rsidRPr="008617E3" w:rsidRDefault="009C6A52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Биология 8 В</w:t>
      </w:r>
      <w:r w:rsidR="007A781C">
        <w:rPr>
          <w:rFonts w:ascii="Times New Roman" w:hAnsi="Times New Roman"/>
          <w:b/>
          <w:bCs/>
          <w:iCs/>
          <w:sz w:val="24"/>
          <w:szCs w:val="24"/>
        </w:rPr>
        <w:t xml:space="preserve"> класс ФГОС, 2022/2023</w:t>
      </w:r>
      <w:r w:rsidR="00B7593A" w:rsidRPr="008617E3"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</w:t>
      </w:r>
    </w:p>
    <w:p w:rsidR="00AB4B58" w:rsidRPr="008617E3" w:rsidRDefault="005E457F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17E3">
        <w:rPr>
          <w:rFonts w:ascii="Times New Roman" w:hAnsi="Times New Roman"/>
          <w:b/>
          <w:bCs/>
          <w:iCs/>
          <w:sz w:val="24"/>
          <w:szCs w:val="24"/>
        </w:rPr>
        <w:t>Драгомилов А.Г., Маш Р.Д. Биология : учебник.- : Вентана –Граф, 20</w:t>
      </w:r>
      <w:r w:rsidR="007A781C">
        <w:rPr>
          <w:rFonts w:ascii="Times New Roman" w:hAnsi="Times New Roman"/>
          <w:b/>
          <w:bCs/>
          <w:iCs/>
          <w:sz w:val="24"/>
          <w:szCs w:val="24"/>
        </w:rPr>
        <w:t>22</w:t>
      </w:r>
    </w:p>
    <w:p w:rsidR="00AB4B58" w:rsidRPr="008617E3" w:rsidRDefault="00AB4B58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17E3">
        <w:rPr>
          <w:rFonts w:ascii="Times New Roman" w:hAnsi="Times New Roman"/>
          <w:b/>
          <w:bCs/>
          <w:iCs/>
          <w:sz w:val="24"/>
          <w:szCs w:val="24"/>
        </w:rPr>
        <w:t>2 часа в неделю</w:t>
      </w:r>
      <w:r w:rsidR="007A781C">
        <w:rPr>
          <w:rFonts w:ascii="Times New Roman" w:hAnsi="Times New Roman"/>
          <w:b/>
          <w:bCs/>
          <w:iCs/>
          <w:sz w:val="24"/>
          <w:szCs w:val="24"/>
        </w:rPr>
        <w:t xml:space="preserve">, 68 </w:t>
      </w:r>
      <w:r w:rsidR="005E457F" w:rsidRPr="008617E3">
        <w:rPr>
          <w:rFonts w:ascii="Times New Roman" w:hAnsi="Times New Roman"/>
          <w:b/>
          <w:bCs/>
          <w:iCs/>
          <w:sz w:val="24"/>
          <w:szCs w:val="24"/>
        </w:rPr>
        <w:t>часов</w:t>
      </w:r>
    </w:p>
    <w:tbl>
      <w:tblPr>
        <w:tblpPr w:leftFromText="180" w:rightFromText="180" w:vertAnchor="text" w:tblpX="-459" w:tblpY="1"/>
        <w:tblOverlap w:val="never"/>
        <w:tblW w:w="1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95"/>
        <w:gridCol w:w="2865"/>
        <w:gridCol w:w="1720"/>
        <w:gridCol w:w="1401"/>
        <w:gridCol w:w="6093"/>
        <w:gridCol w:w="2777"/>
      </w:tblGrid>
      <w:tr w:rsidR="00EC13E2" w:rsidRPr="00732749" w:rsidTr="00612AFD">
        <w:trPr>
          <w:trHeight w:val="870"/>
        </w:trPr>
        <w:tc>
          <w:tcPr>
            <w:tcW w:w="834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20" w:type="dxa"/>
          </w:tcPr>
          <w:p w:rsidR="00EC13E2" w:rsidRPr="00732749" w:rsidRDefault="00EC13E2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401" w:type="dxa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EC13E2" w:rsidRPr="00732749" w:rsidRDefault="00F35335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2777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21731F" w:rsidRPr="00732749" w:rsidTr="00612AFD">
        <w:trPr>
          <w:trHeight w:val="599"/>
        </w:trPr>
        <w:tc>
          <w:tcPr>
            <w:tcW w:w="834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Введение: биологическая и социальная природа человека</w:t>
            </w:r>
          </w:p>
        </w:tc>
        <w:tc>
          <w:tcPr>
            <w:tcW w:w="1720" w:type="dxa"/>
          </w:tcPr>
          <w:p w:rsidR="0021731F" w:rsidRPr="00732749" w:rsidRDefault="0021731F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 w:val="restart"/>
          </w:tcPr>
          <w:p w:rsidR="0021731F" w:rsidRPr="00732749" w:rsidRDefault="0021731F" w:rsidP="0073274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1731F" w:rsidRPr="00732749" w:rsidRDefault="0021731F" w:rsidP="0021731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1731F" w:rsidRPr="00732749" w:rsidRDefault="0021731F" w:rsidP="0073274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1731F" w:rsidRPr="00732749" w:rsidRDefault="0021731F" w:rsidP="0021731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1731F" w:rsidRPr="00732749" w:rsidRDefault="0021731F" w:rsidP="0021731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21731F" w:rsidRPr="00732749" w:rsidRDefault="0021731F" w:rsidP="0021731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1731F" w:rsidRPr="00732749" w:rsidRDefault="0021731F" w:rsidP="0073274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действия:самостоятельное выделение и формулирование познавательной цели;</w:t>
            </w:r>
          </w:p>
          <w:p w:rsidR="0021731F" w:rsidRPr="00732749" w:rsidRDefault="0021731F" w:rsidP="002173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1731F" w:rsidRPr="00732749" w:rsidRDefault="0021731F" w:rsidP="002173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осознанное и произвольное построение речевого высказывания в устной и письменной форме;</w:t>
            </w:r>
          </w:p>
          <w:p w:rsidR="0021731F" w:rsidRPr="00732749" w:rsidRDefault="0021731F" w:rsidP="002173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смысловое чтение; понимание и адекватная оценка языка средств массовой информации;</w:t>
            </w:r>
          </w:p>
          <w:p w:rsidR="0021731F" w:rsidRPr="00732749" w:rsidRDefault="0021731F" w:rsidP="0021731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1731F" w:rsidRPr="00732749" w:rsidRDefault="0021731F" w:rsidP="0021731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21731F" w:rsidRPr="00732749" w:rsidRDefault="0021731F" w:rsidP="0021731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21731F" w:rsidRPr="00732749" w:rsidRDefault="0021731F" w:rsidP="0021731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1731F" w:rsidRPr="00732749" w:rsidRDefault="0021731F" w:rsidP="0021731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1731F" w:rsidRPr="00732749" w:rsidRDefault="0021731F" w:rsidP="0021731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21731F" w:rsidRPr="00732749" w:rsidRDefault="0021731F" w:rsidP="0021731F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1731F" w:rsidRPr="00732749" w:rsidRDefault="0021731F" w:rsidP="0021731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Термины и вопросы с.6</w:t>
            </w:r>
          </w:p>
        </w:tc>
      </w:tr>
      <w:tr w:rsidR="0021731F" w:rsidRPr="00732749" w:rsidTr="00612AFD">
        <w:trPr>
          <w:trHeight w:val="676"/>
        </w:trPr>
        <w:tc>
          <w:tcPr>
            <w:tcW w:w="3794" w:type="dxa"/>
            <w:gridSpan w:val="3"/>
            <w:shd w:val="clear" w:color="auto" w:fill="auto"/>
          </w:tcPr>
          <w:p w:rsidR="0021731F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21731F" w:rsidRPr="00732749">
              <w:rPr>
                <w:rFonts w:ascii="Times New Roman" w:hAnsi="Times New Roman"/>
                <w:b/>
                <w:sz w:val="20"/>
                <w:szCs w:val="20"/>
              </w:rPr>
              <w:t>Организм человека. Общий обзор</w:t>
            </w:r>
          </w:p>
        </w:tc>
        <w:tc>
          <w:tcPr>
            <w:tcW w:w="1720" w:type="dxa"/>
          </w:tcPr>
          <w:p w:rsidR="0021731F" w:rsidRPr="00732749" w:rsidRDefault="0021731F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31F" w:rsidRPr="00732749" w:rsidTr="00612AFD">
        <w:trPr>
          <w:trHeight w:val="843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Науки об организме человека</w:t>
            </w:r>
          </w:p>
        </w:tc>
        <w:tc>
          <w:tcPr>
            <w:tcW w:w="1720" w:type="dxa"/>
          </w:tcPr>
          <w:p w:rsidR="0021731F" w:rsidRPr="00732749" w:rsidRDefault="0021731F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§ 1, 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термины и вопросы с.10</w:t>
            </w:r>
          </w:p>
        </w:tc>
      </w:tr>
      <w:tr w:rsidR="0021731F" w:rsidRPr="00732749" w:rsidTr="00612AFD">
        <w:trPr>
          <w:trHeight w:val="982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21731F" w:rsidRPr="00732749" w:rsidRDefault="0021731F" w:rsidP="004D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Структура тела. Место человека в живой природе. </w:t>
            </w:r>
          </w:p>
        </w:tc>
        <w:tc>
          <w:tcPr>
            <w:tcW w:w="1720" w:type="dxa"/>
          </w:tcPr>
          <w:p w:rsidR="0021731F" w:rsidRPr="00732749" w:rsidRDefault="0021731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7A781C" w:rsidP="007A7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</w:t>
            </w:r>
            <w:r w:rsidRPr="007A781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вопросы с.16</w:t>
            </w:r>
          </w:p>
        </w:tc>
      </w:tr>
      <w:tr w:rsidR="004D5A8D" w:rsidRPr="00732749" w:rsidTr="00612AFD">
        <w:trPr>
          <w:trHeight w:val="982"/>
        </w:trPr>
        <w:tc>
          <w:tcPr>
            <w:tcW w:w="929" w:type="dxa"/>
            <w:gridSpan w:val="2"/>
            <w:shd w:val="clear" w:color="auto" w:fill="auto"/>
          </w:tcPr>
          <w:p w:rsidR="004D5A8D" w:rsidRPr="00732749" w:rsidRDefault="004D5A8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4D5A8D" w:rsidRPr="00732749" w:rsidRDefault="004D5A8D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A8D">
              <w:rPr>
                <w:rFonts w:ascii="Times New Roman" w:hAnsi="Times New Roman"/>
                <w:sz w:val="20"/>
                <w:szCs w:val="20"/>
              </w:rPr>
              <w:t>Происхождение человека</w:t>
            </w:r>
          </w:p>
        </w:tc>
        <w:tc>
          <w:tcPr>
            <w:tcW w:w="1720" w:type="dxa"/>
          </w:tcPr>
          <w:p w:rsidR="004D5A8D" w:rsidRPr="00732749" w:rsidRDefault="00B15453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4D5A8D" w:rsidRPr="00732749" w:rsidRDefault="004D5A8D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4D5A8D" w:rsidRPr="00732749" w:rsidRDefault="004D5A8D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4D5A8D" w:rsidRPr="00732749" w:rsidRDefault="007A781C" w:rsidP="007A781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781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§ 3 табл. 1,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вопросы </w:t>
            </w:r>
            <w:r w:rsidRPr="007A781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с.20</w:t>
            </w:r>
          </w:p>
        </w:tc>
      </w:tr>
      <w:tr w:rsidR="0021731F" w:rsidRPr="00732749" w:rsidTr="00612AFD">
        <w:trPr>
          <w:trHeight w:val="1407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4B15A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5" w:type="dxa"/>
            <w:shd w:val="clear" w:color="auto" w:fill="auto"/>
          </w:tcPr>
          <w:p w:rsidR="004B15AF" w:rsidRDefault="0021731F" w:rsidP="002173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Клетка: строение, химический состав и жизнедеятельность.</w:t>
            </w:r>
            <w:r w:rsidR="004D5A8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21731F" w:rsidRPr="00732749" w:rsidRDefault="004B15A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Лабараторная работа №1 </w:t>
            </w:r>
            <w:r w:rsidRPr="004B15AF">
              <w:rPr>
                <w:rFonts w:ascii="Times New Roman" w:hAnsi="Times New Roman"/>
                <w:sz w:val="20"/>
                <w:szCs w:val="20"/>
              </w:rPr>
              <w:t>«Действие фермента каталазы на пероксид водорода»</w:t>
            </w:r>
          </w:p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21731F" w:rsidRPr="00732749" w:rsidRDefault="0021731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4, термины и вопросы с.25, 26</w:t>
            </w:r>
          </w:p>
        </w:tc>
      </w:tr>
      <w:tr w:rsidR="004D5A8D" w:rsidRPr="00732749" w:rsidTr="00612AFD">
        <w:trPr>
          <w:trHeight w:val="1407"/>
        </w:trPr>
        <w:tc>
          <w:tcPr>
            <w:tcW w:w="929" w:type="dxa"/>
            <w:gridSpan w:val="2"/>
            <w:shd w:val="clear" w:color="auto" w:fill="auto"/>
          </w:tcPr>
          <w:p w:rsidR="004D5A8D" w:rsidRPr="00732749" w:rsidRDefault="004B15A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5" w:type="dxa"/>
            <w:shd w:val="clear" w:color="auto" w:fill="auto"/>
          </w:tcPr>
          <w:p w:rsidR="004B15AF" w:rsidRDefault="004D5A8D" w:rsidP="0021731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Ткани.</w:t>
            </w:r>
            <w:r>
              <w:t xml:space="preserve"> </w:t>
            </w:r>
          </w:p>
          <w:p w:rsidR="004D5A8D" w:rsidRPr="00732749" w:rsidRDefault="004D5A8D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5AF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Лабораторная.работа № 2</w:t>
            </w:r>
            <w:r w:rsidRPr="004D5A8D">
              <w:rPr>
                <w:rFonts w:ascii="Times New Roman" w:hAnsi="Times New Roman"/>
                <w:sz w:val="20"/>
                <w:szCs w:val="20"/>
              </w:rPr>
              <w:t xml:space="preserve"> «Клетки и ткани под микроскопом»</w:t>
            </w:r>
          </w:p>
        </w:tc>
        <w:tc>
          <w:tcPr>
            <w:tcW w:w="1720" w:type="dxa"/>
          </w:tcPr>
          <w:p w:rsidR="004D5A8D" w:rsidRPr="00732749" w:rsidRDefault="004B15A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4D5A8D" w:rsidRPr="00732749" w:rsidRDefault="004D5A8D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4D5A8D" w:rsidRPr="00732749" w:rsidRDefault="004D5A8D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4D5A8D" w:rsidRPr="00732749" w:rsidRDefault="00B1545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5</w:t>
            </w:r>
          </w:p>
        </w:tc>
      </w:tr>
      <w:tr w:rsidR="0021731F" w:rsidRPr="00732749" w:rsidTr="00612AFD">
        <w:trPr>
          <w:trHeight w:val="1838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4B15A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65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Общая характеристика систем органов в организме. Уровни организации организма</w:t>
            </w:r>
          </w:p>
        </w:tc>
        <w:tc>
          <w:tcPr>
            <w:tcW w:w="1720" w:type="dxa"/>
          </w:tcPr>
          <w:p w:rsidR="0021731F" w:rsidRPr="00732749" w:rsidRDefault="0021731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B1545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§ 6</w:t>
            </w:r>
          </w:p>
        </w:tc>
      </w:tr>
      <w:tr w:rsidR="00EC13E2" w:rsidRPr="00732749" w:rsidTr="00612AFD">
        <w:trPr>
          <w:trHeight w:val="831"/>
        </w:trPr>
        <w:tc>
          <w:tcPr>
            <w:tcW w:w="3794" w:type="dxa"/>
            <w:gridSpan w:val="3"/>
            <w:shd w:val="clear" w:color="auto" w:fill="auto"/>
          </w:tcPr>
          <w:p w:rsidR="00EC13E2" w:rsidRPr="00732749" w:rsidRDefault="00612AFD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C13E2" w:rsidRPr="00732749">
              <w:rPr>
                <w:rFonts w:ascii="Times New Roman" w:hAnsi="Times New Roman"/>
                <w:b/>
                <w:sz w:val="20"/>
                <w:szCs w:val="20"/>
              </w:rPr>
              <w:t>Регуляторные системы организма</w:t>
            </w:r>
          </w:p>
        </w:tc>
        <w:tc>
          <w:tcPr>
            <w:tcW w:w="1720" w:type="dxa"/>
          </w:tcPr>
          <w:p w:rsidR="00EC13E2" w:rsidRPr="00732749" w:rsidRDefault="00612AFD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1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0CF" w:rsidRPr="00732749" w:rsidTr="00612AFD">
        <w:trPr>
          <w:trHeight w:val="1841"/>
        </w:trPr>
        <w:tc>
          <w:tcPr>
            <w:tcW w:w="834" w:type="dxa"/>
            <w:shd w:val="clear" w:color="auto" w:fill="auto"/>
          </w:tcPr>
          <w:p w:rsidR="009320CF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Общие принципы регуляции жизнедеятельности организма. Гуморальная регуляция. Эндокринная система.</w:t>
            </w:r>
          </w:p>
        </w:tc>
        <w:tc>
          <w:tcPr>
            <w:tcW w:w="1720" w:type="dxa"/>
          </w:tcPr>
          <w:p w:rsidR="009320CF" w:rsidRPr="00732749" w:rsidRDefault="009320C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732749" w:rsidRPr="00732749" w:rsidRDefault="00732749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Личностные: формирование личностных представлений о ценности природы, осознание значимости и общности глобальных проблем человечества, 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Метапредметные: 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Уметь самостоятельно планировать пути достижения целей.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Умение соотносить свои действия с планируемым результатом. Овладение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732749" w:rsidRPr="00732749" w:rsidRDefault="00732749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Предметные: Овладение методами: наблюдение, описание.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Формирование представлений о значении биологических наук в решении глобальных проблем</w:t>
            </w:r>
          </w:p>
          <w:p w:rsidR="00732749" w:rsidRPr="00732749" w:rsidRDefault="00732749" w:rsidP="00732749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Освоение приемов  оказания первой помощи, рациональная организация труда и отдыха.</w:t>
            </w:r>
            <w:r w:rsidRPr="00732749">
              <w:rPr>
                <w:b/>
                <w:sz w:val="20"/>
                <w:szCs w:val="20"/>
              </w:rPr>
              <w:t xml:space="preserve">  </w:t>
            </w:r>
          </w:p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7, вопросы и термины с.38</w:t>
            </w:r>
          </w:p>
        </w:tc>
      </w:tr>
      <w:tr w:rsidR="009320CF" w:rsidRPr="00732749" w:rsidTr="00612AFD">
        <w:trPr>
          <w:trHeight w:val="491"/>
        </w:trPr>
        <w:tc>
          <w:tcPr>
            <w:tcW w:w="834" w:type="dxa"/>
            <w:shd w:val="clear" w:color="auto" w:fill="auto"/>
          </w:tcPr>
          <w:p w:rsidR="009320CF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Роль гормонов в обмене веществ, росте и развитии организма</w:t>
            </w:r>
          </w:p>
        </w:tc>
        <w:tc>
          <w:tcPr>
            <w:tcW w:w="1720" w:type="dxa"/>
          </w:tcPr>
          <w:p w:rsidR="009320CF" w:rsidRPr="00732749" w:rsidRDefault="009320CF" w:rsidP="0021731F">
            <w:pPr>
              <w:spacing w:after="0" w:line="240" w:lineRule="auto"/>
              <w:ind w:left="80" w:right="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8, термины и вопросы с.41,42</w:t>
            </w:r>
          </w:p>
        </w:tc>
      </w:tr>
      <w:tr w:rsidR="009320CF" w:rsidRPr="00732749" w:rsidTr="00612AFD">
        <w:trPr>
          <w:trHeight w:val="852"/>
        </w:trPr>
        <w:tc>
          <w:tcPr>
            <w:tcW w:w="834" w:type="dxa"/>
            <w:shd w:val="clear" w:color="auto" w:fill="auto"/>
          </w:tcPr>
          <w:p w:rsidR="009320CF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Значение, строение и функционирование нервной системы. Нервная регуляция. </w:t>
            </w:r>
          </w:p>
        </w:tc>
        <w:tc>
          <w:tcPr>
            <w:tcW w:w="1720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§9, термины и вопросы с.46</w:t>
            </w:r>
          </w:p>
        </w:tc>
      </w:tr>
      <w:tr w:rsidR="009320CF" w:rsidRPr="00732749" w:rsidTr="00612AFD">
        <w:trPr>
          <w:trHeight w:val="1082"/>
        </w:trPr>
        <w:tc>
          <w:tcPr>
            <w:tcW w:w="834" w:type="dxa"/>
            <w:shd w:val="clear" w:color="auto" w:fill="auto"/>
          </w:tcPr>
          <w:p w:rsidR="009320CF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Автономный (вегетативный) отдел нервной системы. Нейрогуморальная регуляция. П.р. № 2 « Штриховое раздражение кожи»</w:t>
            </w:r>
          </w:p>
        </w:tc>
        <w:tc>
          <w:tcPr>
            <w:tcW w:w="1720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10, терм. и вопросы с.52,53</w:t>
            </w:r>
          </w:p>
        </w:tc>
      </w:tr>
      <w:tr w:rsidR="009320CF" w:rsidRPr="00732749" w:rsidTr="00612AFD">
        <w:trPr>
          <w:trHeight w:val="1082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Спинной мозг.рефлекторная дуга</w:t>
            </w:r>
          </w:p>
        </w:tc>
        <w:tc>
          <w:tcPr>
            <w:tcW w:w="1720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11, термины и вопросы с.56</w:t>
            </w:r>
          </w:p>
        </w:tc>
      </w:tr>
      <w:tr w:rsidR="009320CF" w:rsidRPr="00732749" w:rsidTr="00612AFD">
        <w:trPr>
          <w:trHeight w:val="555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Головной мозг: строение и функции. </w:t>
            </w:r>
          </w:p>
        </w:tc>
        <w:tc>
          <w:tcPr>
            <w:tcW w:w="1720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12, термины и вопросы с.60,61</w:t>
            </w:r>
          </w:p>
        </w:tc>
      </w:tr>
      <w:tr w:rsidR="009320CF" w:rsidRPr="00732749" w:rsidTr="00612AFD">
        <w:trPr>
          <w:trHeight w:val="810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9320CF" w:rsidRPr="00732749" w:rsidRDefault="004B15A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3</w:t>
            </w:r>
            <w:r w:rsidR="009320CF" w:rsidRPr="00732749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9320CF" w:rsidRPr="00732749">
              <w:rPr>
                <w:rFonts w:ascii="Times New Roman" w:hAnsi="Times New Roman"/>
                <w:i/>
                <w:sz w:val="20"/>
                <w:szCs w:val="20"/>
              </w:rPr>
              <w:t>Изучение строение головного мозга»</w:t>
            </w:r>
          </w:p>
        </w:tc>
        <w:tc>
          <w:tcPr>
            <w:tcW w:w="1720" w:type="dxa"/>
          </w:tcPr>
          <w:p w:rsidR="009320CF" w:rsidRPr="00732749" w:rsidRDefault="00FC287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§12,дооформить.</w:t>
            </w:r>
          </w:p>
        </w:tc>
      </w:tr>
      <w:tr w:rsidR="00EE67D9" w:rsidRPr="00732749" w:rsidTr="00612AFD">
        <w:trPr>
          <w:trHeight w:val="834"/>
        </w:trPr>
        <w:tc>
          <w:tcPr>
            <w:tcW w:w="3794" w:type="dxa"/>
            <w:gridSpan w:val="3"/>
            <w:shd w:val="clear" w:color="auto" w:fill="auto"/>
          </w:tcPr>
          <w:p w:rsidR="00EE67D9" w:rsidRPr="00732749" w:rsidRDefault="00612AFD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3.</w:t>
            </w:r>
            <w:r w:rsidR="00EE67D9"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Органы чувств. Анализаторы</w:t>
            </w:r>
          </w:p>
        </w:tc>
        <w:tc>
          <w:tcPr>
            <w:tcW w:w="1720" w:type="dxa"/>
          </w:tcPr>
          <w:p w:rsidR="00EE67D9" w:rsidRPr="00732749" w:rsidRDefault="00EE67D9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 w:val="restart"/>
          </w:tcPr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Логические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синтез;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доказательство;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EE67D9" w:rsidRPr="00732749" w:rsidRDefault="00EE67D9" w:rsidP="00EE67D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EE67D9" w:rsidRPr="00732749" w:rsidRDefault="00EE67D9" w:rsidP="00EE6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2777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5AF" w:rsidRPr="00732749" w:rsidTr="00612AFD">
        <w:trPr>
          <w:trHeight w:val="1365"/>
        </w:trPr>
        <w:tc>
          <w:tcPr>
            <w:tcW w:w="834" w:type="dxa"/>
            <w:shd w:val="clear" w:color="auto" w:fill="auto"/>
          </w:tcPr>
          <w:p w:rsidR="004B15AF" w:rsidRPr="00732749" w:rsidRDefault="004B15A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4B15AF" w:rsidRPr="00732749" w:rsidRDefault="004B15AF" w:rsidP="004B15A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4B15AF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Как действу</w:t>
            </w:r>
            <w:r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ют органы чувств и анализаторы</w:t>
            </w:r>
            <w:r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ab/>
            </w:r>
            <w:r w:rsidRPr="004B15AF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ab/>
            </w:r>
            <w:r w:rsidRPr="004B15AF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ab/>
            </w:r>
            <w:r w:rsidRPr="004B15AF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ab/>
            </w:r>
          </w:p>
        </w:tc>
        <w:tc>
          <w:tcPr>
            <w:tcW w:w="1720" w:type="dxa"/>
          </w:tcPr>
          <w:p w:rsidR="004B15AF" w:rsidRPr="00732749" w:rsidRDefault="004B15A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4B15AF" w:rsidRPr="00732749" w:rsidRDefault="004B15A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4B15AF" w:rsidRPr="00732749" w:rsidRDefault="004B15A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4B15AF" w:rsidRPr="00732749" w:rsidRDefault="004B15A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B15A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13, термины и вопросы с64,65</w:t>
            </w:r>
          </w:p>
        </w:tc>
      </w:tr>
      <w:tr w:rsidR="00EE67D9" w:rsidRPr="00732749" w:rsidTr="00612AFD">
        <w:trPr>
          <w:trHeight w:val="1365"/>
        </w:trPr>
        <w:tc>
          <w:tcPr>
            <w:tcW w:w="834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EE67D9" w:rsidRPr="00732749" w:rsidRDefault="00EE67D9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Орган зрения и зрительный анализатор.</w:t>
            </w:r>
          </w:p>
          <w:p w:rsidR="00EE67D9" w:rsidRPr="00732749" w:rsidRDefault="004B15A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Лабораторная работа № 4</w:t>
            </w:r>
            <w:r w:rsidR="00EE67D9"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 « Изучение строения и работы органа зрения»</w:t>
            </w:r>
          </w:p>
        </w:tc>
        <w:tc>
          <w:tcPr>
            <w:tcW w:w="1720" w:type="dxa"/>
          </w:tcPr>
          <w:p w:rsidR="00EE67D9" w:rsidRPr="00732749" w:rsidRDefault="00EE67D9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14,термины и вопросы с.69</w:t>
            </w:r>
          </w:p>
        </w:tc>
      </w:tr>
      <w:tr w:rsidR="009320CF" w:rsidRPr="00732749" w:rsidTr="00612AFD">
        <w:trPr>
          <w:trHeight w:val="1050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Заболевания и повреждения глаз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Практическая работа № 3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Принципы работы хрусталика»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№4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Обнаружение слепого пятна»</w:t>
            </w:r>
          </w:p>
        </w:tc>
        <w:tc>
          <w:tcPr>
            <w:tcW w:w="1720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– выделение и осознание учащимся того, что уже усвоено и 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что еще подлежит усвоению, оценивание качества и уровня усвоения;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синтез;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доказательство;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EE67D9" w:rsidRPr="00732749" w:rsidRDefault="00EE67D9" w:rsidP="00EE67D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9320CF" w:rsidRPr="00732749" w:rsidRDefault="00EE67D9" w:rsidP="00EE67D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15, вопросы и термины с.71</w:t>
            </w:r>
          </w:p>
        </w:tc>
      </w:tr>
      <w:tr w:rsidR="009320CF" w:rsidRPr="00732749" w:rsidTr="00612AFD">
        <w:trPr>
          <w:trHeight w:val="154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Органы слуха и равновесия. Их анализаторы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 5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Проверьте ваш вестибулярноый аппарат»</w:t>
            </w:r>
          </w:p>
        </w:tc>
        <w:tc>
          <w:tcPr>
            <w:tcW w:w="1720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§16 , вопросы и термины с.75,76</w:t>
            </w:r>
          </w:p>
        </w:tc>
      </w:tr>
      <w:tr w:rsidR="009320CF" w:rsidRPr="00732749" w:rsidTr="00612AFD">
        <w:trPr>
          <w:trHeight w:val="154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Органы осязания, обоняния и вкуса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№6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Раздражение тактильных рецепторов»</w:t>
            </w:r>
          </w:p>
        </w:tc>
        <w:tc>
          <w:tcPr>
            <w:tcW w:w="1720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17 , вопросы и термины с.79</w:t>
            </w:r>
          </w:p>
        </w:tc>
      </w:tr>
      <w:tr w:rsidR="009320CF" w:rsidRPr="00732749" w:rsidTr="00612AFD">
        <w:trPr>
          <w:trHeight w:val="154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Обобщение и систематизация знаний </w:t>
            </w:r>
            <w:r w:rsidR="004B15AF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Контрольная работа №1</w:t>
            </w: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по темам "Эндокринная и нервная системы", "Органы чувств. Анализаторы"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720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3E2" w:rsidRPr="00732749" w:rsidTr="00612AFD">
        <w:trPr>
          <w:trHeight w:val="834"/>
        </w:trPr>
        <w:tc>
          <w:tcPr>
            <w:tcW w:w="3794" w:type="dxa"/>
            <w:gridSpan w:val="3"/>
            <w:shd w:val="clear" w:color="auto" w:fill="auto"/>
          </w:tcPr>
          <w:p w:rsidR="00EC13E2" w:rsidRPr="00732749" w:rsidRDefault="00612AFD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="00EC13E2" w:rsidRPr="00732749">
              <w:rPr>
                <w:rFonts w:ascii="Times New Roman" w:hAnsi="Times New Roman"/>
                <w:b/>
                <w:sz w:val="20"/>
                <w:szCs w:val="20"/>
              </w:rPr>
              <w:t>Опорно – двигательная система</w:t>
            </w:r>
          </w:p>
        </w:tc>
        <w:tc>
          <w:tcPr>
            <w:tcW w:w="1720" w:type="dxa"/>
          </w:tcPr>
          <w:p w:rsidR="00EC13E2" w:rsidRPr="00732749" w:rsidRDefault="00EC13E2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01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612AFD">
        <w:trPr>
          <w:trHeight w:val="210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Скелет. Строение, состав и соединение костей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 4«Строение костной ткани»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 5 « Состав костей»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BF7D6C" w:rsidRPr="00732749" w:rsidRDefault="00BF7D6C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7D6C" w:rsidRPr="00732749" w:rsidRDefault="00BF7D6C" w:rsidP="00BF7D6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BF7D6C" w:rsidRPr="00732749" w:rsidRDefault="00BF7D6C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7D6C" w:rsidRPr="00732749" w:rsidRDefault="00BF7D6C" w:rsidP="00BF7D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BF7D6C" w:rsidRPr="00732749" w:rsidRDefault="00BF7D6C" w:rsidP="00BF7D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BF7D6C" w:rsidRPr="00732749" w:rsidRDefault="00BF7D6C" w:rsidP="00BF7D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BF7D6C" w:rsidRPr="00732749" w:rsidRDefault="00BF7D6C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BF7D6C" w:rsidRPr="00732749" w:rsidRDefault="00BF7D6C" w:rsidP="00BF7D6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BF7D6C" w:rsidRPr="00732749" w:rsidRDefault="00BF7D6C" w:rsidP="00BF7D6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BF7D6C" w:rsidRPr="00732749" w:rsidRDefault="00BF7D6C" w:rsidP="00BF7D6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BF7D6C" w:rsidRPr="00732749" w:rsidRDefault="00BF7D6C" w:rsidP="00BF7D6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BF7D6C" w:rsidRPr="00732749" w:rsidRDefault="00BF7D6C" w:rsidP="00BF7D6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самостоятельное создание способов решения проблем творческого и поискового характера.</w:t>
            </w:r>
          </w:p>
          <w:p w:rsidR="00BF7D6C" w:rsidRPr="00732749" w:rsidRDefault="00BF7D6C" w:rsidP="00EE67D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BF7D6C" w:rsidRPr="00732749" w:rsidRDefault="00BF7D6C" w:rsidP="00BF7D6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BF7D6C" w:rsidRPr="00732749" w:rsidRDefault="00BF7D6C" w:rsidP="00BF7D6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1545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§ 18 , вопросы и термины </w:t>
            </w:r>
          </w:p>
        </w:tc>
      </w:tr>
      <w:tr w:rsidR="00BF7D6C" w:rsidRPr="00732749" w:rsidTr="00612AFD">
        <w:trPr>
          <w:trHeight w:val="1711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Скелет головы и туловища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36715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 6</w:t>
            </w: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«Выявление особенностей строения позвонков»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19 , вопросы и термины с.92</w:t>
            </w:r>
          </w:p>
        </w:tc>
      </w:tr>
      <w:tr w:rsidR="00BF7D6C" w:rsidRPr="00732749" w:rsidTr="00612AFD">
        <w:trPr>
          <w:trHeight w:val="1112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Скелет конечностей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20, вопросы и термины с.96</w:t>
            </w:r>
          </w:p>
        </w:tc>
      </w:tr>
      <w:tr w:rsidR="00BF7D6C" w:rsidRPr="00732749" w:rsidTr="00612AFD">
        <w:trPr>
          <w:trHeight w:val="1426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21 , вопросы и термины с.98</w:t>
            </w:r>
          </w:p>
        </w:tc>
      </w:tr>
      <w:tr w:rsidR="00BF7D6C" w:rsidRPr="00732749" w:rsidTr="00612AFD">
        <w:trPr>
          <w:trHeight w:val="210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Мышцы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22 , вопросы и термины с.102</w:t>
            </w:r>
          </w:p>
        </w:tc>
      </w:tr>
      <w:tr w:rsidR="00BF7D6C" w:rsidRPr="00732749" w:rsidTr="00612AFD">
        <w:trPr>
          <w:trHeight w:val="834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Работа мышц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23, вопросы и термины с.105</w:t>
            </w:r>
          </w:p>
        </w:tc>
      </w:tr>
      <w:tr w:rsidR="00BF7D6C" w:rsidRPr="00732749" w:rsidTr="00612AFD">
        <w:trPr>
          <w:trHeight w:val="210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Нарушение осанки и плоскостопие. Развитие опорно-двигательной системы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 7 «Проверяем правильность осанки»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 8 « Есть ли у вас плоскостопие»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20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24 , , вопросы и термины с.114</w:t>
            </w:r>
          </w:p>
        </w:tc>
      </w:tr>
      <w:tr w:rsidR="00BF7D6C" w:rsidRPr="00732749" w:rsidTr="00612AFD">
        <w:trPr>
          <w:trHeight w:val="1259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Обобщение и систематизац</w:t>
            </w:r>
            <w:r w:rsidR="00E95180">
              <w:rPr>
                <w:rFonts w:ascii="Times New Roman" w:hAnsi="Times New Roman"/>
                <w:sz w:val="20"/>
                <w:szCs w:val="20"/>
              </w:rPr>
              <w:t xml:space="preserve">ия знаний </w:t>
            </w:r>
            <w:r w:rsidR="00E95180" w:rsidRPr="00E9518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</w:t>
            </w:r>
            <w:r w:rsidRPr="00E95180">
              <w:rPr>
                <w:rFonts w:ascii="Times New Roman" w:hAnsi="Times New Roman"/>
                <w:b/>
                <w:sz w:val="20"/>
                <w:szCs w:val="20"/>
              </w:rPr>
              <w:t xml:space="preserve"> по теме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"Опорно-двигательная система"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вопросы и задания с.114-115</w:t>
            </w:r>
          </w:p>
        </w:tc>
      </w:tr>
      <w:tr w:rsidR="00BF7D6C" w:rsidRPr="00732749" w:rsidTr="00612AFD">
        <w:trPr>
          <w:trHeight w:val="900"/>
        </w:trPr>
        <w:tc>
          <w:tcPr>
            <w:tcW w:w="3794" w:type="dxa"/>
            <w:gridSpan w:val="3"/>
            <w:shd w:val="clear" w:color="auto" w:fill="auto"/>
          </w:tcPr>
          <w:p w:rsidR="00BF7D6C" w:rsidRPr="003A3821" w:rsidRDefault="00612AFD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="00BF7D6C" w:rsidRPr="003A3821">
              <w:rPr>
                <w:rFonts w:ascii="Times New Roman" w:hAnsi="Times New Roman"/>
                <w:b/>
                <w:sz w:val="20"/>
                <w:szCs w:val="20"/>
              </w:rPr>
              <w:t>Кровь. Кровообращение</w:t>
            </w:r>
          </w:p>
        </w:tc>
        <w:tc>
          <w:tcPr>
            <w:tcW w:w="1720" w:type="dxa"/>
          </w:tcPr>
          <w:p w:rsidR="00BF7D6C" w:rsidRPr="00732749" w:rsidRDefault="00612AFD" w:rsidP="0021731F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612AFD">
        <w:trPr>
          <w:trHeight w:val="1755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Внутренняя среда. Значение крови и ее состав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№7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Сравнение крови человека с кровью лягушки»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  <w:p w:rsidR="00BF7D6C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25  , вопросы и термины с.121</w:t>
            </w:r>
          </w:p>
        </w:tc>
      </w:tr>
      <w:tr w:rsidR="00BF7D6C" w:rsidRPr="00732749" w:rsidTr="00612AFD">
        <w:trPr>
          <w:trHeight w:val="925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Иммунитет. 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26, вопросы и термины с.125</w:t>
            </w:r>
          </w:p>
        </w:tc>
      </w:tr>
      <w:tr w:rsidR="00BF7D6C" w:rsidRPr="00732749" w:rsidTr="00612AFD">
        <w:trPr>
          <w:trHeight w:val="765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Тканевая совместимость и переливание крови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27  , вопросы и термины с.128</w:t>
            </w:r>
          </w:p>
        </w:tc>
      </w:tr>
      <w:tr w:rsidR="002745C6" w:rsidRPr="00732749" w:rsidTr="00612AFD">
        <w:trPr>
          <w:trHeight w:val="1255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Строение и работа сердца. Круги кровообращения</w:t>
            </w:r>
          </w:p>
        </w:tc>
        <w:tc>
          <w:tcPr>
            <w:tcW w:w="1720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самостоятельное создание способов решения проблем творческого и поискового характера.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  <w:p w:rsidR="002745C6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28 , вопросы и термины с.132</w:t>
            </w:r>
          </w:p>
        </w:tc>
      </w:tr>
      <w:tr w:rsidR="002745C6" w:rsidRPr="00732749" w:rsidTr="00612AFD">
        <w:trPr>
          <w:trHeight w:val="834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Движение лимфы. </w:t>
            </w:r>
            <w:r w:rsidR="00636715">
              <w:t xml:space="preserve"> </w:t>
            </w:r>
            <w:r w:rsidR="00636715" w:rsidRPr="00636715">
              <w:rPr>
                <w:rFonts w:ascii="Times New Roman" w:hAnsi="Times New Roman"/>
                <w:sz w:val="20"/>
                <w:szCs w:val="20"/>
              </w:rPr>
              <w:t>Движение крови по сосудам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29 с. 133-136 , вопросы 1,2,3,4 и термины с.140</w:t>
            </w:r>
            <w:r w:rsidRPr="00732749"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745C6" w:rsidRPr="00732749" w:rsidTr="00612AFD">
        <w:trPr>
          <w:trHeight w:val="1725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636715" w:rsidRDefault="00636715" w:rsidP="002173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671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Практическая работа № 9  </w:t>
            </w:r>
            <w:r w:rsidRPr="00636715">
              <w:rPr>
                <w:rFonts w:ascii="Times New Roman" w:hAnsi="Times New Roman"/>
                <w:sz w:val="20"/>
                <w:szCs w:val="20"/>
              </w:rPr>
              <w:t>«Кислородное голодание»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№10«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Измерение артериального давления»</w:t>
            </w:r>
          </w:p>
          <w:p w:rsidR="002745C6" w:rsidRPr="00636715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Практическая работа №11 </w:t>
            </w:r>
            <w:r w:rsidRPr="00636715">
              <w:rPr>
                <w:rFonts w:ascii="Times New Roman" w:hAnsi="Times New Roman"/>
                <w:sz w:val="20"/>
                <w:szCs w:val="20"/>
              </w:rPr>
              <w:t>«Пульс и движение крови»</w:t>
            </w:r>
          </w:p>
          <w:p w:rsidR="00636715" w:rsidRPr="00732749" w:rsidRDefault="00636715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715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 12</w:t>
            </w:r>
            <w:r w:rsidRPr="00636715">
              <w:rPr>
                <w:rFonts w:ascii="Times New Roman" w:hAnsi="Times New Roman"/>
                <w:sz w:val="20"/>
                <w:szCs w:val="20"/>
              </w:rPr>
              <w:t xml:space="preserve"> «Рефлекторный приток крови к мышцам , включившимся в работу»</w:t>
            </w:r>
          </w:p>
        </w:tc>
        <w:tc>
          <w:tcPr>
            <w:tcW w:w="1720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2745C6" w:rsidRPr="00732749" w:rsidRDefault="00636715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36715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№13 «Доказательство вреда курения»</w:t>
            </w:r>
          </w:p>
        </w:tc>
      </w:tr>
      <w:tr w:rsidR="002745C6" w:rsidRPr="00732749" w:rsidTr="00612AFD">
        <w:trPr>
          <w:trHeight w:val="1126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Регуляция работы сердца и кровеносных сосудов. Предупреждение заболеваний сердца и сосудов.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30 , вопросы и термины с.145</w:t>
            </w:r>
          </w:p>
        </w:tc>
      </w:tr>
      <w:tr w:rsidR="002745C6" w:rsidRPr="00732749" w:rsidTr="00612AFD">
        <w:trPr>
          <w:trHeight w:val="1553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Первая помощь при кровотечениях.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31, вопросы и термины с.148</w:t>
            </w:r>
          </w:p>
        </w:tc>
      </w:tr>
      <w:tr w:rsidR="00BF7D6C" w:rsidRPr="00732749" w:rsidTr="00612AFD">
        <w:trPr>
          <w:trHeight w:val="783"/>
        </w:trPr>
        <w:tc>
          <w:tcPr>
            <w:tcW w:w="3794" w:type="dxa"/>
            <w:gridSpan w:val="3"/>
            <w:shd w:val="clear" w:color="auto" w:fill="auto"/>
          </w:tcPr>
          <w:p w:rsidR="00BF7D6C" w:rsidRPr="00732749" w:rsidRDefault="00612AFD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="00BF7D6C" w:rsidRPr="00732749">
              <w:rPr>
                <w:rFonts w:ascii="Times New Roman" w:hAnsi="Times New Roman"/>
                <w:b/>
                <w:sz w:val="20"/>
                <w:szCs w:val="20"/>
              </w:rPr>
              <w:t>Дыхательная система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5C6" w:rsidRPr="00732749" w:rsidTr="00612AFD">
        <w:trPr>
          <w:trHeight w:val="783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Значение дыхания. Органы дыхания</w:t>
            </w:r>
          </w:p>
        </w:tc>
        <w:tc>
          <w:tcPr>
            <w:tcW w:w="1720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– выделение и осознание учащимся того, что уже усвоено и 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что еще подлежит усвоению, оценивание качества и уровня усвоения;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Знаково-символические действия:</w:t>
            </w:r>
          </w:p>
          <w:p w:rsidR="002745C6" w:rsidRPr="00732749" w:rsidRDefault="002745C6" w:rsidP="002745C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моделирование;</w:t>
            </w:r>
          </w:p>
          <w:p w:rsidR="002745C6" w:rsidRPr="00732749" w:rsidRDefault="002745C6" w:rsidP="002745C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преобразование модели с целью выявления общих законов, определяющих данную предметную область.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доказательство;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32 , вопросы и термины с.153</w:t>
            </w:r>
          </w:p>
        </w:tc>
      </w:tr>
      <w:tr w:rsidR="002745C6" w:rsidRPr="00732749" w:rsidTr="00612AFD">
        <w:trPr>
          <w:trHeight w:val="1262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Строение легких. Газообмен в легких и тканях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№7«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Состав вдыхаемого и выдыхаемого воздуха»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§33  , вопросы и термины с. 155-156</w:t>
            </w:r>
          </w:p>
        </w:tc>
      </w:tr>
      <w:tr w:rsidR="002745C6" w:rsidRPr="00732749" w:rsidTr="00612AFD">
        <w:trPr>
          <w:trHeight w:val="1259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Дыхательные движения. Регуляция дыхания.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№8«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Дыхательные движения»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34, вопросы и термины с.160</w:t>
            </w:r>
          </w:p>
        </w:tc>
      </w:tr>
      <w:tr w:rsidR="002745C6" w:rsidRPr="00732749" w:rsidTr="00612AFD">
        <w:trPr>
          <w:trHeight w:val="2100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Болезни органов дыхания и их предупреждение.  Гигиена дыхания. 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№15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Определение запыленности воздуха в зимнее время»</w:t>
            </w:r>
          </w:p>
        </w:tc>
        <w:tc>
          <w:tcPr>
            <w:tcW w:w="1720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35 , вопросы и термины с.</w:t>
            </w:r>
          </w:p>
        </w:tc>
      </w:tr>
      <w:tr w:rsidR="002745C6" w:rsidRPr="00732749" w:rsidTr="00612AFD">
        <w:trPr>
          <w:trHeight w:val="1071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Первая помощь при поражении органов дыхания</w:t>
            </w:r>
          </w:p>
        </w:tc>
        <w:tc>
          <w:tcPr>
            <w:tcW w:w="1720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36 , вопросы и термины с.170</w:t>
            </w:r>
          </w:p>
        </w:tc>
      </w:tr>
      <w:tr w:rsidR="002745C6" w:rsidRPr="00732749" w:rsidTr="00612AFD">
        <w:trPr>
          <w:trHeight w:val="974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Обобщение и систематиза</w:t>
            </w:r>
            <w:r w:rsidR="00E95180">
              <w:rPr>
                <w:rFonts w:ascii="Times New Roman" w:hAnsi="Times New Roman"/>
                <w:sz w:val="20"/>
                <w:szCs w:val="20"/>
              </w:rPr>
              <w:t xml:space="preserve">ция знаний </w:t>
            </w:r>
            <w:r w:rsidR="00E95180" w:rsidRPr="00E9518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</w:t>
            </w:r>
            <w:r w:rsidRPr="00E95180">
              <w:rPr>
                <w:rFonts w:ascii="Times New Roman" w:hAnsi="Times New Roman"/>
                <w:b/>
                <w:sz w:val="20"/>
                <w:szCs w:val="20"/>
              </w:rPr>
              <w:t xml:space="preserve"> по темам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"Кровеносная система. Внутренняя среда организма", "Дыхательная система"</w:t>
            </w:r>
          </w:p>
        </w:tc>
        <w:tc>
          <w:tcPr>
            <w:tcW w:w="1720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вопросы и задания с. 171-172</w:t>
            </w:r>
          </w:p>
        </w:tc>
      </w:tr>
      <w:tr w:rsidR="00BF7D6C" w:rsidRPr="00732749" w:rsidTr="00612AFD">
        <w:trPr>
          <w:trHeight w:val="581"/>
        </w:trPr>
        <w:tc>
          <w:tcPr>
            <w:tcW w:w="3794" w:type="dxa"/>
            <w:gridSpan w:val="3"/>
            <w:shd w:val="clear" w:color="auto" w:fill="auto"/>
          </w:tcPr>
          <w:p w:rsidR="00BF7D6C" w:rsidRPr="00732749" w:rsidRDefault="00612AFD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BF7D6C" w:rsidRPr="00732749">
              <w:rPr>
                <w:rFonts w:ascii="Times New Roman" w:hAnsi="Times New Roman"/>
                <w:b/>
                <w:sz w:val="20"/>
                <w:szCs w:val="20"/>
              </w:rPr>
              <w:t>Пищеварительная система</w:t>
            </w:r>
          </w:p>
        </w:tc>
        <w:tc>
          <w:tcPr>
            <w:tcW w:w="1720" w:type="dxa"/>
          </w:tcPr>
          <w:p w:rsidR="00BF7D6C" w:rsidRPr="00732749" w:rsidRDefault="00612AFD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5C6" w:rsidRPr="00732749" w:rsidTr="00612AFD">
        <w:trPr>
          <w:trHeight w:val="267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Значение пищи и ее состав</w:t>
            </w:r>
          </w:p>
        </w:tc>
        <w:tc>
          <w:tcPr>
            <w:tcW w:w="1720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самоопределение - личностное, профессиональное, жизненное самоопределение;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постановка вопросов – инициативное сотрудничество в поиске и сборе информации;</w:t>
            </w:r>
          </w:p>
          <w:p w:rsidR="002745C6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§ 37 , вопросы и термины </w:t>
            </w: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с.175-176</w:t>
            </w:r>
          </w:p>
        </w:tc>
      </w:tr>
      <w:tr w:rsidR="002745C6" w:rsidRPr="00732749" w:rsidTr="00612AFD">
        <w:trPr>
          <w:trHeight w:val="267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Органы пищеварения.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№16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Определение местоположения слюнных желез»</w:t>
            </w:r>
          </w:p>
        </w:tc>
        <w:tc>
          <w:tcPr>
            <w:tcW w:w="1720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38  , вопросы и термины с.180</w:t>
            </w:r>
          </w:p>
        </w:tc>
      </w:tr>
      <w:tr w:rsidR="002745C6" w:rsidRPr="00732749" w:rsidTr="00612AFD">
        <w:trPr>
          <w:trHeight w:val="834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Зубы. Пищеварение в ротовой полости и в желудке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39 , вопросы и термины с.186</w:t>
            </w:r>
          </w:p>
        </w:tc>
      </w:tr>
      <w:tr w:rsidR="002745C6" w:rsidRPr="00732749" w:rsidTr="00612AFD">
        <w:trPr>
          <w:trHeight w:val="1220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Пищеварение в кишечнике. Всасывание питательных веществ</w:t>
            </w:r>
          </w:p>
        </w:tc>
        <w:tc>
          <w:tcPr>
            <w:tcW w:w="1720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40 , вопросы и термины с.189</w:t>
            </w:r>
          </w:p>
        </w:tc>
      </w:tr>
      <w:tr w:rsidR="002745C6" w:rsidRPr="00732749" w:rsidTr="00612AFD">
        <w:trPr>
          <w:trHeight w:val="551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E95180" w:rsidRDefault="002745C6" w:rsidP="00E95180">
            <w:pPr>
              <w:spacing w:line="240" w:lineRule="auto"/>
              <w:rPr>
                <w:rFonts w:ascii="Times New Roman" w:eastAsia="NewBaskervilleC" w:hAnsi="Times New Roman"/>
                <w:sz w:val="20"/>
                <w:szCs w:val="20"/>
              </w:rPr>
            </w:pPr>
            <w:r w:rsidRPr="00E95180">
              <w:rPr>
                <w:rFonts w:ascii="Times New Roman" w:eastAsia="PetersburgC" w:hAnsi="Times New Roman"/>
                <w:w w:val="119"/>
                <w:sz w:val="20"/>
                <w:szCs w:val="20"/>
              </w:rPr>
              <w:t>Регуляция пищеварения. Гигиена питания. Значение пищи и ее состав</w:t>
            </w:r>
          </w:p>
        </w:tc>
        <w:tc>
          <w:tcPr>
            <w:tcW w:w="1720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41 , вопросы и термины с.193</w:t>
            </w:r>
          </w:p>
        </w:tc>
      </w:tr>
      <w:tr w:rsidR="002745C6" w:rsidRPr="00732749" w:rsidTr="00612AFD">
        <w:trPr>
          <w:trHeight w:val="551"/>
        </w:trPr>
        <w:tc>
          <w:tcPr>
            <w:tcW w:w="834" w:type="dxa"/>
            <w:shd w:val="clear" w:color="auto" w:fill="auto"/>
          </w:tcPr>
          <w:p w:rsidR="002745C6" w:rsidRPr="00732749" w:rsidRDefault="00612AFD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2745C6" w:rsidRPr="00E95180" w:rsidRDefault="002745C6" w:rsidP="00E95180">
            <w:pPr>
              <w:spacing w:line="240" w:lineRule="auto"/>
              <w:rPr>
                <w:rFonts w:ascii="Times New Roman" w:eastAsia="PetersburgC" w:hAnsi="Times New Roman"/>
                <w:w w:val="119"/>
                <w:sz w:val="20"/>
                <w:szCs w:val="20"/>
              </w:rPr>
            </w:pPr>
            <w:r w:rsidRPr="00E95180">
              <w:rPr>
                <w:rFonts w:ascii="Times New Roman" w:eastAsia="PetersburgC" w:hAnsi="Times New Roman"/>
                <w:w w:val="119"/>
                <w:sz w:val="20"/>
                <w:szCs w:val="20"/>
              </w:rPr>
              <w:t>Заболевания органов пищеварения</w:t>
            </w:r>
          </w:p>
        </w:tc>
        <w:tc>
          <w:tcPr>
            <w:tcW w:w="1720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42 , вопросы и термины с.197</w:t>
            </w:r>
          </w:p>
        </w:tc>
      </w:tr>
      <w:tr w:rsidR="007A781C" w:rsidRPr="00732749" w:rsidTr="00612AFD">
        <w:trPr>
          <w:trHeight w:val="683"/>
        </w:trPr>
        <w:tc>
          <w:tcPr>
            <w:tcW w:w="37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A781C" w:rsidRPr="00732749" w:rsidRDefault="007A781C" w:rsidP="0021731F">
            <w:pPr>
              <w:snapToGrid w:val="0"/>
              <w:spacing w:after="0" w:line="240" w:lineRule="auto"/>
              <w:contextualSpacing/>
              <w:rPr>
                <w:rFonts w:ascii="Times New Roman" w:eastAsia="PetersburgC" w:hAnsi="Times New Roman"/>
                <w:b/>
                <w:iCs/>
                <w:color w:val="231F20"/>
                <w:w w:val="119"/>
                <w:sz w:val="20"/>
                <w:szCs w:val="20"/>
              </w:rPr>
            </w:pPr>
            <w:r w:rsidRPr="00732749">
              <w:rPr>
                <w:rFonts w:ascii="Times New Roman" w:eastAsia="PetersburgC" w:hAnsi="Times New Roman"/>
                <w:b/>
                <w:iCs/>
                <w:color w:val="231F20"/>
                <w:w w:val="119"/>
                <w:sz w:val="20"/>
                <w:szCs w:val="20"/>
              </w:rPr>
              <w:t>Обмен веществ и энергии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7A781C" w:rsidRPr="00732749" w:rsidRDefault="007A781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1" w:type="dxa"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 w:val="restart"/>
          </w:tcPr>
          <w:p w:rsidR="007A781C" w:rsidRPr="00732749" w:rsidRDefault="007A781C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7A781C" w:rsidRPr="00732749" w:rsidRDefault="007A781C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7A781C" w:rsidRPr="00732749" w:rsidRDefault="007A781C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7A781C" w:rsidRPr="00732749" w:rsidRDefault="007A781C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7A781C" w:rsidRPr="00732749" w:rsidRDefault="007A781C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7A781C" w:rsidRPr="00732749" w:rsidRDefault="007A781C" w:rsidP="00DE0CD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прогнозирование – предвосхищение результата и уровня усвоения; его временных характеристик;</w:t>
            </w:r>
          </w:p>
          <w:p w:rsidR="007A781C" w:rsidRPr="00732749" w:rsidRDefault="007A781C" w:rsidP="00DE0CD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продукта.</w:t>
            </w:r>
          </w:p>
          <w:p w:rsidR="007A781C" w:rsidRPr="00732749" w:rsidRDefault="007A781C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7A781C" w:rsidRPr="00732749" w:rsidRDefault="007A781C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7A781C" w:rsidRPr="00732749" w:rsidRDefault="007A781C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7A781C" w:rsidRPr="00732749" w:rsidRDefault="007A781C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7A781C" w:rsidRPr="00732749" w:rsidRDefault="007A781C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  <w:p w:rsidR="007A781C" w:rsidRPr="00732749" w:rsidRDefault="007A781C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7A781C" w:rsidRPr="00732749" w:rsidRDefault="007A781C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7A781C" w:rsidRPr="00732749" w:rsidRDefault="007A781C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7A781C" w:rsidRPr="00732749" w:rsidRDefault="007A781C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синтез;</w:t>
            </w:r>
          </w:p>
          <w:p w:rsidR="007A781C" w:rsidRPr="00732749" w:rsidRDefault="007A781C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7A781C" w:rsidRPr="00732749" w:rsidRDefault="007A781C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7A781C" w:rsidRPr="00732749" w:rsidRDefault="007A781C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7A781C" w:rsidRPr="00732749" w:rsidRDefault="007A781C" w:rsidP="00DE0CD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7A781C" w:rsidRPr="00732749" w:rsidRDefault="007A781C" w:rsidP="00DE0CD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7A781C" w:rsidRPr="00732749" w:rsidRDefault="007A781C" w:rsidP="00DE0CD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7A781C" w:rsidRPr="00732749" w:rsidRDefault="007A781C" w:rsidP="00DE0C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7A781C" w:rsidRPr="00732749" w:rsidRDefault="007A781C" w:rsidP="00DE0C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7A781C" w:rsidRPr="00732749" w:rsidRDefault="007A781C" w:rsidP="00DE0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</w:tc>
        <w:tc>
          <w:tcPr>
            <w:tcW w:w="2777" w:type="dxa"/>
            <w:shd w:val="clear" w:color="auto" w:fill="auto"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81C" w:rsidRPr="00732749" w:rsidTr="00612AFD">
        <w:trPr>
          <w:trHeight w:val="70"/>
        </w:trPr>
        <w:tc>
          <w:tcPr>
            <w:tcW w:w="834" w:type="dxa"/>
            <w:shd w:val="clear" w:color="auto" w:fill="auto"/>
          </w:tcPr>
          <w:p w:rsidR="007A781C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7A781C" w:rsidRPr="00732749" w:rsidRDefault="007A781C" w:rsidP="0021731F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Обменные процессы в организме</w:t>
            </w:r>
          </w:p>
        </w:tc>
        <w:tc>
          <w:tcPr>
            <w:tcW w:w="1720" w:type="dxa"/>
          </w:tcPr>
          <w:p w:rsidR="007A781C" w:rsidRPr="00732749" w:rsidRDefault="007A781C" w:rsidP="0021731F">
            <w:pPr>
              <w:spacing w:after="0" w:line="240" w:lineRule="auto"/>
              <w:ind w:left="26" w:right="5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43, вопросы и термины с. 262-263</w:t>
            </w:r>
          </w:p>
        </w:tc>
      </w:tr>
      <w:tr w:rsidR="007A781C" w:rsidRPr="00732749" w:rsidTr="00612AFD">
        <w:trPr>
          <w:trHeight w:val="70"/>
        </w:trPr>
        <w:tc>
          <w:tcPr>
            <w:tcW w:w="834" w:type="dxa"/>
            <w:shd w:val="clear" w:color="auto" w:fill="auto"/>
          </w:tcPr>
          <w:p w:rsidR="007A781C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7A781C" w:rsidRPr="00732749" w:rsidRDefault="007A781C" w:rsidP="0021731F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Нормы питания</w:t>
            </w:r>
          </w:p>
          <w:p w:rsidR="007A781C" w:rsidRPr="00732749" w:rsidRDefault="007A781C" w:rsidP="0021731F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</w:p>
        </w:tc>
        <w:tc>
          <w:tcPr>
            <w:tcW w:w="1720" w:type="dxa"/>
          </w:tcPr>
          <w:p w:rsidR="007A781C" w:rsidRPr="00732749" w:rsidRDefault="007A781C" w:rsidP="0021731F">
            <w:pPr>
              <w:spacing w:after="0" w:line="240" w:lineRule="auto"/>
              <w:ind w:left="26" w:right="5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44 , вопросы и термины с.206</w:t>
            </w:r>
          </w:p>
        </w:tc>
      </w:tr>
      <w:tr w:rsidR="007A781C" w:rsidRPr="00732749" w:rsidTr="00612AFD">
        <w:trPr>
          <w:trHeight w:val="1117"/>
        </w:trPr>
        <w:tc>
          <w:tcPr>
            <w:tcW w:w="834" w:type="dxa"/>
            <w:shd w:val="clear" w:color="auto" w:fill="auto"/>
          </w:tcPr>
          <w:p w:rsidR="007A781C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7A781C" w:rsidRPr="00732749" w:rsidRDefault="007A781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Витамины, практическая работа №17« гиповитаминоз,авитаминоз, гипервитаминоз.</w:t>
            </w:r>
          </w:p>
        </w:tc>
        <w:tc>
          <w:tcPr>
            <w:tcW w:w="1720" w:type="dxa"/>
          </w:tcPr>
          <w:p w:rsidR="007A781C" w:rsidRPr="00732749" w:rsidRDefault="007A781C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45, вопросы и термины с. 210</w:t>
            </w:r>
          </w:p>
        </w:tc>
      </w:tr>
      <w:tr w:rsidR="007A781C" w:rsidRPr="00732749" w:rsidTr="00612AFD">
        <w:trPr>
          <w:trHeight w:val="1117"/>
        </w:trPr>
        <w:tc>
          <w:tcPr>
            <w:tcW w:w="834" w:type="dxa"/>
            <w:shd w:val="clear" w:color="auto" w:fill="auto"/>
          </w:tcPr>
          <w:p w:rsidR="007A781C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7A781C" w:rsidRPr="00732749" w:rsidRDefault="007A781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A781C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Обобщение и систематизация знани</w:t>
            </w:r>
            <w:r w:rsidR="00E9518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й по темам </w:t>
            </w:r>
            <w:r w:rsidR="00E95180" w:rsidRPr="00E95180">
              <w:rPr>
                <w:rFonts w:ascii="Times New Roman" w:eastAsia="NewBaskervilleC" w:hAnsi="Times New Roman"/>
                <w:b/>
                <w:color w:val="231F20"/>
                <w:sz w:val="20"/>
                <w:szCs w:val="20"/>
              </w:rPr>
              <w:t>Контрольная работа №4</w:t>
            </w:r>
            <w:r w:rsidRPr="007A781C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 </w:t>
            </w:r>
            <w:r w:rsidR="00E95180" w:rsidRPr="00E95180">
              <w:rPr>
                <w:rFonts w:ascii="Times New Roman" w:eastAsia="NewBaskervilleC" w:hAnsi="Times New Roman"/>
                <w:b/>
                <w:color w:val="231F20"/>
                <w:sz w:val="20"/>
                <w:szCs w:val="20"/>
              </w:rPr>
              <w:t>по темам</w:t>
            </w:r>
            <w:r w:rsidR="00E9518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 </w:t>
            </w:r>
            <w:r w:rsidRPr="007A781C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"Обмен веществ и энергии»,</w:t>
            </w:r>
            <w:r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 «Органы пищеварения»</w:t>
            </w:r>
          </w:p>
        </w:tc>
        <w:tc>
          <w:tcPr>
            <w:tcW w:w="1720" w:type="dxa"/>
          </w:tcPr>
          <w:p w:rsidR="007A781C" w:rsidRPr="00732749" w:rsidRDefault="007A781C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7A781C" w:rsidRPr="00732749" w:rsidRDefault="007A781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F7D6C" w:rsidRPr="00732749" w:rsidTr="00612AFD">
        <w:trPr>
          <w:trHeight w:val="550"/>
        </w:trPr>
        <w:tc>
          <w:tcPr>
            <w:tcW w:w="3794" w:type="dxa"/>
            <w:gridSpan w:val="3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b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b/>
                <w:color w:val="231F20"/>
                <w:sz w:val="20"/>
                <w:szCs w:val="20"/>
              </w:rPr>
              <w:t>Мочевыделительная система и кожа</w:t>
            </w:r>
          </w:p>
        </w:tc>
        <w:tc>
          <w:tcPr>
            <w:tcW w:w="1720" w:type="dxa"/>
          </w:tcPr>
          <w:p w:rsidR="00BF7D6C" w:rsidRPr="00732749" w:rsidRDefault="007A781C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CD3" w:rsidRPr="00732749" w:rsidTr="00612AFD">
        <w:trPr>
          <w:trHeight w:val="748"/>
        </w:trPr>
        <w:tc>
          <w:tcPr>
            <w:tcW w:w="834" w:type="dxa"/>
            <w:shd w:val="clear" w:color="auto" w:fill="auto"/>
          </w:tcPr>
          <w:p w:rsidR="00DE0CD3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Строение и функции почек</w:t>
            </w:r>
          </w:p>
        </w:tc>
        <w:tc>
          <w:tcPr>
            <w:tcW w:w="1720" w:type="dxa"/>
          </w:tcPr>
          <w:p w:rsidR="00DE0CD3" w:rsidRPr="00732749" w:rsidRDefault="00DE0CD3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DE0CD3" w:rsidRPr="00732749" w:rsidRDefault="00DE0CD3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DE0CD3" w:rsidRPr="00732749" w:rsidRDefault="00DE0CD3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DE0CD3" w:rsidRPr="00732749" w:rsidRDefault="00DE0CD3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DE0CD3" w:rsidRPr="00732749" w:rsidRDefault="00DE0CD3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DE0CD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DE0CD3" w:rsidRPr="00732749" w:rsidRDefault="00DE0CD3" w:rsidP="00DE0CD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DE0CD3" w:rsidRPr="00732749" w:rsidRDefault="00DE0CD3" w:rsidP="00DE0CD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DE0CD3" w:rsidRPr="00732749" w:rsidRDefault="00DE0CD3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DE0CD3" w:rsidRPr="00732749" w:rsidRDefault="00DE0CD3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DE0CD3" w:rsidRPr="00732749" w:rsidRDefault="00DE0CD3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DE0CD3" w:rsidRPr="00732749" w:rsidRDefault="00DE0CD3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DE0CD3" w:rsidRPr="00732749" w:rsidRDefault="00DE0CD3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DE0CD3" w:rsidRPr="00732749" w:rsidRDefault="00DE0CD3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DE0CD3" w:rsidRPr="00732749" w:rsidRDefault="00DE0CD3" w:rsidP="00DE0CD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DE0CD3" w:rsidRPr="00732749" w:rsidRDefault="00DE0CD3" w:rsidP="00DE0CD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DE0CD3" w:rsidRPr="00732749" w:rsidRDefault="00DE0CD3" w:rsidP="00DE0CD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DE0CD3" w:rsidRPr="00732749" w:rsidRDefault="00DE0CD3" w:rsidP="00DE0C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DE0CD3" w:rsidRPr="00732749" w:rsidRDefault="00DE0CD3" w:rsidP="00DE0C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DE0CD3" w:rsidRPr="00732749" w:rsidRDefault="00DE0CD3" w:rsidP="00DE0C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  <w:p w:rsidR="00DE0CD3" w:rsidRPr="00732749" w:rsidRDefault="00DE0CD3" w:rsidP="00DE0C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  <w:p w:rsidR="00DE0CD3" w:rsidRPr="00732749" w:rsidRDefault="00DE0CD3" w:rsidP="00DE0CD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DE0CD3" w:rsidRPr="00732749" w:rsidRDefault="00E95180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E95180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DE0CD3" w:rsidRPr="00732749" w:rsidTr="00612AFD">
        <w:trPr>
          <w:trHeight w:val="1034"/>
        </w:trPr>
        <w:tc>
          <w:tcPr>
            <w:tcW w:w="834" w:type="dxa"/>
            <w:shd w:val="clear" w:color="auto" w:fill="auto"/>
          </w:tcPr>
          <w:p w:rsidR="00DE0CD3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DE0CD3" w:rsidRPr="00732749" w:rsidRDefault="00DE0CD3" w:rsidP="0021731F">
            <w:pPr>
              <w:snapToGrid w:val="0"/>
              <w:spacing w:after="0" w:line="240" w:lineRule="auto"/>
              <w:ind w:left="113" w:right="1103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Предупреждение заболеваний почек. Питьевой режим</w:t>
            </w:r>
          </w:p>
        </w:tc>
        <w:tc>
          <w:tcPr>
            <w:tcW w:w="1720" w:type="dxa"/>
          </w:tcPr>
          <w:p w:rsidR="00DE0CD3" w:rsidRPr="00732749" w:rsidRDefault="00DE0CD3" w:rsidP="0021731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47 , вопросы и термины с.218</w:t>
            </w:r>
          </w:p>
        </w:tc>
      </w:tr>
      <w:tr w:rsidR="00DE0CD3" w:rsidRPr="00732749" w:rsidTr="00612AFD">
        <w:trPr>
          <w:trHeight w:val="1326"/>
        </w:trPr>
        <w:tc>
          <w:tcPr>
            <w:tcW w:w="834" w:type="dxa"/>
            <w:shd w:val="clear" w:color="auto" w:fill="auto"/>
          </w:tcPr>
          <w:p w:rsidR="00DE0CD3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DE0CD3" w:rsidRPr="00732749" w:rsidRDefault="00DE0CD3" w:rsidP="007A7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Значение кожи и ее строение</w:t>
            </w:r>
          </w:p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Нарушения кожных покровов и повреждения кожи. </w:t>
            </w:r>
          </w:p>
        </w:tc>
        <w:tc>
          <w:tcPr>
            <w:tcW w:w="1720" w:type="dxa"/>
          </w:tcPr>
          <w:p w:rsidR="00DE0CD3" w:rsidRPr="00732749" w:rsidRDefault="00DE0CD3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E0CD3" w:rsidRPr="00732749" w:rsidRDefault="00DE0CD3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48  , вопросы и термины с. 221</w:t>
            </w:r>
          </w:p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49 , вопросы и термины с.225</w:t>
            </w:r>
          </w:p>
        </w:tc>
      </w:tr>
      <w:tr w:rsidR="00DE0CD3" w:rsidRPr="00732749" w:rsidTr="00612AFD">
        <w:trPr>
          <w:trHeight w:val="1484"/>
        </w:trPr>
        <w:tc>
          <w:tcPr>
            <w:tcW w:w="834" w:type="dxa"/>
            <w:shd w:val="clear" w:color="auto" w:fill="auto"/>
          </w:tcPr>
          <w:p w:rsidR="00DE0CD3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Роль кожи в терморегуляции. Закаливание. Оказание первой помощи при тепловом и солнечном ударах</w:t>
            </w:r>
          </w:p>
        </w:tc>
        <w:tc>
          <w:tcPr>
            <w:tcW w:w="1720" w:type="dxa"/>
          </w:tcPr>
          <w:p w:rsidR="00DE0CD3" w:rsidRPr="00732749" w:rsidRDefault="00DE0CD3" w:rsidP="002173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50 , вопросы и термины с. 227</w:t>
            </w:r>
          </w:p>
        </w:tc>
      </w:tr>
      <w:tr w:rsidR="00DE0CD3" w:rsidRPr="00732749" w:rsidTr="00612AFD">
        <w:trPr>
          <w:trHeight w:val="1484"/>
        </w:trPr>
        <w:tc>
          <w:tcPr>
            <w:tcW w:w="834" w:type="dxa"/>
            <w:shd w:val="clear" w:color="auto" w:fill="auto"/>
          </w:tcPr>
          <w:p w:rsidR="00DE0CD3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DE0CD3" w:rsidRPr="00732749" w:rsidRDefault="00DE0CD3" w:rsidP="007A781C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Обобщение и систематизация знани</w:t>
            </w:r>
            <w:r w:rsidR="00E9518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й по темам </w:t>
            </w:r>
            <w:r w:rsidR="00E95180" w:rsidRPr="00E95180">
              <w:rPr>
                <w:rFonts w:ascii="Times New Roman" w:eastAsia="NewBaskervilleC" w:hAnsi="Times New Roman"/>
                <w:b/>
                <w:color w:val="231F20"/>
                <w:sz w:val="20"/>
                <w:szCs w:val="20"/>
              </w:rPr>
              <w:t>Контрольная работа №5</w:t>
            </w: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 </w:t>
            </w:r>
            <w:r w:rsidR="00E95180" w:rsidRPr="00E95180">
              <w:rPr>
                <w:rFonts w:ascii="Times New Roman" w:eastAsia="NewBaskervilleC" w:hAnsi="Times New Roman"/>
                <w:b/>
                <w:color w:val="231F20"/>
                <w:sz w:val="20"/>
                <w:szCs w:val="20"/>
              </w:rPr>
              <w:t>по темам</w:t>
            </w:r>
            <w:r w:rsidR="00E9518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 </w:t>
            </w: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«Мочевыделительная система", "Кожа"</w:t>
            </w:r>
          </w:p>
        </w:tc>
        <w:tc>
          <w:tcPr>
            <w:tcW w:w="1720" w:type="dxa"/>
          </w:tcPr>
          <w:p w:rsidR="00DE0CD3" w:rsidRPr="00732749" w:rsidRDefault="00DE0CD3" w:rsidP="002173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612AFD">
        <w:trPr>
          <w:trHeight w:val="550"/>
        </w:trPr>
        <w:tc>
          <w:tcPr>
            <w:tcW w:w="3794" w:type="dxa"/>
            <w:gridSpan w:val="3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color w:val="231F20"/>
                <w:sz w:val="20"/>
                <w:szCs w:val="20"/>
              </w:rPr>
              <w:lastRenderedPageBreak/>
              <w:t>Поведение и психика</w:t>
            </w:r>
          </w:p>
        </w:tc>
        <w:tc>
          <w:tcPr>
            <w:tcW w:w="1720" w:type="dxa"/>
          </w:tcPr>
          <w:p w:rsidR="00BF7D6C" w:rsidRPr="00732749" w:rsidRDefault="007A781C" w:rsidP="0021731F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612AFD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612AF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Общие представления</w:t>
            </w:r>
            <w:r w:rsidR="00612AFD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 о поведении и психике человека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B7471D" w:rsidRPr="00732749" w:rsidRDefault="00B7471D" w:rsidP="00B7471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7471D" w:rsidRPr="00732749" w:rsidRDefault="00B7471D" w:rsidP="00B7471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B7471D" w:rsidRPr="00732749" w:rsidRDefault="00B7471D" w:rsidP="00B7471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B7471D" w:rsidRPr="00732749" w:rsidRDefault="00B7471D" w:rsidP="00B7471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7471D" w:rsidRPr="00732749" w:rsidRDefault="00B7471D" w:rsidP="00B7471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B7471D" w:rsidRPr="00732749" w:rsidRDefault="00B7471D" w:rsidP="00B7471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B7471D" w:rsidRPr="00732749" w:rsidRDefault="00B7471D" w:rsidP="00B7471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7471D" w:rsidRPr="00732749" w:rsidRDefault="00B7471D" w:rsidP="00B7471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B7471D" w:rsidRPr="00732749" w:rsidRDefault="00B7471D" w:rsidP="00B7471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B7471D" w:rsidRPr="00732749" w:rsidRDefault="00B7471D" w:rsidP="00B7471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B7471D" w:rsidRPr="00732749" w:rsidRDefault="00B7471D" w:rsidP="00B7471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B7471D" w:rsidRPr="00732749" w:rsidRDefault="00B7471D" w:rsidP="00B7471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B7471D" w:rsidRPr="00732749" w:rsidRDefault="00B7471D" w:rsidP="00B7471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рассуждений.</w:t>
            </w:r>
          </w:p>
          <w:p w:rsidR="00B7471D" w:rsidRPr="00732749" w:rsidRDefault="00B7471D" w:rsidP="00B7471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B7471D" w:rsidRPr="00732749" w:rsidRDefault="00B7471D" w:rsidP="00B7471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B7471D" w:rsidRPr="00732749" w:rsidRDefault="00B7471D" w:rsidP="00B7471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Коммуникативные УУД </w:t>
            </w:r>
          </w:p>
          <w:p w:rsidR="00B7471D" w:rsidRPr="00732749" w:rsidRDefault="00B7471D" w:rsidP="00B7471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BF7D6C" w:rsidRPr="00732749" w:rsidRDefault="00B7471D" w:rsidP="00B7471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информации.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E95180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§  51, </w:t>
            </w:r>
            <w:r w:rsidR="00BF7D6C"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вопросы и термины с.231</w:t>
            </w:r>
          </w:p>
        </w:tc>
      </w:tr>
      <w:tr w:rsidR="00612AFD" w:rsidRPr="00732749" w:rsidTr="00612AFD">
        <w:trPr>
          <w:trHeight w:val="899"/>
        </w:trPr>
        <w:tc>
          <w:tcPr>
            <w:tcW w:w="834" w:type="dxa"/>
            <w:shd w:val="clear" w:color="auto" w:fill="auto"/>
          </w:tcPr>
          <w:p w:rsidR="00612AFD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612AFD" w:rsidRPr="00732749" w:rsidRDefault="00612AFD" w:rsidP="00612AF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612AFD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Врождённые и приобретённые формы поведения.</w:t>
            </w:r>
          </w:p>
        </w:tc>
        <w:tc>
          <w:tcPr>
            <w:tcW w:w="1720" w:type="dxa"/>
          </w:tcPr>
          <w:p w:rsidR="00612AFD" w:rsidRPr="00732749" w:rsidRDefault="007A781C" w:rsidP="002173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612AFD" w:rsidRPr="00732749" w:rsidRDefault="00612AFD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612AFD" w:rsidRPr="00732749" w:rsidRDefault="00612AFD" w:rsidP="00B7471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612AFD" w:rsidRPr="00732749" w:rsidRDefault="00E95180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9518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612AFD" w:rsidRPr="00732749" w:rsidTr="00612AFD">
        <w:trPr>
          <w:trHeight w:val="899"/>
        </w:trPr>
        <w:tc>
          <w:tcPr>
            <w:tcW w:w="834" w:type="dxa"/>
            <w:shd w:val="clear" w:color="auto" w:fill="auto"/>
          </w:tcPr>
          <w:p w:rsidR="00612AFD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612AFD" w:rsidRPr="00612AFD" w:rsidRDefault="00612AFD" w:rsidP="00612AFD">
            <w:pPr>
              <w:snapToGrid w:val="0"/>
              <w:spacing w:after="0" w:line="240" w:lineRule="auto"/>
              <w:ind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Закономерности работы головного мозга</w:t>
            </w:r>
          </w:p>
        </w:tc>
        <w:tc>
          <w:tcPr>
            <w:tcW w:w="1720" w:type="dxa"/>
          </w:tcPr>
          <w:p w:rsidR="00612AFD" w:rsidRPr="00732749" w:rsidRDefault="007A781C" w:rsidP="002173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612AFD" w:rsidRPr="00732749" w:rsidRDefault="00612AFD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612AFD" w:rsidRPr="00732749" w:rsidRDefault="00612AFD" w:rsidP="00B7471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612AFD" w:rsidRPr="00732749" w:rsidRDefault="00E95180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9518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53</w:t>
            </w:r>
          </w:p>
        </w:tc>
      </w:tr>
      <w:tr w:rsidR="00BF7D6C" w:rsidRPr="00732749" w:rsidTr="00612AFD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Биологические ритмы. Сон и его значение Особенности высшей нервной деятельности человека. Познавательные процессы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54, §  55вопросы и термины с.243</w:t>
            </w:r>
          </w:p>
        </w:tc>
      </w:tr>
      <w:tr w:rsidR="00BF7D6C" w:rsidRPr="00732749" w:rsidTr="00612AFD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Воля и эмоции. Внимание,</w:t>
            </w:r>
          </w:p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№18 «Темперамент»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56, §  57вопросы и термины с.252</w:t>
            </w:r>
          </w:p>
        </w:tc>
      </w:tr>
      <w:tr w:rsidR="00BF7D6C" w:rsidRPr="00732749" w:rsidTr="00612AFD">
        <w:trPr>
          <w:trHeight w:val="551"/>
        </w:trPr>
        <w:tc>
          <w:tcPr>
            <w:tcW w:w="3794" w:type="dxa"/>
            <w:gridSpan w:val="3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Индивидуальное развитие организма</w:t>
            </w:r>
          </w:p>
        </w:tc>
        <w:tc>
          <w:tcPr>
            <w:tcW w:w="1720" w:type="dxa"/>
          </w:tcPr>
          <w:p w:rsidR="00BF7D6C" w:rsidRPr="00732749" w:rsidRDefault="007A781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612AFD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612AFD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Половая система человека 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Личностные УУД 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 самоопределение - личностное, профессиональное, жизненное самоопределение;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 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Регулятивные УУД 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Познавательные УУД 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Общеучебные универсальные действия: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самостоятельное выделение и формулирование познавательной цели;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сравнение, классификация объектов по выделенным признакам;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установление причинно-следственных связей;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построение логической цепи рассуждений.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Постановка и решение проблемы: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формулирование проблемы;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самостоятельное создание способов решения проблем творческого и поискового характера.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Коммуникативные УУД 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 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BF7D6C" w:rsidRPr="00732749" w:rsidRDefault="00B7471D" w:rsidP="00B7471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 постановка вопросов – инициативное сотрудничество в поиске и сборе информации.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E95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 58</w:t>
            </w:r>
          </w:p>
        </w:tc>
      </w:tr>
      <w:tr w:rsidR="00612AFD" w:rsidRPr="00732749" w:rsidTr="00612AFD">
        <w:trPr>
          <w:trHeight w:val="899"/>
        </w:trPr>
        <w:tc>
          <w:tcPr>
            <w:tcW w:w="834" w:type="dxa"/>
            <w:shd w:val="clear" w:color="auto" w:fill="auto"/>
          </w:tcPr>
          <w:p w:rsidR="00612AFD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612AFD" w:rsidRPr="00732749" w:rsidRDefault="00612AFD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612AFD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1720" w:type="dxa"/>
          </w:tcPr>
          <w:p w:rsidR="00612AFD" w:rsidRPr="00732749" w:rsidRDefault="007A781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612AFD" w:rsidRPr="00732749" w:rsidRDefault="00612AFD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612AFD" w:rsidRPr="00732749" w:rsidRDefault="00612AFD" w:rsidP="00B747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612AFD" w:rsidRPr="00732749" w:rsidRDefault="00E95180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9518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59, вопросы и термины с.264</w:t>
            </w:r>
          </w:p>
        </w:tc>
      </w:tr>
      <w:tr w:rsidR="00BF7D6C" w:rsidRPr="00732749" w:rsidTr="00612AFD">
        <w:trPr>
          <w:trHeight w:val="720"/>
        </w:trPr>
        <w:tc>
          <w:tcPr>
            <w:tcW w:w="834" w:type="dxa"/>
            <w:shd w:val="clear" w:color="auto" w:fill="auto"/>
          </w:tcPr>
          <w:p w:rsidR="00BF7D6C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Внутриутробное развитие организма. Развитие после рождения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60, вопросы и термины с.273</w:t>
            </w:r>
          </w:p>
        </w:tc>
      </w:tr>
      <w:tr w:rsidR="00BF7D6C" w:rsidRPr="00732749" w:rsidTr="00612AFD">
        <w:trPr>
          <w:trHeight w:val="164"/>
        </w:trPr>
        <w:tc>
          <w:tcPr>
            <w:tcW w:w="834" w:type="dxa"/>
            <w:shd w:val="clear" w:color="auto" w:fill="auto"/>
          </w:tcPr>
          <w:p w:rsidR="00BF7D6C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BF7D6C" w:rsidRPr="00732749" w:rsidRDefault="00E95180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E95180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Контрольная работа №6</w:t>
            </w:r>
            <w:r w:rsidR="00BF7D6C"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="00BF7D6C" w:rsidRPr="00E95180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по темам</w:t>
            </w:r>
            <w:r w:rsidR="00BF7D6C"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 «</w:t>
            </w:r>
            <w:r w:rsidR="00BF7D6C" w:rsidRPr="00732749">
              <w:rPr>
                <w:rFonts w:ascii="Times New Roman" w:eastAsia="FranklinGothicMediumC" w:hAnsi="Times New Roman"/>
                <w:b/>
                <w:color w:val="231F20"/>
                <w:sz w:val="20"/>
                <w:szCs w:val="20"/>
              </w:rPr>
              <w:t xml:space="preserve"> </w:t>
            </w:r>
            <w:r w:rsidR="00BF7D6C" w:rsidRPr="00E95180">
              <w:rPr>
                <w:rFonts w:ascii="Times New Roman" w:eastAsia="FranklinGothicMediumC" w:hAnsi="Times New Roman"/>
                <w:color w:val="231F20"/>
                <w:sz w:val="20"/>
                <w:szCs w:val="20"/>
              </w:rPr>
              <w:t>Поведение и психика</w:t>
            </w:r>
            <w:r w:rsidR="00BF7D6C" w:rsidRPr="00E95180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, Индивидуальное развитие организма»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F7D6C" w:rsidRPr="00732749" w:rsidTr="00612AFD">
        <w:trPr>
          <w:trHeight w:val="735"/>
        </w:trPr>
        <w:tc>
          <w:tcPr>
            <w:tcW w:w="3794" w:type="dxa"/>
            <w:gridSpan w:val="3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Здоровье. Охрана здоровья человека</w:t>
            </w:r>
          </w:p>
        </w:tc>
        <w:tc>
          <w:tcPr>
            <w:tcW w:w="1720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546463" w:rsidRPr="00732749" w:rsidTr="00612AFD">
        <w:trPr>
          <w:trHeight w:val="899"/>
        </w:trPr>
        <w:tc>
          <w:tcPr>
            <w:tcW w:w="834" w:type="dxa"/>
            <w:shd w:val="clear" w:color="auto" w:fill="auto"/>
          </w:tcPr>
          <w:p w:rsidR="00546463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546463" w:rsidRPr="00732749" w:rsidRDefault="00546463" w:rsidP="00546463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Здоровье и образ жизни. </w:t>
            </w:r>
          </w:p>
        </w:tc>
        <w:tc>
          <w:tcPr>
            <w:tcW w:w="1720" w:type="dxa"/>
          </w:tcPr>
          <w:p w:rsidR="00546463" w:rsidRPr="00732749" w:rsidRDefault="00546463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546463" w:rsidRPr="00732749" w:rsidRDefault="0054646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546463" w:rsidRPr="00732749" w:rsidRDefault="00546463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Личностные: формирование личностных представлений о ценности природы, осознание значимости и общности глобальных проблем человечества, 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546463" w:rsidRPr="00732749" w:rsidRDefault="00546463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Метапредметные: 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546463" w:rsidRPr="00732749" w:rsidRDefault="00546463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lastRenderedPageBreak/>
              <w:t>Уметь самостоятельно планировать пути достижения целей.</w:t>
            </w:r>
          </w:p>
          <w:p w:rsidR="00546463" w:rsidRPr="00732749" w:rsidRDefault="00546463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Умение соотносить свои действия с планируемым результатом. Овладение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546463" w:rsidRPr="00732749" w:rsidRDefault="00546463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546463" w:rsidRPr="00732749" w:rsidRDefault="00546463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6463" w:rsidRPr="00732749" w:rsidRDefault="00546463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Предметные: Овладение методами: наблюдение, описание.</w:t>
            </w:r>
          </w:p>
          <w:p w:rsidR="00546463" w:rsidRPr="00732749" w:rsidRDefault="00546463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Формирование представлений о значении биологических наук в решении глобальных проблем</w:t>
            </w:r>
          </w:p>
          <w:p w:rsidR="00546463" w:rsidRPr="00732749" w:rsidRDefault="00546463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 xml:space="preserve">Освоение приемов  оказания первой помощи, рациональная организация труда и отдыха.  </w:t>
            </w:r>
          </w:p>
          <w:p w:rsidR="00546463" w:rsidRPr="00732749" w:rsidRDefault="0054646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546463" w:rsidRPr="00732749" w:rsidRDefault="00546463" w:rsidP="0054646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 61,</w:t>
            </w:r>
          </w:p>
        </w:tc>
      </w:tr>
      <w:tr w:rsidR="00546463" w:rsidRPr="00732749" w:rsidTr="00612AFD">
        <w:trPr>
          <w:trHeight w:val="899"/>
        </w:trPr>
        <w:tc>
          <w:tcPr>
            <w:tcW w:w="834" w:type="dxa"/>
            <w:shd w:val="clear" w:color="auto" w:fill="auto"/>
          </w:tcPr>
          <w:p w:rsidR="00546463" w:rsidRPr="00732749" w:rsidRDefault="007A781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546463" w:rsidRDefault="00546463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546463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 вреде наркогенных веществ</w:t>
            </w:r>
            <w:r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.</w:t>
            </w:r>
          </w:p>
          <w:p w:rsidR="00546463" w:rsidRPr="00732749" w:rsidRDefault="00546463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Человек-часть живой природы.</w:t>
            </w:r>
          </w:p>
        </w:tc>
        <w:tc>
          <w:tcPr>
            <w:tcW w:w="1720" w:type="dxa"/>
          </w:tcPr>
          <w:p w:rsidR="00546463" w:rsidRPr="00732749" w:rsidRDefault="007A781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546463" w:rsidRPr="00732749" w:rsidRDefault="0054646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546463" w:rsidRPr="00732749" w:rsidRDefault="00546463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546463" w:rsidRPr="00732749" w:rsidRDefault="0054646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4646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62 §  63вопросы и термины с.279,с. 282</w:t>
            </w:r>
          </w:p>
        </w:tc>
      </w:tr>
    </w:tbl>
    <w:p w:rsidR="00F12C76" w:rsidRPr="00E95180" w:rsidRDefault="00E95180" w:rsidP="00E95180">
      <w:pPr>
        <w:spacing w:after="0"/>
        <w:ind w:firstLine="709"/>
        <w:jc w:val="right"/>
        <w:rPr>
          <w:rFonts w:ascii="Times New Roman" w:hAnsi="Times New Roman"/>
          <w:b/>
          <w:sz w:val="20"/>
          <w:szCs w:val="20"/>
          <w:u w:val="single"/>
        </w:rPr>
      </w:pPr>
      <w:r w:rsidRPr="00E95180">
        <w:rPr>
          <w:rFonts w:ascii="Times New Roman" w:hAnsi="Times New Roman"/>
          <w:b/>
          <w:sz w:val="20"/>
          <w:szCs w:val="20"/>
          <w:u w:val="single"/>
        </w:rPr>
        <w:t>Итог 68ч.</w:t>
      </w:r>
    </w:p>
    <w:sectPr w:rsidR="00F12C76" w:rsidRPr="00E95180" w:rsidSect="00E76E5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46" w:rsidRDefault="001A3E46" w:rsidP="00D01DF0">
      <w:pPr>
        <w:spacing w:after="0" w:line="240" w:lineRule="auto"/>
      </w:pPr>
      <w:r>
        <w:separator/>
      </w:r>
    </w:p>
  </w:endnote>
  <w:endnote w:type="continuationSeparator" w:id="0">
    <w:p w:rsidR="001A3E46" w:rsidRDefault="001A3E46" w:rsidP="00D0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Medium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46" w:rsidRDefault="001A3E46" w:rsidP="00D01DF0">
      <w:pPr>
        <w:spacing w:after="0" w:line="240" w:lineRule="auto"/>
      </w:pPr>
      <w:r>
        <w:separator/>
      </w:r>
    </w:p>
  </w:footnote>
  <w:footnote w:type="continuationSeparator" w:id="0">
    <w:p w:rsidR="001A3E46" w:rsidRDefault="001A3E46" w:rsidP="00D0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54C"/>
    <w:multiLevelType w:val="hybridMultilevel"/>
    <w:tmpl w:val="824AD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625DF"/>
    <w:multiLevelType w:val="hybridMultilevel"/>
    <w:tmpl w:val="441E83A4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EDF"/>
    <w:multiLevelType w:val="hybridMultilevel"/>
    <w:tmpl w:val="57AE021A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913"/>
    <w:multiLevelType w:val="hybridMultilevel"/>
    <w:tmpl w:val="0466F80C"/>
    <w:lvl w:ilvl="0" w:tplc="DB141EB2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93ED5"/>
    <w:multiLevelType w:val="hybridMultilevel"/>
    <w:tmpl w:val="6AB4FC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95756"/>
    <w:multiLevelType w:val="hybridMultilevel"/>
    <w:tmpl w:val="B2B67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A327B"/>
    <w:multiLevelType w:val="hybridMultilevel"/>
    <w:tmpl w:val="BD6C77C2"/>
    <w:lvl w:ilvl="0" w:tplc="1C9033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E34F5"/>
    <w:multiLevelType w:val="hybridMultilevel"/>
    <w:tmpl w:val="9774C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2424DD"/>
    <w:multiLevelType w:val="hybridMultilevel"/>
    <w:tmpl w:val="D59C3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64499"/>
    <w:multiLevelType w:val="multilevel"/>
    <w:tmpl w:val="B1A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758DE"/>
    <w:multiLevelType w:val="hybridMultilevel"/>
    <w:tmpl w:val="15EE8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F65C4"/>
    <w:multiLevelType w:val="hybridMultilevel"/>
    <w:tmpl w:val="A66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C09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3DC9"/>
    <w:multiLevelType w:val="hybridMultilevel"/>
    <w:tmpl w:val="02249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6084A"/>
    <w:multiLevelType w:val="hybridMultilevel"/>
    <w:tmpl w:val="7F94F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F2406"/>
    <w:multiLevelType w:val="multilevel"/>
    <w:tmpl w:val="79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C1C4C"/>
    <w:multiLevelType w:val="hybridMultilevel"/>
    <w:tmpl w:val="A7D07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EC64B1"/>
    <w:multiLevelType w:val="multilevel"/>
    <w:tmpl w:val="52DAFF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4C1D2EDC"/>
    <w:multiLevelType w:val="hybridMultilevel"/>
    <w:tmpl w:val="D2BAE300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00C19"/>
    <w:multiLevelType w:val="hybridMultilevel"/>
    <w:tmpl w:val="A7528D9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054A1"/>
    <w:multiLevelType w:val="multilevel"/>
    <w:tmpl w:val="D6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D2D75"/>
    <w:multiLevelType w:val="hybridMultilevel"/>
    <w:tmpl w:val="5DE48CF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77A36"/>
    <w:multiLevelType w:val="hybridMultilevel"/>
    <w:tmpl w:val="5FDAC7C2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5EAF"/>
    <w:multiLevelType w:val="multilevel"/>
    <w:tmpl w:val="6C7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9E21F1"/>
    <w:multiLevelType w:val="hybridMultilevel"/>
    <w:tmpl w:val="A1D4D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16156B"/>
    <w:multiLevelType w:val="hybridMultilevel"/>
    <w:tmpl w:val="CD0602C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B7FCC"/>
    <w:multiLevelType w:val="hybridMultilevel"/>
    <w:tmpl w:val="06869910"/>
    <w:lvl w:ilvl="0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2A1321"/>
    <w:multiLevelType w:val="hybridMultilevel"/>
    <w:tmpl w:val="2C841D8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B11E2"/>
    <w:multiLevelType w:val="hybridMultilevel"/>
    <w:tmpl w:val="91B65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5E0F3F"/>
    <w:multiLevelType w:val="hybridMultilevel"/>
    <w:tmpl w:val="10828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C310A7"/>
    <w:multiLevelType w:val="hybridMultilevel"/>
    <w:tmpl w:val="FCC8210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F66C9"/>
    <w:multiLevelType w:val="hybridMultilevel"/>
    <w:tmpl w:val="E7FE8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6"/>
  </w:num>
  <w:num w:numId="5">
    <w:abstractNumId w:val="16"/>
  </w:num>
  <w:num w:numId="6">
    <w:abstractNumId w:val="25"/>
  </w:num>
  <w:num w:numId="7">
    <w:abstractNumId w:val="11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"/>
  </w:num>
  <w:num w:numId="12">
    <w:abstractNumId w:val="2"/>
  </w:num>
  <w:num w:numId="13">
    <w:abstractNumId w:val="27"/>
  </w:num>
  <w:num w:numId="14">
    <w:abstractNumId w:val="21"/>
  </w:num>
  <w:num w:numId="15">
    <w:abstractNumId w:val="28"/>
  </w:num>
  <w:num w:numId="16">
    <w:abstractNumId w:val="24"/>
  </w:num>
  <w:num w:numId="17">
    <w:abstractNumId w:val="20"/>
  </w:num>
  <w:num w:numId="18">
    <w:abstractNumId w:val="29"/>
  </w:num>
  <w:num w:numId="19">
    <w:abstractNumId w:val="23"/>
  </w:num>
  <w:num w:numId="20">
    <w:abstractNumId w:val="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9"/>
  </w:num>
  <w:num w:numId="24">
    <w:abstractNumId w:val="33"/>
  </w:num>
  <w:num w:numId="25">
    <w:abstractNumId w:val="7"/>
  </w:num>
  <w:num w:numId="26">
    <w:abstractNumId w:val="14"/>
  </w:num>
  <w:num w:numId="27">
    <w:abstractNumId w:val="15"/>
  </w:num>
  <w:num w:numId="28">
    <w:abstractNumId w:val="0"/>
  </w:num>
  <w:num w:numId="29">
    <w:abstractNumId w:val="5"/>
  </w:num>
  <w:num w:numId="30">
    <w:abstractNumId w:val="12"/>
  </w:num>
  <w:num w:numId="31">
    <w:abstractNumId w:val="26"/>
  </w:num>
  <w:num w:numId="32">
    <w:abstractNumId w:val="18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B58"/>
    <w:rsid w:val="00084183"/>
    <w:rsid w:val="0008634B"/>
    <w:rsid w:val="00087DA9"/>
    <w:rsid w:val="000B3472"/>
    <w:rsid w:val="000D2CE5"/>
    <w:rsid w:val="000F4EB4"/>
    <w:rsid w:val="0010599B"/>
    <w:rsid w:val="0012449B"/>
    <w:rsid w:val="00127875"/>
    <w:rsid w:val="00132ECE"/>
    <w:rsid w:val="00141F4E"/>
    <w:rsid w:val="001A3E46"/>
    <w:rsid w:val="001C4CDD"/>
    <w:rsid w:val="001E2881"/>
    <w:rsid w:val="0021731F"/>
    <w:rsid w:val="002745C6"/>
    <w:rsid w:val="002B7AE6"/>
    <w:rsid w:val="0030254C"/>
    <w:rsid w:val="0030628A"/>
    <w:rsid w:val="00322595"/>
    <w:rsid w:val="00331D79"/>
    <w:rsid w:val="003370FE"/>
    <w:rsid w:val="0035475D"/>
    <w:rsid w:val="0035742D"/>
    <w:rsid w:val="00370FFB"/>
    <w:rsid w:val="003713DE"/>
    <w:rsid w:val="00372352"/>
    <w:rsid w:val="003A3821"/>
    <w:rsid w:val="00466179"/>
    <w:rsid w:val="00482B92"/>
    <w:rsid w:val="004B15AF"/>
    <w:rsid w:val="004B79A9"/>
    <w:rsid w:val="004D5A8D"/>
    <w:rsid w:val="00517755"/>
    <w:rsid w:val="00542298"/>
    <w:rsid w:val="00542721"/>
    <w:rsid w:val="00545639"/>
    <w:rsid w:val="00546463"/>
    <w:rsid w:val="005B1002"/>
    <w:rsid w:val="005D6E87"/>
    <w:rsid w:val="005E457F"/>
    <w:rsid w:val="00612AFD"/>
    <w:rsid w:val="006261CE"/>
    <w:rsid w:val="00636715"/>
    <w:rsid w:val="00647D54"/>
    <w:rsid w:val="006628B9"/>
    <w:rsid w:val="00681853"/>
    <w:rsid w:val="006C0B77"/>
    <w:rsid w:val="006E43D5"/>
    <w:rsid w:val="006F3C0B"/>
    <w:rsid w:val="007212D1"/>
    <w:rsid w:val="007301C3"/>
    <w:rsid w:val="00732749"/>
    <w:rsid w:val="007623EE"/>
    <w:rsid w:val="00777231"/>
    <w:rsid w:val="007A781C"/>
    <w:rsid w:val="008242FF"/>
    <w:rsid w:val="00857D24"/>
    <w:rsid w:val="008617E3"/>
    <w:rsid w:val="00870751"/>
    <w:rsid w:val="00882822"/>
    <w:rsid w:val="008B571D"/>
    <w:rsid w:val="00922C48"/>
    <w:rsid w:val="009320CF"/>
    <w:rsid w:val="009B47AB"/>
    <w:rsid w:val="009C6A52"/>
    <w:rsid w:val="009D563A"/>
    <w:rsid w:val="009F3F5B"/>
    <w:rsid w:val="00A02DAD"/>
    <w:rsid w:val="00A86F89"/>
    <w:rsid w:val="00A92554"/>
    <w:rsid w:val="00A97E4C"/>
    <w:rsid w:val="00AB4B58"/>
    <w:rsid w:val="00AD180D"/>
    <w:rsid w:val="00B11B2C"/>
    <w:rsid w:val="00B11E03"/>
    <w:rsid w:val="00B15453"/>
    <w:rsid w:val="00B435EE"/>
    <w:rsid w:val="00B47058"/>
    <w:rsid w:val="00B7471D"/>
    <w:rsid w:val="00B7593A"/>
    <w:rsid w:val="00B915B7"/>
    <w:rsid w:val="00B92E17"/>
    <w:rsid w:val="00BA1556"/>
    <w:rsid w:val="00BD22AE"/>
    <w:rsid w:val="00BF36BF"/>
    <w:rsid w:val="00BF7D6C"/>
    <w:rsid w:val="00C07CE7"/>
    <w:rsid w:val="00C25148"/>
    <w:rsid w:val="00C4040F"/>
    <w:rsid w:val="00C407EC"/>
    <w:rsid w:val="00C76987"/>
    <w:rsid w:val="00C93482"/>
    <w:rsid w:val="00C9618B"/>
    <w:rsid w:val="00CD08BA"/>
    <w:rsid w:val="00D01DF0"/>
    <w:rsid w:val="00D1062D"/>
    <w:rsid w:val="00DE0CD3"/>
    <w:rsid w:val="00DF5DAD"/>
    <w:rsid w:val="00E03DAB"/>
    <w:rsid w:val="00E51FE3"/>
    <w:rsid w:val="00E52EDC"/>
    <w:rsid w:val="00E7303C"/>
    <w:rsid w:val="00E76E54"/>
    <w:rsid w:val="00E95180"/>
    <w:rsid w:val="00EA59DF"/>
    <w:rsid w:val="00EC13E2"/>
    <w:rsid w:val="00EE4070"/>
    <w:rsid w:val="00EE67D9"/>
    <w:rsid w:val="00EF7EBA"/>
    <w:rsid w:val="00F12C76"/>
    <w:rsid w:val="00F35335"/>
    <w:rsid w:val="00F45051"/>
    <w:rsid w:val="00F728FD"/>
    <w:rsid w:val="00FA420E"/>
    <w:rsid w:val="00FA57A4"/>
    <w:rsid w:val="00FA6348"/>
    <w:rsid w:val="00FC287F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18D1"/>
  <w15:docId w15:val="{7BAA3060-3254-490E-B659-2546284A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DF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0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DF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7327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57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357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35742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b">
    <w:name w:val="Body Text"/>
    <w:basedOn w:val="a"/>
    <w:link w:val="ac"/>
    <w:uiPriority w:val="1"/>
    <w:qFormat/>
    <w:rsid w:val="0035742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35742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35742D"/>
  </w:style>
  <w:style w:type="paragraph" w:customStyle="1" w:styleId="c3">
    <w:name w:val="c3"/>
    <w:basedOn w:val="a"/>
    <w:rsid w:val="00357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6">
    <w:name w:val="c0 c6"/>
    <w:basedOn w:val="a0"/>
    <w:rsid w:val="0035742D"/>
  </w:style>
  <w:style w:type="character" w:styleId="ad">
    <w:name w:val="Strong"/>
    <w:uiPriority w:val="22"/>
    <w:qFormat/>
    <w:rsid w:val="009F3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tAwcdqwaUzvb3KffWC4Ld5gB0Sk8KRANBuq9cBHOay0=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d2noh6JrTlz37pBO4kbaKGhySDjwwARUwECl2uK27GA=</DigestValue>
    </Reference>
  </SignedInfo>
  <SignatureValue>fP1vGm+4on8bE1F4fGtO/Ran7Lv3/e+kOzLVjYnsRpgv21DP5LJwFJ8JUqdilew9
lHGao94Tfku6/RNf5plG8Q==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vAVRNXK0C0Z2aW5GlYbjpW0IYHk=</DigestValue>
      </Reference>
      <Reference URI="/word/endnotes.xml?ContentType=application/vnd.openxmlformats-officedocument.wordprocessingml.endnotes+xml">
        <DigestMethod Algorithm="http://www.w3.org/2000/09/xmldsig#sha1"/>
        <DigestValue>UWsKAwi3tH3WU0nsJWOKeibms0Y=</DigestValue>
      </Reference>
      <Reference URI="/word/fontTable.xml?ContentType=application/vnd.openxmlformats-officedocument.wordprocessingml.fontTable+xml">
        <DigestMethod Algorithm="http://www.w3.org/2000/09/xmldsig#sha1"/>
        <DigestValue>j9zqXTzqg8k2YmmN/GhIwywqsa4=</DigestValue>
      </Reference>
      <Reference URI="/word/footnotes.xml?ContentType=application/vnd.openxmlformats-officedocument.wordprocessingml.footnotes+xml">
        <DigestMethod Algorithm="http://www.w3.org/2000/09/xmldsig#sha1"/>
        <DigestValue>gJpXjR6N387vQT0xUrBPSz9YZCg=</DigestValue>
      </Reference>
      <Reference URI="/word/numbering.xml?ContentType=application/vnd.openxmlformats-officedocument.wordprocessingml.numbering+xml">
        <DigestMethod Algorithm="http://www.w3.org/2000/09/xmldsig#sha1"/>
        <DigestValue>6eNCXq7LxcwBgoxDtxn+X/Yg1MA=</DigestValue>
      </Reference>
      <Reference URI="/word/settings.xml?ContentType=application/vnd.openxmlformats-officedocument.wordprocessingml.settings+xml">
        <DigestMethod Algorithm="http://www.w3.org/2000/09/xmldsig#sha1"/>
        <DigestValue>DzckoyuDsyfkwarZOyu+9bGV2Vk=</DigestValue>
      </Reference>
      <Reference URI="/word/styles.xml?ContentType=application/vnd.openxmlformats-officedocument.wordprocessingml.styles+xml">
        <DigestMethod Algorithm="http://www.w3.org/2000/09/xmldsig#sha1"/>
        <DigestValue>Y5u+xRPyCVc3FU6+9lm7Nj7Tbd8=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2023-01-12T07:48:44Z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2023-01-12T07:48:44Z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6782-34EB-48AE-B12A-DAB37BB4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30</Pages>
  <Words>9648</Words>
  <Characters>54996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arina</cp:lastModifiedBy>
  <cp:revision>5</cp:revision>
  <cp:lastPrinted>2021-10-25T09:50:00Z</cp:lastPrinted>
  <dcterms:created xsi:type="dcterms:W3CDTF">2021-10-25T10:17:00Z</dcterms:created>
  <dcterms:modified xsi:type="dcterms:W3CDTF">2022-11-14T04:07:00Z</dcterms:modified>
</cp:coreProperties>
</file>