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4A" w:rsidRPr="00EB3BA7" w:rsidRDefault="00CA384A" w:rsidP="00CA384A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EB3BA7">
        <w:rPr>
          <w:rFonts w:eastAsia="Calibri"/>
          <w:b/>
          <w:sz w:val="24"/>
          <w:szCs w:val="24"/>
        </w:rPr>
        <w:t>МУНИЦИПАЛЬНОЕ БЮДЖЕТНОЕ ОБЩЕОБРАЗОВАТЕЛЬНОЕ УЧРЕЖДЕНИЕ</w:t>
      </w:r>
    </w:p>
    <w:p w:rsidR="00CA384A" w:rsidRPr="00EB3BA7" w:rsidRDefault="00CA384A" w:rsidP="00CA384A">
      <w:pPr>
        <w:spacing w:after="0" w:line="240" w:lineRule="auto"/>
        <w:jc w:val="center"/>
        <w:rPr>
          <w:rFonts w:eastAsia="Calibri"/>
          <w:b/>
          <w:sz w:val="24"/>
          <w:szCs w:val="24"/>
        </w:rPr>
      </w:pPr>
      <w:r w:rsidRPr="00EB3BA7">
        <w:rPr>
          <w:rFonts w:eastAsia="Calibri"/>
          <w:b/>
          <w:sz w:val="24"/>
          <w:szCs w:val="24"/>
        </w:rPr>
        <w:t>«ЗАОКСКАЯ  СРЕДНЯЯ ШКОЛА» МУНИЦИПАЛЬНОГО ОБРАЗОВАНИЯ _ РЯЗАНСКИЙ МУНИЦИПАЛЬНЫЙ РАЙОН РЯЗАНСКОЙ ОБЛАСТИ</w:t>
      </w:r>
    </w:p>
    <w:p w:rsidR="00CA384A" w:rsidRPr="00060518" w:rsidRDefault="00CA384A" w:rsidP="00CA384A">
      <w:pPr>
        <w:jc w:val="center"/>
        <w:rPr>
          <w:rFonts w:eastAsia="Calibri"/>
          <w:b/>
        </w:rPr>
      </w:pPr>
    </w:p>
    <w:p w:rsidR="00CA384A" w:rsidRPr="00EB3BA7" w:rsidRDefault="00CA384A" w:rsidP="00CA384A">
      <w:pPr>
        <w:spacing w:after="0" w:line="240" w:lineRule="auto"/>
        <w:jc w:val="both"/>
        <w:rPr>
          <w:rFonts w:eastAsia="Calibri"/>
          <w:b/>
          <w:sz w:val="24"/>
          <w:szCs w:val="24"/>
        </w:rPr>
      </w:pPr>
    </w:p>
    <w:tbl>
      <w:tblPr>
        <w:tblW w:w="15314" w:type="dxa"/>
        <w:tblInd w:w="-464" w:type="dxa"/>
        <w:tblLook w:val="04A0" w:firstRow="1" w:lastRow="0" w:firstColumn="1" w:lastColumn="0" w:noHBand="0" w:noVBand="1"/>
      </w:tblPr>
      <w:tblGrid>
        <w:gridCol w:w="3627"/>
        <w:gridCol w:w="5407"/>
        <w:gridCol w:w="6280"/>
      </w:tblGrid>
      <w:tr w:rsidR="00CA384A" w:rsidRPr="00EB3BA7" w:rsidTr="008837C1">
        <w:trPr>
          <w:trHeight w:val="1835"/>
        </w:trPr>
        <w:tc>
          <w:tcPr>
            <w:tcW w:w="3627" w:type="dxa"/>
          </w:tcPr>
          <w:p w:rsidR="00CA384A" w:rsidRPr="00EB3BA7" w:rsidRDefault="00CA384A" w:rsidP="008837C1">
            <w:pPr>
              <w:spacing w:after="0" w:line="240" w:lineRule="auto"/>
              <w:ind w:left="464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B3BA7">
              <w:rPr>
                <w:rFonts w:eastAsia="Calibri"/>
                <w:b/>
                <w:sz w:val="24"/>
                <w:szCs w:val="24"/>
              </w:rPr>
              <w:t>«Рассмотрено»</w:t>
            </w:r>
          </w:p>
          <w:p w:rsidR="00CA384A" w:rsidRPr="00EB3BA7" w:rsidRDefault="00CA384A" w:rsidP="008837C1">
            <w:pPr>
              <w:spacing w:after="0" w:line="240" w:lineRule="auto"/>
              <w:ind w:left="464"/>
              <w:jc w:val="both"/>
              <w:rPr>
                <w:rFonts w:eastAsia="Calibri"/>
                <w:sz w:val="24"/>
                <w:szCs w:val="24"/>
              </w:rPr>
            </w:pPr>
            <w:r w:rsidRPr="00EB3BA7">
              <w:rPr>
                <w:rFonts w:eastAsia="Calibri"/>
                <w:sz w:val="24"/>
                <w:szCs w:val="24"/>
              </w:rPr>
              <w:t>Руководитель МО</w:t>
            </w:r>
          </w:p>
          <w:p w:rsidR="00CA384A" w:rsidRPr="00EB3BA7" w:rsidRDefault="00CA384A" w:rsidP="008837C1">
            <w:pPr>
              <w:spacing w:after="0" w:line="240" w:lineRule="auto"/>
              <w:ind w:left="464"/>
              <w:jc w:val="both"/>
              <w:rPr>
                <w:rFonts w:eastAsia="Calibri"/>
                <w:sz w:val="24"/>
                <w:szCs w:val="24"/>
              </w:rPr>
            </w:pPr>
            <w:r w:rsidRPr="00EB3BA7">
              <w:rPr>
                <w:rFonts w:eastAsia="Calibri"/>
                <w:sz w:val="24"/>
                <w:szCs w:val="24"/>
              </w:rPr>
              <w:t>___________/_____________</w:t>
            </w:r>
          </w:p>
          <w:p w:rsidR="00CA384A" w:rsidRPr="00EB3BA7" w:rsidRDefault="00CA384A" w:rsidP="008837C1">
            <w:pPr>
              <w:spacing w:after="0" w:line="240" w:lineRule="auto"/>
              <w:ind w:left="464"/>
              <w:jc w:val="both"/>
              <w:rPr>
                <w:rFonts w:eastAsia="Calibri"/>
                <w:sz w:val="24"/>
                <w:szCs w:val="24"/>
              </w:rPr>
            </w:pPr>
            <w:r w:rsidRPr="00EB3BA7">
              <w:rPr>
                <w:rFonts w:eastAsia="Calibri"/>
                <w:sz w:val="24"/>
                <w:szCs w:val="24"/>
              </w:rPr>
              <w:t xml:space="preserve">Протокол № </w:t>
            </w:r>
            <w:r>
              <w:rPr>
                <w:rFonts w:eastAsia="Calibri"/>
                <w:sz w:val="24"/>
                <w:szCs w:val="24"/>
              </w:rPr>
              <w:t>1</w:t>
            </w:r>
          </w:p>
          <w:p w:rsidR="00CA384A" w:rsidRPr="00EB3BA7" w:rsidRDefault="00CA384A" w:rsidP="008837C1">
            <w:pPr>
              <w:spacing w:after="0" w:line="240" w:lineRule="auto"/>
              <w:ind w:left="464"/>
              <w:jc w:val="both"/>
              <w:rPr>
                <w:rFonts w:eastAsia="Calibri"/>
                <w:b/>
                <w:sz w:val="24"/>
                <w:szCs w:val="24"/>
              </w:rPr>
            </w:pPr>
            <w:r w:rsidRPr="00EB3BA7">
              <w:rPr>
                <w:rFonts w:eastAsia="Calibri"/>
                <w:sz w:val="24"/>
                <w:szCs w:val="24"/>
              </w:rPr>
              <w:t>от «</w:t>
            </w:r>
            <w:r>
              <w:rPr>
                <w:rFonts w:eastAsia="Calibri"/>
                <w:sz w:val="24"/>
                <w:szCs w:val="24"/>
              </w:rPr>
              <w:t>29</w:t>
            </w:r>
            <w:r w:rsidRPr="00EB3BA7">
              <w:rPr>
                <w:rFonts w:eastAsia="Calibri"/>
                <w:sz w:val="24"/>
                <w:szCs w:val="24"/>
              </w:rPr>
              <w:t xml:space="preserve">» </w:t>
            </w:r>
            <w:r>
              <w:rPr>
                <w:rFonts w:eastAsia="Calibri"/>
                <w:sz w:val="24"/>
                <w:szCs w:val="24"/>
              </w:rPr>
              <w:t>августа 2022 г.</w:t>
            </w:r>
          </w:p>
          <w:p w:rsidR="00CA384A" w:rsidRPr="00EB3BA7" w:rsidRDefault="00CA384A" w:rsidP="008837C1">
            <w:pPr>
              <w:spacing w:after="0" w:line="240" w:lineRule="auto"/>
              <w:ind w:left="1134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407" w:type="dxa"/>
          </w:tcPr>
          <w:p w:rsidR="00CA384A" w:rsidRPr="00EB3BA7" w:rsidRDefault="00CA384A" w:rsidP="008837C1">
            <w:pPr>
              <w:spacing w:after="0" w:line="240" w:lineRule="auto"/>
              <w:ind w:left="279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B3BA7">
              <w:rPr>
                <w:rFonts w:eastAsia="Calibri"/>
                <w:b/>
                <w:sz w:val="24"/>
                <w:szCs w:val="24"/>
              </w:rPr>
              <w:t>«Согласовано»</w:t>
            </w:r>
          </w:p>
          <w:p w:rsidR="00CA384A" w:rsidRPr="00EB3BA7" w:rsidRDefault="00CA384A" w:rsidP="008837C1">
            <w:pPr>
              <w:spacing w:after="0" w:line="240" w:lineRule="auto"/>
              <w:ind w:left="2791"/>
              <w:jc w:val="both"/>
              <w:rPr>
                <w:rFonts w:eastAsia="Calibri"/>
                <w:sz w:val="24"/>
                <w:szCs w:val="24"/>
              </w:rPr>
            </w:pPr>
            <w:r w:rsidRPr="00EB3BA7">
              <w:rPr>
                <w:rFonts w:eastAsia="Calibri"/>
                <w:sz w:val="24"/>
                <w:szCs w:val="24"/>
              </w:rPr>
              <w:t>Зам. директора по УВР</w:t>
            </w:r>
          </w:p>
          <w:p w:rsidR="00CA384A" w:rsidRPr="008A4A22" w:rsidRDefault="00CA384A" w:rsidP="008837C1">
            <w:pPr>
              <w:spacing w:after="0" w:line="240" w:lineRule="auto"/>
              <w:ind w:left="279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____</w:t>
            </w:r>
            <w:r w:rsidRPr="00EB3BA7">
              <w:rPr>
                <w:rFonts w:eastAsia="Calibri"/>
                <w:b/>
                <w:sz w:val="24"/>
                <w:szCs w:val="24"/>
              </w:rPr>
              <w:t>_</w:t>
            </w:r>
            <w:r>
              <w:rPr>
                <w:rFonts w:eastAsia="Calibri"/>
                <w:sz w:val="24"/>
                <w:szCs w:val="24"/>
              </w:rPr>
              <w:t>/Бобровская А.А.</w:t>
            </w:r>
          </w:p>
        </w:tc>
        <w:tc>
          <w:tcPr>
            <w:tcW w:w="6280" w:type="dxa"/>
          </w:tcPr>
          <w:p w:rsidR="00CA384A" w:rsidRPr="00EB3BA7" w:rsidRDefault="00CA384A" w:rsidP="008837C1">
            <w:pPr>
              <w:spacing w:after="0" w:line="240" w:lineRule="auto"/>
              <w:ind w:left="234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B3BA7">
              <w:rPr>
                <w:rFonts w:eastAsia="Calibri"/>
                <w:b/>
                <w:sz w:val="24"/>
                <w:szCs w:val="24"/>
              </w:rPr>
              <w:t>«Утверждаю»</w:t>
            </w:r>
          </w:p>
          <w:p w:rsidR="00CA384A" w:rsidRPr="00EB3BA7" w:rsidRDefault="00CA384A" w:rsidP="008837C1">
            <w:pPr>
              <w:spacing w:after="0" w:line="240" w:lineRule="auto"/>
              <w:ind w:left="2345"/>
              <w:jc w:val="both"/>
              <w:rPr>
                <w:rFonts w:eastAsia="Calibri"/>
                <w:sz w:val="24"/>
                <w:szCs w:val="24"/>
              </w:rPr>
            </w:pPr>
            <w:r w:rsidRPr="00EB3BA7">
              <w:rPr>
                <w:rFonts w:eastAsia="Calibri"/>
                <w:sz w:val="24"/>
                <w:szCs w:val="24"/>
              </w:rPr>
              <w:t>Директор  МБОУ «Заокская СШ»</w:t>
            </w:r>
          </w:p>
          <w:p w:rsidR="00CA384A" w:rsidRPr="00EB3BA7" w:rsidRDefault="00CA384A" w:rsidP="008837C1">
            <w:pPr>
              <w:tabs>
                <w:tab w:val="left" w:pos="4613"/>
              </w:tabs>
              <w:spacing w:after="0" w:line="240" w:lineRule="auto"/>
              <w:ind w:left="2345"/>
              <w:jc w:val="both"/>
              <w:rPr>
                <w:rFonts w:eastAsia="Calibri"/>
                <w:sz w:val="24"/>
                <w:szCs w:val="24"/>
              </w:rPr>
            </w:pPr>
            <w:r w:rsidRPr="00EB3BA7">
              <w:rPr>
                <w:rFonts w:eastAsia="Calibri"/>
                <w:sz w:val="24"/>
                <w:szCs w:val="24"/>
              </w:rPr>
              <w:t>___________</w:t>
            </w:r>
            <w:r>
              <w:rPr>
                <w:rFonts w:eastAsia="Calibri"/>
                <w:sz w:val="24"/>
                <w:szCs w:val="24"/>
              </w:rPr>
              <w:t>______/Воробьева Е.В.</w:t>
            </w:r>
          </w:p>
          <w:p w:rsidR="00CA384A" w:rsidRPr="00EB3BA7" w:rsidRDefault="00CA384A" w:rsidP="008837C1">
            <w:pPr>
              <w:spacing w:after="0" w:line="240" w:lineRule="auto"/>
              <w:ind w:left="1134"/>
              <w:jc w:val="both"/>
              <w:rPr>
                <w:rFonts w:eastAsia="Calibri"/>
                <w:sz w:val="24"/>
                <w:szCs w:val="24"/>
              </w:rPr>
            </w:pPr>
          </w:p>
          <w:p w:rsidR="00CA384A" w:rsidRPr="00EB3BA7" w:rsidRDefault="00CA384A" w:rsidP="008837C1">
            <w:pPr>
              <w:spacing w:after="0" w:line="240" w:lineRule="auto"/>
              <w:ind w:left="1134"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</w:tr>
    </w:tbl>
    <w:p w:rsidR="00CA384A" w:rsidRDefault="00CA384A" w:rsidP="00CA384A"/>
    <w:p w:rsidR="00CA384A" w:rsidRPr="00115072" w:rsidRDefault="00CA384A" w:rsidP="00CA384A">
      <w:pPr>
        <w:spacing w:after="0" w:line="240" w:lineRule="auto"/>
        <w:jc w:val="center"/>
        <w:rPr>
          <w:rFonts w:eastAsia="Calibri"/>
          <w:b/>
          <w:sz w:val="56"/>
        </w:rPr>
      </w:pPr>
      <w:r w:rsidRPr="00115072">
        <w:rPr>
          <w:rFonts w:eastAsia="Calibri"/>
          <w:b/>
          <w:sz w:val="56"/>
        </w:rPr>
        <w:t>РАБОЧАЯ  ПРОГРАММА</w:t>
      </w:r>
    </w:p>
    <w:p w:rsidR="00CA384A" w:rsidRPr="00115072" w:rsidRDefault="00CA384A" w:rsidP="00CA384A">
      <w:pPr>
        <w:spacing w:after="0" w:line="240" w:lineRule="auto"/>
        <w:jc w:val="center"/>
        <w:rPr>
          <w:rFonts w:eastAsia="Calibri"/>
          <w:b/>
          <w:sz w:val="36"/>
          <w:szCs w:val="36"/>
        </w:rPr>
      </w:pPr>
      <w:r w:rsidRPr="00115072">
        <w:rPr>
          <w:rFonts w:eastAsia="Calibri"/>
          <w:b/>
          <w:sz w:val="36"/>
          <w:szCs w:val="36"/>
        </w:rPr>
        <w:t xml:space="preserve">учебного предмета </w:t>
      </w:r>
    </w:p>
    <w:p w:rsidR="00CA384A" w:rsidRPr="00115072" w:rsidRDefault="00CA384A" w:rsidP="00CA384A">
      <w:pPr>
        <w:spacing w:after="0" w:line="240" w:lineRule="auto"/>
        <w:jc w:val="center"/>
        <w:rPr>
          <w:rFonts w:eastAsia="Calibri"/>
          <w:b/>
          <w:sz w:val="36"/>
          <w:szCs w:val="36"/>
          <w:u w:val="single"/>
        </w:rPr>
      </w:pPr>
      <w:r>
        <w:rPr>
          <w:rFonts w:eastAsia="Calibri"/>
          <w:b/>
          <w:sz w:val="36"/>
          <w:szCs w:val="36"/>
          <w:u w:val="single"/>
        </w:rPr>
        <w:t>литература</w:t>
      </w:r>
    </w:p>
    <w:p w:rsidR="00CA384A" w:rsidRPr="00115072" w:rsidRDefault="00CA384A" w:rsidP="00CA384A">
      <w:pPr>
        <w:spacing w:after="0" w:line="240" w:lineRule="auto"/>
        <w:jc w:val="center"/>
        <w:rPr>
          <w:rFonts w:eastAsia="Calibri"/>
          <w:b/>
          <w:sz w:val="36"/>
          <w:szCs w:val="36"/>
        </w:rPr>
      </w:pPr>
      <w:r w:rsidRPr="00115072">
        <w:rPr>
          <w:rFonts w:eastAsia="Calibri"/>
          <w:b/>
          <w:sz w:val="36"/>
          <w:szCs w:val="36"/>
        </w:rPr>
        <w:t>20</w:t>
      </w:r>
      <w:r>
        <w:rPr>
          <w:rFonts w:eastAsia="Calibri"/>
          <w:b/>
          <w:sz w:val="36"/>
          <w:szCs w:val="36"/>
        </w:rPr>
        <w:t>22</w:t>
      </w:r>
      <w:r w:rsidRPr="00115072">
        <w:rPr>
          <w:rFonts w:eastAsia="Calibri"/>
          <w:b/>
          <w:sz w:val="36"/>
          <w:szCs w:val="36"/>
        </w:rPr>
        <w:t>– 20</w:t>
      </w:r>
      <w:r>
        <w:rPr>
          <w:rFonts w:eastAsia="Calibri"/>
          <w:b/>
          <w:sz w:val="36"/>
          <w:szCs w:val="36"/>
        </w:rPr>
        <w:t>23</w:t>
      </w:r>
      <w:r w:rsidRPr="00115072">
        <w:rPr>
          <w:rFonts w:eastAsia="Calibri"/>
          <w:b/>
          <w:sz w:val="36"/>
          <w:szCs w:val="36"/>
        </w:rPr>
        <w:t xml:space="preserve"> учебный год</w:t>
      </w:r>
    </w:p>
    <w:p w:rsidR="00CA384A" w:rsidRDefault="00CA384A" w:rsidP="00CA384A"/>
    <w:p w:rsidR="00CA384A" w:rsidRDefault="00CA384A" w:rsidP="00CA384A"/>
    <w:p w:rsidR="00CA384A" w:rsidRPr="00115072" w:rsidRDefault="00CA384A" w:rsidP="00CA384A">
      <w:pPr>
        <w:spacing w:after="0" w:line="240" w:lineRule="auto"/>
        <w:rPr>
          <w:rFonts w:eastAsia="Calibri"/>
        </w:rPr>
      </w:pPr>
      <w:r w:rsidRPr="00115072">
        <w:rPr>
          <w:rFonts w:eastAsia="Calibri"/>
          <w:b/>
        </w:rPr>
        <w:t>Учитель</w:t>
      </w:r>
      <w:r w:rsidRPr="00115072">
        <w:rPr>
          <w:rFonts w:eastAsia="Calibri"/>
        </w:rPr>
        <w:t xml:space="preserve">    </w:t>
      </w:r>
      <w:r w:rsidRPr="00115072">
        <w:rPr>
          <w:rFonts w:eastAsia="Calibri"/>
        </w:rPr>
        <w:tab/>
      </w:r>
      <w:r w:rsidRPr="00115072">
        <w:rPr>
          <w:rFonts w:eastAsia="Calibri"/>
        </w:rPr>
        <w:tab/>
      </w:r>
      <w:r w:rsidRPr="00115072">
        <w:rPr>
          <w:rFonts w:eastAsia="Calibri"/>
        </w:rPr>
        <w:tab/>
      </w:r>
      <w:r>
        <w:rPr>
          <w:rFonts w:eastAsia="Calibri"/>
        </w:rPr>
        <w:t>Гейнеман Светлана Николаевна</w:t>
      </w:r>
    </w:p>
    <w:p w:rsidR="00CA384A" w:rsidRPr="00115072" w:rsidRDefault="00CA384A" w:rsidP="00CA384A">
      <w:pPr>
        <w:spacing w:after="0" w:line="240" w:lineRule="auto"/>
        <w:rPr>
          <w:rFonts w:eastAsia="Calibri"/>
        </w:rPr>
      </w:pPr>
      <w:r w:rsidRPr="00115072">
        <w:rPr>
          <w:rFonts w:eastAsia="Calibri"/>
          <w:b/>
        </w:rPr>
        <w:t xml:space="preserve">Класс   </w:t>
      </w:r>
      <w:r w:rsidRPr="00115072">
        <w:rPr>
          <w:rFonts w:eastAsia="Calibri"/>
        </w:rPr>
        <w:t xml:space="preserve">       </w:t>
      </w:r>
      <w:r w:rsidRPr="00115072">
        <w:rPr>
          <w:rFonts w:eastAsia="Calibri"/>
        </w:rPr>
        <w:tab/>
      </w:r>
      <w:r w:rsidRPr="00115072">
        <w:rPr>
          <w:rFonts w:eastAsia="Calibri"/>
        </w:rPr>
        <w:tab/>
      </w:r>
      <w:r>
        <w:rPr>
          <w:rFonts w:eastAsia="Calibri"/>
        </w:rPr>
        <w:t>9</w:t>
      </w:r>
      <w:r w:rsidRPr="00115072">
        <w:rPr>
          <w:rFonts w:eastAsia="Calibri"/>
        </w:rPr>
        <w:t xml:space="preserve"> </w:t>
      </w:r>
    </w:p>
    <w:p w:rsidR="00CA384A" w:rsidRPr="00115072" w:rsidRDefault="00CA384A" w:rsidP="00CA384A">
      <w:pPr>
        <w:spacing w:after="0" w:line="240" w:lineRule="auto"/>
        <w:rPr>
          <w:rFonts w:eastAsia="Calibri"/>
        </w:rPr>
      </w:pPr>
      <w:r w:rsidRPr="00115072">
        <w:rPr>
          <w:rFonts w:eastAsia="Calibri"/>
          <w:b/>
        </w:rPr>
        <w:t>Всего часов в год</w:t>
      </w:r>
      <w:r w:rsidRPr="00115072">
        <w:rPr>
          <w:rFonts w:eastAsia="Calibri"/>
        </w:rPr>
        <w:t xml:space="preserve"> </w:t>
      </w:r>
      <w:r w:rsidRPr="00115072">
        <w:rPr>
          <w:rFonts w:eastAsia="Calibri"/>
        </w:rPr>
        <w:tab/>
      </w:r>
      <w:r>
        <w:rPr>
          <w:rFonts w:eastAsia="Calibri"/>
        </w:rPr>
        <w:t>1</w:t>
      </w:r>
      <w:r>
        <w:rPr>
          <w:rFonts w:eastAsia="Calibri"/>
        </w:rPr>
        <w:t>02</w:t>
      </w:r>
      <w:bookmarkStart w:id="0" w:name="_GoBack"/>
      <w:bookmarkEnd w:id="0"/>
    </w:p>
    <w:p w:rsidR="00CA384A" w:rsidRDefault="00CA384A" w:rsidP="00CA384A">
      <w:pPr>
        <w:spacing w:after="0" w:line="240" w:lineRule="auto"/>
        <w:rPr>
          <w:rFonts w:eastAsia="Calibri"/>
        </w:rPr>
      </w:pPr>
      <w:r w:rsidRPr="00115072">
        <w:rPr>
          <w:rFonts w:eastAsia="Calibri"/>
          <w:b/>
        </w:rPr>
        <w:t>Всего часов в неделю</w:t>
      </w:r>
      <w:r w:rsidRPr="00115072">
        <w:rPr>
          <w:rFonts w:eastAsia="Calibri"/>
        </w:rPr>
        <w:t xml:space="preserve"> </w:t>
      </w:r>
      <w:r w:rsidRPr="00115072">
        <w:rPr>
          <w:rFonts w:eastAsia="Calibri"/>
        </w:rPr>
        <w:tab/>
      </w:r>
      <w:r>
        <w:rPr>
          <w:rFonts w:eastAsia="Calibri"/>
        </w:rPr>
        <w:t>3</w:t>
      </w:r>
    </w:p>
    <w:p w:rsidR="00CA384A" w:rsidRDefault="00CA384A" w:rsidP="00CA384A">
      <w:pPr>
        <w:spacing w:after="0" w:line="240" w:lineRule="auto"/>
        <w:rPr>
          <w:rFonts w:eastAsia="Calibri"/>
        </w:rPr>
      </w:pPr>
    </w:p>
    <w:p w:rsidR="00CA384A" w:rsidRDefault="00CA384A" w:rsidP="00CA384A">
      <w:pPr>
        <w:spacing w:after="0" w:line="240" w:lineRule="auto"/>
        <w:rPr>
          <w:rFonts w:eastAsia="Calibri"/>
        </w:rPr>
      </w:pPr>
    </w:p>
    <w:p w:rsidR="00CA384A" w:rsidRDefault="00CA384A" w:rsidP="00CA384A">
      <w:pPr>
        <w:spacing w:after="0" w:line="240" w:lineRule="auto"/>
        <w:rPr>
          <w:rFonts w:eastAsia="Calibri"/>
        </w:rPr>
      </w:pPr>
    </w:p>
    <w:p w:rsidR="00CA384A" w:rsidRDefault="00CA384A" w:rsidP="00CA384A">
      <w:pPr>
        <w:spacing w:after="0" w:line="240" w:lineRule="auto"/>
        <w:rPr>
          <w:rFonts w:eastAsia="Calibri"/>
        </w:rPr>
      </w:pPr>
    </w:p>
    <w:p w:rsidR="00CA384A" w:rsidRDefault="00CA384A" w:rsidP="00CA384A">
      <w:pPr>
        <w:spacing w:after="0" w:line="240" w:lineRule="auto"/>
        <w:rPr>
          <w:rFonts w:eastAsia="Calibri"/>
        </w:rPr>
      </w:pPr>
    </w:p>
    <w:p w:rsidR="00CA384A" w:rsidRDefault="00CA384A" w:rsidP="00CA384A">
      <w:pPr>
        <w:jc w:val="center"/>
      </w:pPr>
      <w:r w:rsidRPr="00115072">
        <w:rPr>
          <w:rFonts w:eastAsia="Calibri"/>
          <w:b/>
        </w:rPr>
        <w:t>С.Заокское, 20</w:t>
      </w:r>
      <w:r>
        <w:rPr>
          <w:rFonts w:eastAsia="Calibri"/>
          <w:b/>
        </w:rPr>
        <w:t>22</w:t>
      </w:r>
      <w:r w:rsidRPr="00115072">
        <w:rPr>
          <w:rFonts w:eastAsia="Calibri"/>
          <w:b/>
        </w:rPr>
        <w:t>г.</w:t>
      </w:r>
    </w:p>
    <w:p w:rsidR="00611632" w:rsidRDefault="00611632" w:rsidP="00B0544B">
      <w:pPr>
        <w:spacing w:after="0" w:line="0" w:lineRule="atLeast"/>
        <w:contextualSpacing/>
        <w:rPr>
          <w:color w:val="auto"/>
          <w:sz w:val="24"/>
          <w:szCs w:val="24"/>
        </w:rPr>
      </w:pPr>
    </w:p>
    <w:p w:rsidR="008B0D55" w:rsidRPr="00E64ABF" w:rsidRDefault="008B0D55" w:rsidP="00611632">
      <w:pPr>
        <w:pStyle w:val="a3"/>
        <w:spacing w:line="0" w:lineRule="atLeast"/>
        <w:contextualSpacing/>
        <w:jc w:val="center"/>
        <w:rPr>
          <w:color w:val="auto"/>
          <w:sz w:val="24"/>
          <w:szCs w:val="24"/>
        </w:rPr>
      </w:pPr>
    </w:p>
    <w:p w:rsidR="00E47A43" w:rsidRPr="00E64ABF" w:rsidRDefault="00E47A43" w:rsidP="00611632">
      <w:pPr>
        <w:pStyle w:val="a7"/>
        <w:shd w:val="clear" w:color="auto" w:fill="FFFFFF"/>
        <w:spacing w:before="0" w:beforeAutospacing="0" w:after="0" w:afterAutospacing="0" w:line="0" w:lineRule="atLeast"/>
        <w:contextualSpacing/>
        <w:jc w:val="center"/>
      </w:pPr>
      <w:r w:rsidRPr="00E64ABF">
        <w:rPr>
          <w:b/>
          <w:bCs/>
        </w:rPr>
        <w:t>Пояснительная записка</w:t>
      </w:r>
    </w:p>
    <w:p w:rsidR="00E47A43" w:rsidRPr="00611632" w:rsidRDefault="00E47A43" w:rsidP="00611632">
      <w:pPr>
        <w:pStyle w:val="a7"/>
        <w:shd w:val="clear" w:color="auto" w:fill="FFFFFF"/>
        <w:spacing w:before="0" w:beforeAutospacing="0" w:after="0" w:afterAutospacing="0" w:line="0" w:lineRule="atLeast"/>
        <w:contextualSpacing/>
      </w:pPr>
      <w:r w:rsidRPr="00611632">
        <w:rPr>
          <w:b/>
          <w:u w:val="single"/>
        </w:rPr>
        <w:t xml:space="preserve"> Рабочая программа по литературе для 9 класса</w:t>
      </w:r>
      <w:r w:rsidRPr="00611632">
        <w:rPr>
          <w:b/>
          <w:bCs/>
        </w:rPr>
        <w:t> </w:t>
      </w:r>
      <w:r w:rsidRPr="00611632">
        <w:t>составлена на основе</w:t>
      </w:r>
    </w:p>
    <w:p w:rsidR="00F64888" w:rsidRPr="00611632" w:rsidRDefault="00E47A43" w:rsidP="00611632">
      <w:pPr>
        <w:pStyle w:val="a8"/>
        <w:numPr>
          <w:ilvl w:val="0"/>
          <w:numId w:val="1"/>
        </w:numPr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611632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 основного общего образования</w:t>
      </w:r>
    </w:p>
    <w:p w:rsidR="00E47A43" w:rsidRPr="00611632" w:rsidRDefault="00E47A43" w:rsidP="00611632">
      <w:pPr>
        <w:pStyle w:val="a8"/>
        <w:numPr>
          <w:ilvl w:val="0"/>
          <w:numId w:val="1"/>
        </w:numPr>
        <w:shd w:val="clear" w:color="auto" w:fill="FFFFFF"/>
        <w:spacing w:after="0" w:line="0" w:lineRule="atLeast"/>
        <w:ind w:left="0"/>
        <w:jc w:val="both"/>
        <w:rPr>
          <w:rFonts w:ascii="Times New Roman" w:hAnsi="Times New Roman"/>
          <w:sz w:val="24"/>
          <w:szCs w:val="24"/>
        </w:rPr>
      </w:pPr>
      <w:r w:rsidRPr="00611632">
        <w:rPr>
          <w:rFonts w:ascii="Times New Roman" w:hAnsi="Times New Roman"/>
          <w:sz w:val="24"/>
          <w:szCs w:val="24"/>
        </w:rPr>
        <w:t xml:space="preserve">Примерной основной образовательной программы, одобренной федеральным учебно-методическим объединением по общему образованию и  </w:t>
      </w:r>
      <w:r w:rsidRPr="00611632">
        <w:rPr>
          <w:rFonts w:ascii="Times New Roman" w:hAnsi="Times New Roman"/>
          <w:b/>
          <w:sz w:val="24"/>
          <w:szCs w:val="24"/>
        </w:rPr>
        <w:t>авторской Программы общеобразовательных учреждений. Литература, Под редакцией В.Я. Коровин</w:t>
      </w:r>
      <w:r w:rsidR="00CD160D" w:rsidRPr="00611632">
        <w:rPr>
          <w:rFonts w:ascii="Times New Roman" w:hAnsi="Times New Roman"/>
          <w:b/>
          <w:sz w:val="24"/>
          <w:szCs w:val="24"/>
        </w:rPr>
        <w:t>ой. - Москва «Просвещение»</w:t>
      </w:r>
    </w:p>
    <w:p w:rsidR="00E47A43" w:rsidRPr="00611632" w:rsidRDefault="00E47A43" w:rsidP="00611632">
      <w:pPr>
        <w:pStyle w:val="a7"/>
        <w:shd w:val="clear" w:color="auto" w:fill="FFFFFF"/>
        <w:spacing w:before="0" w:beforeAutospacing="0" w:after="0" w:afterAutospacing="0" w:line="0" w:lineRule="atLeast"/>
        <w:contextualSpacing/>
      </w:pPr>
      <w:r w:rsidRPr="00611632"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E47A43" w:rsidRPr="00611632" w:rsidRDefault="00E47A43" w:rsidP="00611632">
      <w:pPr>
        <w:pStyle w:val="a7"/>
        <w:shd w:val="clear" w:color="auto" w:fill="FFFFFF"/>
        <w:spacing w:before="0" w:beforeAutospacing="0" w:after="0" w:afterAutospacing="0" w:line="0" w:lineRule="atLeast"/>
        <w:contextualSpacing/>
        <w:rPr>
          <w:b/>
          <w:u w:val="single"/>
        </w:rPr>
      </w:pPr>
      <w:r w:rsidRPr="00611632">
        <w:rPr>
          <w:b/>
          <w:u w:val="single"/>
        </w:rPr>
        <w:t xml:space="preserve">Для реализации программы используется УМК  </w:t>
      </w:r>
    </w:p>
    <w:p w:rsidR="00E47A43" w:rsidRPr="00611632" w:rsidRDefault="00E47A43" w:rsidP="00611632">
      <w:pPr>
        <w:pStyle w:val="a7"/>
        <w:shd w:val="clear" w:color="auto" w:fill="FFFFFF"/>
        <w:spacing w:before="0" w:beforeAutospacing="0" w:after="0" w:afterAutospacing="0" w:line="0" w:lineRule="atLeast"/>
        <w:contextualSpacing/>
      </w:pPr>
      <w:r w:rsidRPr="00611632">
        <w:t>«Литература. 9 класс» в 2-частях</w:t>
      </w:r>
      <w:r w:rsidR="00401BFF" w:rsidRPr="00611632">
        <w:t xml:space="preserve">. </w:t>
      </w:r>
      <w:r w:rsidRPr="00611632">
        <w:t>Авторы: Коровина В. Я., Журавлёв В. П., Коровин В. И.  Збарский И.С</w:t>
      </w:r>
      <w:r w:rsidR="00401BFF" w:rsidRPr="00611632">
        <w:t>. - Москва: Просвещение</w:t>
      </w:r>
    </w:p>
    <w:p w:rsidR="00E47A43" w:rsidRPr="00611632" w:rsidRDefault="00E47A43" w:rsidP="00611632">
      <w:pPr>
        <w:pStyle w:val="a7"/>
        <w:shd w:val="clear" w:color="auto" w:fill="FFFFFF"/>
        <w:spacing w:before="0" w:beforeAutospacing="0" w:after="0" w:afterAutospacing="0" w:line="0" w:lineRule="atLeast"/>
        <w:contextualSpacing/>
      </w:pPr>
      <w:r w:rsidRPr="00611632">
        <w:t>Срок реализации Программы – 1 год.</w:t>
      </w:r>
    </w:p>
    <w:p w:rsidR="00D44D0B" w:rsidRPr="00E64ABF" w:rsidRDefault="005951F7" w:rsidP="00611632">
      <w:pPr>
        <w:spacing w:after="0" w:line="0" w:lineRule="atLeast"/>
        <w:contextualSpacing/>
        <w:jc w:val="center"/>
        <w:outlineLvl w:val="0"/>
        <w:rPr>
          <w:rFonts w:eastAsia="Times New Roman"/>
          <w:b/>
          <w:color w:val="auto"/>
          <w:kern w:val="36"/>
          <w:sz w:val="24"/>
          <w:szCs w:val="24"/>
          <w:u w:val="single"/>
        </w:rPr>
      </w:pPr>
      <w:r w:rsidRPr="00E64ABF">
        <w:rPr>
          <w:rFonts w:eastAsia="Times New Roman"/>
          <w:b/>
          <w:color w:val="auto"/>
          <w:kern w:val="36"/>
          <w:sz w:val="24"/>
          <w:szCs w:val="24"/>
          <w:u w:val="single"/>
        </w:rPr>
        <w:t>Планируемые результаты освоение учебного предмета «Литература» в 9 классе</w:t>
      </w:r>
    </w:p>
    <w:p w:rsidR="005951F7" w:rsidRPr="00E64ABF" w:rsidRDefault="005951F7" w:rsidP="00611632">
      <w:pPr>
        <w:spacing w:after="0" w:line="0" w:lineRule="atLeast"/>
        <w:contextualSpacing/>
        <w:jc w:val="center"/>
        <w:outlineLvl w:val="0"/>
        <w:rPr>
          <w:rFonts w:eastAsia="Calibri"/>
          <w:b/>
          <w:sz w:val="24"/>
          <w:szCs w:val="24"/>
          <w:u w:val="single"/>
        </w:rPr>
      </w:pPr>
      <w:r w:rsidRPr="00E64ABF">
        <w:rPr>
          <w:rFonts w:eastAsia="Calibri"/>
          <w:b/>
          <w:sz w:val="24"/>
          <w:szCs w:val="24"/>
          <w:u w:val="single"/>
        </w:rPr>
        <w:t>Личностные, метапредметные и предметные результаты освоения учебного предмета "Литература"</w:t>
      </w:r>
    </w:p>
    <w:p w:rsidR="005951F7" w:rsidRPr="00E64ABF" w:rsidRDefault="005951F7" w:rsidP="00611632">
      <w:pPr>
        <w:pStyle w:val="a8"/>
        <w:keepNext/>
        <w:keepLines/>
        <w:spacing w:after="0" w:line="0" w:lineRule="atLeast"/>
        <w:jc w:val="center"/>
        <w:outlineLvl w:val="0"/>
        <w:rPr>
          <w:rFonts w:ascii="Times New Roman" w:eastAsia="Calibri" w:hAnsi="Times New Roman"/>
          <w:b/>
          <w:sz w:val="24"/>
          <w:szCs w:val="24"/>
          <w:u w:val="single"/>
        </w:rPr>
      </w:pPr>
    </w:p>
    <w:tbl>
      <w:tblPr>
        <w:tblStyle w:val="ab"/>
        <w:tblW w:w="0" w:type="auto"/>
        <w:tblInd w:w="35" w:type="dxa"/>
        <w:tblLayout w:type="fixed"/>
        <w:tblLook w:val="04A0" w:firstRow="1" w:lastRow="0" w:firstColumn="1" w:lastColumn="0" w:noHBand="0" w:noVBand="1"/>
      </w:tblPr>
      <w:tblGrid>
        <w:gridCol w:w="2058"/>
        <w:gridCol w:w="13324"/>
      </w:tblGrid>
      <w:tr w:rsidR="005951F7" w:rsidRPr="00E64ABF" w:rsidTr="004A0851">
        <w:tc>
          <w:tcPr>
            <w:tcW w:w="2058" w:type="dxa"/>
          </w:tcPr>
          <w:p w:rsidR="005951F7" w:rsidRPr="00E64ABF" w:rsidRDefault="005951F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Личностные результаты</w:t>
            </w:r>
          </w:p>
        </w:tc>
        <w:tc>
          <w:tcPr>
            <w:tcW w:w="13324" w:type="dxa"/>
          </w:tcPr>
          <w:p w:rsidR="005951F7" w:rsidRPr="00E64ABF" w:rsidRDefault="005951F7" w:rsidP="00611632">
            <w:pPr>
              <w:pStyle w:val="dash041e005f0431005f044b005f0447005f043d005f044b005f0439"/>
              <w:numPr>
                <w:ilvl w:val="0"/>
                <w:numId w:val="12"/>
              </w:numPr>
              <w:spacing w:line="0" w:lineRule="atLeast"/>
              <w:contextualSpacing/>
              <w:jc w:val="both"/>
            </w:pPr>
            <w:r w:rsidRPr="00E64ABF">
              <w:rPr>
                <w:rStyle w:val="dash041e005f0431005f044b005f0447005f043d005f044b005f0439005f005fchar1char1"/>
              </w:rPr>
      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      </w:r>
          </w:p>
          <w:p w:rsidR="005951F7" w:rsidRPr="00E64ABF" w:rsidRDefault="005951F7" w:rsidP="00611632">
            <w:pPr>
              <w:pStyle w:val="dash041e005f0431005f044b005f0447005f043d005f044b005f0439"/>
              <w:numPr>
                <w:ilvl w:val="0"/>
                <w:numId w:val="12"/>
              </w:numPr>
              <w:spacing w:line="0" w:lineRule="atLeast"/>
              <w:contextualSpacing/>
              <w:jc w:val="both"/>
            </w:pPr>
            <w:r w:rsidRPr="00E64ABF">
              <w:rPr>
                <w:rStyle w:val="dash041e005f0431005f044b005f0447005f043d005f044b005f0439005f005fchar1char1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      </w:r>
          </w:p>
          <w:p w:rsidR="005951F7" w:rsidRPr="00E64ABF" w:rsidRDefault="005951F7" w:rsidP="00611632">
            <w:pPr>
              <w:pStyle w:val="dash041e005f0431005f044b005f0447005f043d005f044b005f0439"/>
              <w:numPr>
                <w:ilvl w:val="0"/>
                <w:numId w:val="12"/>
              </w:numPr>
              <w:spacing w:line="0" w:lineRule="atLeast"/>
              <w:contextualSpacing/>
              <w:jc w:val="both"/>
            </w:pPr>
            <w:r w:rsidRPr="00E64ABF">
              <w:rPr>
                <w:rStyle w:val="dash041e005f0431005f044b005f0447005f043d005f044b005f0439005f005fchar1char1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      </w:r>
          </w:p>
          <w:p w:rsidR="005951F7" w:rsidRPr="00E64ABF" w:rsidRDefault="005951F7" w:rsidP="00611632">
            <w:pPr>
              <w:pStyle w:val="dash041e005f0431005f044b005f0447005f043d005f044b005f0439"/>
              <w:numPr>
                <w:ilvl w:val="0"/>
                <w:numId w:val="12"/>
              </w:numPr>
              <w:spacing w:line="0" w:lineRule="atLeast"/>
              <w:contextualSpacing/>
              <w:jc w:val="both"/>
            </w:pPr>
            <w:r w:rsidRPr="00E64ABF">
              <w:rPr>
                <w:rStyle w:val="dash041e005f0431005f044b005f0447005f043d005f044b005f0439005f005fchar1char1"/>
              </w:rPr>
      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      </w:r>
          </w:p>
          <w:p w:rsidR="005951F7" w:rsidRPr="00E64ABF" w:rsidRDefault="005951F7" w:rsidP="00611632">
            <w:pPr>
              <w:pStyle w:val="dash041e005f0431005f044b005f0447005f043d005f044b005f0439"/>
              <w:numPr>
                <w:ilvl w:val="0"/>
                <w:numId w:val="12"/>
              </w:numPr>
              <w:spacing w:line="0" w:lineRule="atLeast"/>
              <w:contextualSpacing/>
              <w:jc w:val="both"/>
            </w:pPr>
            <w:r w:rsidRPr="00E64ABF">
              <w:rPr>
                <w:rStyle w:val="dash041e005f0431005f044b005f0447005f043d005f044b005f0439005f005fchar1char1"/>
              </w:rPr>
      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      </w:r>
          </w:p>
          <w:p w:rsidR="005951F7" w:rsidRPr="00E64ABF" w:rsidRDefault="005951F7" w:rsidP="00611632">
            <w:pPr>
              <w:pStyle w:val="dash041e005f0431005f044b005f0447005f043d005f044b005f0439"/>
              <w:numPr>
                <w:ilvl w:val="0"/>
                <w:numId w:val="12"/>
              </w:numPr>
              <w:spacing w:line="0" w:lineRule="atLeast"/>
              <w:contextualSpacing/>
              <w:jc w:val="both"/>
            </w:pPr>
            <w:r w:rsidRPr="00E64ABF">
              <w:rPr>
                <w:rStyle w:val="dash041e005f0431005f044b005f0447005f043d005f044b005f0439005f005fchar1char1"/>
              </w:rPr>
              <w:t xml:space="preserve">развитие морального сознания и компетентности в решении моральных проблем на основе личностного выбора, </w:t>
            </w:r>
            <w:r w:rsidRPr="00E64ABF">
              <w:rPr>
                <w:rStyle w:val="dash041e005f0431005f044b005f0447005f043d005f044b005f0439005f005fchar1char1"/>
              </w:rPr>
              <w:lastRenderedPageBreak/>
              <w:t xml:space="preserve">формирование нравственных чувств и нравственного поведения, осознанного и ответственного отношения к собственным поступкам; </w:t>
            </w:r>
          </w:p>
          <w:p w:rsidR="005951F7" w:rsidRPr="00E64ABF" w:rsidRDefault="005951F7" w:rsidP="00611632">
            <w:pPr>
              <w:pStyle w:val="dash041e005f0431005f044b005f0447005f043d005f044b005f0439"/>
              <w:numPr>
                <w:ilvl w:val="0"/>
                <w:numId w:val="12"/>
              </w:numPr>
              <w:spacing w:line="0" w:lineRule="atLeast"/>
              <w:contextualSpacing/>
              <w:jc w:val="both"/>
            </w:pPr>
            <w:r w:rsidRPr="00E64ABF">
              <w:rPr>
                <w:rStyle w:val="dash041e005f0431005f044b005f0447005f043d005f044b005f0439005f005fchar1char1"/>
              </w:rPr>
      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      </w:r>
          </w:p>
          <w:p w:rsidR="005951F7" w:rsidRPr="00E64ABF" w:rsidRDefault="005951F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</w:p>
        </w:tc>
      </w:tr>
      <w:tr w:rsidR="005951F7" w:rsidRPr="00E64ABF" w:rsidTr="004A0851">
        <w:tc>
          <w:tcPr>
            <w:tcW w:w="2058" w:type="dxa"/>
          </w:tcPr>
          <w:p w:rsidR="005951F7" w:rsidRPr="00E64ABF" w:rsidRDefault="005951F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Метапредметные результаты</w:t>
            </w:r>
          </w:p>
        </w:tc>
        <w:tc>
          <w:tcPr>
            <w:tcW w:w="13324" w:type="dxa"/>
          </w:tcPr>
          <w:p w:rsidR="005951F7" w:rsidRPr="00E64ABF" w:rsidRDefault="005951F7" w:rsidP="0061163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0" w:lineRule="atLeast"/>
              <w:ind w:left="567" w:hanging="567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выделение характерных причинно-следственных связей;</w:t>
            </w:r>
          </w:p>
          <w:p w:rsidR="005951F7" w:rsidRPr="00E64ABF" w:rsidRDefault="005951F7" w:rsidP="0061163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0" w:lineRule="atLeast"/>
              <w:ind w:left="567" w:hanging="567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сравнение и сопоставление;</w:t>
            </w:r>
          </w:p>
          <w:p w:rsidR="005951F7" w:rsidRPr="00E64ABF" w:rsidRDefault="005951F7" w:rsidP="0061163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0" w:lineRule="atLeast"/>
              <w:ind w:left="567" w:hanging="567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умение различать: факт, мнение, доказательство, гипотеза, аксиома;</w:t>
            </w:r>
          </w:p>
          <w:p w:rsidR="005951F7" w:rsidRPr="00E64ABF" w:rsidRDefault="005951F7" w:rsidP="0061163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0" w:lineRule="atLeast"/>
              <w:ind w:left="567" w:hanging="567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самостоятельное выполнение различных творческих работ;</w:t>
            </w:r>
          </w:p>
          <w:p w:rsidR="005951F7" w:rsidRPr="00E64ABF" w:rsidRDefault="005951F7" w:rsidP="0061163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0" w:lineRule="atLeast"/>
              <w:ind w:left="567" w:hanging="567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способность устно и письменно передавать содержание текста в сжатом или развернутом виде;</w:t>
            </w:r>
          </w:p>
          <w:p w:rsidR="005951F7" w:rsidRPr="00E64ABF" w:rsidRDefault="005951F7" w:rsidP="0061163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0" w:lineRule="atLeast"/>
              <w:ind w:left="567" w:hanging="567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осознанное беглое чтение, использование различных видов чтения (ознакомительное, просмотровое, поисковое и др.);</w:t>
            </w:r>
          </w:p>
          <w:p w:rsidR="005951F7" w:rsidRPr="00E64ABF" w:rsidRDefault="005951F7" w:rsidP="0061163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0" w:lineRule="atLeast"/>
              <w:ind w:left="567" w:hanging="567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аудиолвизуальный ряд и др.) в соответствии с коммуникативной задачей;</w:t>
            </w:r>
          </w:p>
          <w:p w:rsidR="005951F7" w:rsidRPr="00E64ABF" w:rsidRDefault="005951F7" w:rsidP="0061163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0" w:lineRule="atLeast"/>
              <w:ind w:left="567" w:hanging="567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составление плана, тезиса, конспекта;</w:t>
            </w:r>
          </w:p>
          <w:p w:rsidR="005951F7" w:rsidRPr="00E64ABF" w:rsidRDefault="005951F7" w:rsidP="0061163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0" w:lineRule="atLeast"/>
              <w:ind w:left="567" w:hanging="567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подбор аргументов, формулирование выводов, отражение в устной или письменной форме результатов своей деятельности;</w:t>
            </w:r>
          </w:p>
          <w:p w:rsidR="005951F7" w:rsidRPr="00E64ABF" w:rsidRDefault="005951F7" w:rsidP="0061163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0" w:lineRule="atLeast"/>
              <w:ind w:left="567" w:hanging="567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      </w:r>
          </w:p>
          <w:p w:rsidR="005951F7" w:rsidRPr="00E64ABF" w:rsidRDefault="005951F7" w:rsidP="0061163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0" w:lineRule="atLeast"/>
              <w:ind w:left="567" w:hanging="567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 . </w:t>
            </w:r>
          </w:p>
          <w:p w:rsidR="005951F7" w:rsidRPr="00E64ABF" w:rsidRDefault="005951F7" w:rsidP="0061163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0" w:lineRule="atLeast"/>
              <w:ind w:left="567" w:hanging="567"/>
              <w:contextualSpacing/>
              <w:rPr>
                <w:rStyle w:val="dash041e005f0431005f044b005f0447005f043d005f044b005f0439005f005fchar1char1"/>
                <w:color w:val="auto"/>
              </w:rPr>
            </w:pPr>
            <w:r w:rsidRPr="00E64ABF">
              <w:rPr>
                <w:rStyle w:val="dash041e005f0431005f044b005f0447005f043d005f044b005f0439005f005fchar1char1"/>
                <w:color w:val="auto"/>
              </w:rPr>
              <w:t xml:space="preserve">смысловое чтение; </w:t>
            </w:r>
          </w:p>
          <w:p w:rsidR="005951F7" w:rsidRPr="00E64ABF" w:rsidRDefault="005951F7" w:rsidP="00611632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0" w:lineRule="atLeast"/>
              <w:ind w:left="567" w:hanging="567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rStyle w:val="dash041e005f0431005f044b005f0447005f043d005f044b005f0439005f005fchar1char1"/>
                <w:color w:val="auto"/>
              </w:rPr>
              <w:t>у</w:t>
            </w:r>
            <w:r w:rsidRPr="00E64ABF">
              <w:rPr>
                <w:rStyle w:val="dash0421005f0442005f0440005f043e005f0433005f0438005f0439005f005fchar1char1"/>
                <w:color w:val="auto"/>
                <w:sz w:val="24"/>
                <w:szCs w:val="24"/>
              </w:rPr>
              <w:t xml:space="preserve">мение </w:t>
            </w:r>
            <w:r w:rsidRPr="00E64ABF">
              <w:rPr>
                <w:rStyle w:val="dash041e005f0431005f044b005f0447005f043d005f044b005f0439005f005fchar1char1"/>
                <w:color w:val="auto"/>
              </w:rPr>
              <w:t>организовывать  учебное сотрудничество и совместную деятельность с учителем и сверстниками;   работать</w:t>
            </w:r>
            <w:r w:rsidRPr="00E64ABF">
              <w:rPr>
                <w:rStyle w:val="dash0421005f0442005f0440005f043e005f0433005f0438005f0439005f005fchar1char1"/>
                <w:color w:val="auto"/>
                <w:sz w:val="24"/>
                <w:szCs w:val="24"/>
              </w:rPr>
              <w:t xml:space="preserve"> индивидуально и в группе: </w:t>
            </w:r>
            <w:r w:rsidRPr="00E64ABF">
              <w:rPr>
                <w:rStyle w:val="dash041e005f0431005f044b005f0447005f043d005f044b005f0439005f005fchar1char1"/>
                <w:color w:val="auto"/>
              </w:rPr>
      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      </w:r>
          </w:p>
          <w:p w:rsidR="005951F7" w:rsidRPr="00E64ABF" w:rsidRDefault="005951F7" w:rsidP="00611632">
            <w:pPr>
              <w:pStyle w:val="dash041e005f0431005f044b005f0447005f043d005f044b005f0439"/>
              <w:numPr>
                <w:ilvl w:val="0"/>
                <w:numId w:val="13"/>
              </w:numPr>
              <w:spacing w:line="0" w:lineRule="atLeast"/>
              <w:contextualSpacing/>
              <w:jc w:val="both"/>
              <w:rPr>
                <w:rStyle w:val="dash041e005f0431005f044b005f0447005f043d005f044b005f0439005f005fchar1char1"/>
              </w:rPr>
            </w:pPr>
            <w:r w:rsidRPr="00E64ABF">
              <w:rPr>
                <w:rStyle w:val="dash041e005f0431005f044b005f0447005f043d005f044b005f0439005f005fchar1char1"/>
              </w:rPr>
      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      </w:r>
          </w:p>
          <w:p w:rsidR="005951F7" w:rsidRPr="00E64ABF" w:rsidRDefault="005951F7" w:rsidP="00611632">
            <w:pPr>
              <w:pStyle w:val="dash041e0431044b0447043d044b0439"/>
              <w:numPr>
                <w:ilvl w:val="0"/>
                <w:numId w:val="13"/>
              </w:numPr>
              <w:spacing w:line="0" w:lineRule="atLeast"/>
              <w:contextualSpacing/>
              <w:jc w:val="both"/>
              <w:rPr>
                <w:rStyle w:val="dash041e005f0431005f044b005f0447005f043d005f044b005f0439005f005fchar1char1"/>
              </w:rPr>
            </w:pPr>
            <w:r w:rsidRPr="00E64ABF">
              <w:rPr>
                <w:rStyle w:val="dash041e005f0431005f044b005f0447005f043d005f044b005f0439005f005fchar1char1"/>
              </w:rPr>
              <w:t>формирование и развитие компетентности в области использования информационно-коммуникационных технологий (далее ИКТ– компетенции);</w:t>
            </w:r>
          </w:p>
          <w:p w:rsidR="005951F7" w:rsidRPr="00E64ABF" w:rsidRDefault="005951F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</w:p>
        </w:tc>
      </w:tr>
      <w:tr w:rsidR="005951F7" w:rsidRPr="00E64ABF" w:rsidTr="004A0851">
        <w:tc>
          <w:tcPr>
            <w:tcW w:w="2058" w:type="dxa"/>
          </w:tcPr>
          <w:p w:rsidR="005951F7" w:rsidRPr="00E64ABF" w:rsidRDefault="005951F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Предметные результаты</w:t>
            </w:r>
          </w:p>
        </w:tc>
        <w:tc>
          <w:tcPr>
            <w:tcW w:w="13324" w:type="dxa"/>
          </w:tcPr>
          <w:p w:rsidR="005951F7" w:rsidRPr="00E64ABF" w:rsidRDefault="005951F7" w:rsidP="00611632">
            <w:pPr>
              <w:pStyle w:val="dash041e0431044b0447043d044b0439"/>
              <w:numPr>
                <w:ilvl w:val="0"/>
                <w:numId w:val="14"/>
              </w:numPr>
              <w:spacing w:line="0" w:lineRule="atLeast"/>
              <w:contextualSpacing/>
              <w:jc w:val="both"/>
              <w:rPr>
                <w:rStyle w:val="dash041e0431044b0447043d044b0439char1"/>
              </w:rPr>
            </w:pPr>
            <w:r w:rsidRPr="00E64ABF">
              <w:rPr>
                <w:rStyle w:val="dash041e0431044b0447043d044b0439char1"/>
              </w:rPr>
              <w:t>понимание ключевых проблем изученных произведений русского фольклора и фольклора других народов; древнерусской литературы, литературы 18 века, русских писателей 19-20 веков, литературы народов России и зарубежной литературы;</w:t>
            </w:r>
          </w:p>
          <w:p w:rsidR="005951F7" w:rsidRPr="00E64ABF" w:rsidRDefault="005951F7" w:rsidP="00611632">
            <w:pPr>
              <w:pStyle w:val="dash041e0431044b0447043d044b0439"/>
              <w:numPr>
                <w:ilvl w:val="0"/>
                <w:numId w:val="14"/>
              </w:numPr>
              <w:spacing w:line="0" w:lineRule="atLeast"/>
              <w:contextualSpacing/>
              <w:jc w:val="both"/>
              <w:rPr>
                <w:rStyle w:val="dash041e0431044b0447043d044b0439char1"/>
              </w:rPr>
            </w:pPr>
            <w:r w:rsidRPr="00E64ABF">
              <w:rPr>
                <w:rStyle w:val="dash041e0431044b0447043d044b0439char1"/>
              </w:rPr>
              <w:lastRenderedPageBreak/>
      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 современного звучания;</w:t>
            </w:r>
          </w:p>
          <w:p w:rsidR="005951F7" w:rsidRPr="00E64ABF" w:rsidRDefault="005951F7" w:rsidP="00611632">
            <w:pPr>
              <w:pStyle w:val="dash041e0431044b0447043d044b0439"/>
              <w:numPr>
                <w:ilvl w:val="0"/>
                <w:numId w:val="14"/>
              </w:numPr>
              <w:spacing w:line="0" w:lineRule="atLeast"/>
              <w:contextualSpacing/>
              <w:jc w:val="both"/>
              <w:rPr>
                <w:rStyle w:val="dash041e0431044b0447043d044b0439char1"/>
              </w:rPr>
            </w:pPr>
            <w:r w:rsidRPr="00E64ABF">
              <w:rPr>
                <w:rStyle w:val="dash041e0431044b0447043d044b0439char1"/>
              </w:rPr>
      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      </w:r>
          </w:p>
          <w:p w:rsidR="005951F7" w:rsidRPr="00E64ABF" w:rsidRDefault="005951F7" w:rsidP="00611632">
            <w:pPr>
              <w:pStyle w:val="dash041e0431044b0447043d044b0439"/>
              <w:numPr>
                <w:ilvl w:val="0"/>
                <w:numId w:val="14"/>
              </w:numPr>
              <w:spacing w:line="0" w:lineRule="atLeast"/>
              <w:contextualSpacing/>
              <w:jc w:val="both"/>
              <w:rPr>
                <w:rStyle w:val="dash041e0431044b0447043d044b0439char1"/>
              </w:rPr>
            </w:pPr>
            <w:r w:rsidRPr="00E64ABF">
              <w:rPr>
                <w:rStyle w:val="dash041e0431044b0447043d044b0439char1"/>
              </w:rPr>
              <w:t>определять 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      </w:r>
          </w:p>
          <w:p w:rsidR="005951F7" w:rsidRPr="00E64ABF" w:rsidRDefault="005951F7" w:rsidP="00611632">
            <w:pPr>
              <w:pStyle w:val="dash041e0431044b0447043d044b0439"/>
              <w:numPr>
                <w:ilvl w:val="0"/>
                <w:numId w:val="14"/>
              </w:numPr>
              <w:spacing w:line="0" w:lineRule="atLeast"/>
              <w:contextualSpacing/>
              <w:jc w:val="both"/>
              <w:rPr>
                <w:rStyle w:val="dash041e0431044b0447043d044b0439char1"/>
              </w:rPr>
            </w:pPr>
            <w:r w:rsidRPr="00E64ABF">
              <w:rPr>
                <w:rStyle w:val="dash041e0431044b0447043d044b0439char1"/>
              </w:rPr>
              <w:t>приобщение к духовно — нравственным ценностям русской литературы и культуры, сопоставление их с духовно — нравственными ценностями других народов;</w:t>
            </w:r>
          </w:p>
          <w:p w:rsidR="005951F7" w:rsidRPr="00E64ABF" w:rsidRDefault="005951F7" w:rsidP="00611632">
            <w:pPr>
              <w:pStyle w:val="dash041e0431044b0447043d044b0439"/>
              <w:numPr>
                <w:ilvl w:val="0"/>
                <w:numId w:val="14"/>
              </w:numPr>
              <w:spacing w:line="0" w:lineRule="atLeast"/>
              <w:contextualSpacing/>
              <w:jc w:val="both"/>
              <w:rPr>
                <w:rStyle w:val="dash041e0431044b0447043d044b0439char1"/>
              </w:rPr>
            </w:pPr>
            <w:r w:rsidRPr="00E64ABF">
              <w:rPr>
                <w:rStyle w:val="dash041e0431044b0447043d044b0439char1"/>
              </w:rPr>
              <w:t>формулирование собственного отношения к произведениям литературы, их оценке;</w:t>
            </w:r>
          </w:p>
          <w:p w:rsidR="005951F7" w:rsidRPr="00E64ABF" w:rsidRDefault="005951F7" w:rsidP="00611632">
            <w:pPr>
              <w:pStyle w:val="dash041e0431044b0447043d044b0439"/>
              <w:numPr>
                <w:ilvl w:val="0"/>
                <w:numId w:val="14"/>
              </w:numPr>
              <w:spacing w:line="0" w:lineRule="atLeast"/>
              <w:contextualSpacing/>
              <w:jc w:val="both"/>
              <w:rPr>
                <w:rStyle w:val="dash041e0431044b0447043d044b0439char1"/>
              </w:rPr>
            </w:pPr>
            <w:r w:rsidRPr="00E64ABF">
              <w:rPr>
                <w:rStyle w:val="dash041e0431044b0447043d044b0439char1"/>
              </w:rPr>
              <w:t>собственная интерпретация (в отдельных случаях) изученных литературных произведений;</w:t>
            </w:r>
          </w:p>
          <w:p w:rsidR="005951F7" w:rsidRPr="00E64ABF" w:rsidRDefault="005951F7" w:rsidP="00611632">
            <w:pPr>
              <w:pStyle w:val="dash041e0431044b0447043d044b0439"/>
              <w:numPr>
                <w:ilvl w:val="0"/>
                <w:numId w:val="14"/>
              </w:numPr>
              <w:spacing w:line="0" w:lineRule="atLeast"/>
              <w:contextualSpacing/>
              <w:jc w:val="both"/>
              <w:rPr>
                <w:rStyle w:val="dash041e0431044b0447043d044b0439char1"/>
              </w:rPr>
            </w:pPr>
            <w:r w:rsidRPr="00E64ABF">
              <w:rPr>
                <w:rStyle w:val="dash041e0431044b0447043d044b0439char1"/>
              </w:rPr>
              <w:t>понимание авторской позиции и своё отношение к ней;</w:t>
            </w:r>
          </w:p>
          <w:p w:rsidR="005951F7" w:rsidRPr="00E64ABF" w:rsidRDefault="005951F7" w:rsidP="00611632">
            <w:pPr>
              <w:pStyle w:val="dash041e0431044b0447043d044b0439"/>
              <w:numPr>
                <w:ilvl w:val="0"/>
                <w:numId w:val="14"/>
              </w:numPr>
              <w:spacing w:line="0" w:lineRule="atLeast"/>
              <w:contextualSpacing/>
              <w:jc w:val="both"/>
              <w:rPr>
                <w:rStyle w:val="dash041e0431044b0447043d044b0439char1"/>
              </w:rPr>
            </w:pPr>
            <w:r w:rsidRPr="00E64ABF">
              <w:rPr>
                <w:rStyle w:val="dash041e0431044b0447043d044b0439char1"/>
              </w:rPr>
              <w:t>восприятие на слух литературных произведений разных жанров, осмысленное чтение и адекватное восприятие;</w:t>
            </w:r>
          </w:p>
          <w:p w:rsidR="005951F7" w:rsidRPr="00E64ABF" w:rsidRDefault="005951F7" w:rsidP="00611632">
            <w:pPr>
              <w:pStyle w:val="dash041e0431044b0447043d044b0439"/>
              <w:numPr>
                <w:ilvl w:val="0"/>
                <w:numId w:val="14"/>
              </w:numPr>
              <w:spacing w:line="0" w:lineRule="atLeast"/>
              <w:contextualSpacing/>
              <w:jc w:val="both"/>
              <w:rPr>
                <w:rStyle w:val="dash041e0431044b0447043d044b0439char1"/>
              </w:rPr>
            </w:pPr>
            <w:r w:rsidRPr="00E64ABF">
              <w:rPr>
                <w:rStyle w:val="dash041e0431044b0447043d044b0439char1"/>
              </w:rPr>
      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      </w:r>
          </w:p>
          <w:p w:rsidR="005951F7" w:rsidRPr="00E64ABF" w:rsidRDefault="005951F7" w:rsidP="00611632">
            <w:pPr>
              <w:pStyle w:val="dash041e0431044b0447043d044b0439"/>
              <w:numPr>
                <w:ilvl w:val="0"/>
                <w:numId w:val="14"/>
              </w:numPr>
              <w:spacing w:line="0" w:lineRule="atLeast"/>
              <w:contextualSpacing/>
              <w:jc w:val="both"/>
              <w:rPr>
                <w:rStyle w:val="dash041e0431044b0447043d044b0439char1"/>
              </w:rPr>
            </w:pPr>
            <w:r w:rsidRPr="00E64ABF">
              <w:rPr>
                <w:rStyle w:val="dash041e0431044b0447043d044b0439char1"/>
              </w:rPr>
              <w:t>написание изложений и сочинений на темы, связанные с тематикой, проблематикой изученных произведений; классные и домашние творческие работы, рефераты на литературные и общекультурные темы;</w:t>
            </w:r>
          </w:p>
          <w:p w:rsidR="005951F7" w:rsidRPr="00E64ABF" w:rsidRDefault="005951F7" w:rsidP="00611632">
            <w:pPr>
              <w:pStyle w:val="dash041e0431044b0447043d044b0439"/>
              <w:numPr>
                <w:ilvl w:val="0"/>
                <w:numId w:val="14"/>
              </w:numPr>
              <w:spacing w:line="0" w:lineRule="atLeast"/>
              <w:contextualSpacing/>
              <w:jc w:val="both"/>
              <w:rPr>
                <w:rStyle w:val="dash041e0431044b0447043d044b0439char1"/>
              </w:rPr>
            </w:pPr>
          </w:p>
          <w:p w:rsidR="005951F7" w:rsidRPr="00E64ABF" w:rsidRDefault="005951F7" w:rsidP="00611632">
            <w:pPr>
              <w:pStyle w:val="dash041e0431044b0447043d044b0439"/>
              <w:spacing w:line="0" w:lineRule="atLeast"/>
              <w:ind w:left="360"/>
              <w:contextualSpacing/>
              <w:jc w:val="both"/>
              <w:rPr>
                <w:rStyle w:val="dash041e0431044b0447043d044b0439char1"/>
              </w:rPr>
            </w:pPr>
            <w:r w:rsidRPr="00E64ABF">
              <w:rPr>
                <w:rStyle w:val="dash041e0431044b0447043d044b0439char1"/>
              </w:rPr>
      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понимание русского слова в его эстетической функции, роли изобразительно — выразительных языковых средств в создании художественных образов литературных произведений.</w:t>
            </w:r>
          </w:p>
          <w:p w:rsidR="005951F7" w:rsidRPr="00E64ABF" w:rsidRDefault="005951F7" w:rsidP="00611632">
            <w:pPr>
              <w:spacing w:line="0" w:lineRule="atLeast"/>
              <w:contextualSpacing/>
              <w:jc w:val="both"/>
              <w:rPr>
                <w:color w:val="auto"/>
                <w:spacing w:val="-1"/>
                <w:sz w:val="24"/>
                <w:szCs w:val="24"/>
              </w:rPr>
            </w:pPr>
          </w:p>
        </w:tc>
      </w:tr>
    </w:tbl>
    <w:p w:rsidR="005951F7" w:rsidRPr="00E64ABF" w:rsidRDefault="005951F7" w:rsidP="00611632">
      <w:pPr>
        <w:spacing w:after="0" w:line="0" w:lineRule="atLeast"/>
        <w:contextualSpacing/>
        <w:outlineLvl w:val="0"/>
        <w:rPr>
          <w:rFonts w:eastAsia="Times New Roman"/>
          <w:b/>
          <w:i/>
          <w:color w:val="auto"/>
          <w:kern w:val="36"/>
          <w:sz w:val="24"/>
          <w:szCs w:val="24"/>
        </w:rPr>
      </w:pPr>
      <w:r w:rsidRPr="00E64ABF">
        <w:rPr>
          <w:rFonts w:eastAsia="Times New Roman"/>
          <w:b/>
          <w:i/>
          <w:color w:val="auto"/>
          <w:kern w:val="36"/>
          <w:sz w:val="24"/>
          <w:szCs w:val="24"/>
        </w:rPr>
        <w:lastRenderedPageBreak/>
        <w:t>Личностные</w:t>
      </w:r>
    </w:p>
    <w:p w:rsidR="005951F7" w:rsidRPr="00E64ABF" w:rsidRDefault="005951F7" w:rsidP="00611632">
      <w:pPr>
        <w:spacing w:after="0" w:line="0" w:lineRule="atLeast"/>
        <w:contextualSpacing/>
        <w:outlineLvl w:val="0"/>
        <w:rPr>
          <w:bCs/>
          <w:i/>
          <w:color w:val="auto"/>
          <w:sz w:val="24"/>
          <w:szCs w:val="24"/>
        </w:rPr>
      </w:pPr>
      <w:r w:rsidRPr="00E64ABF">
        <w:rPr>
          <w:bCs/>
          <w:i/>
          <w:color w:val="auto"/>
          <w:sz w:val="24"/>
          <w:szCs w:val="24"/>
        </w:rPr>
        <w:t>Ученик научится:</w:t>
      </w:r>
    </w:p>
    <w:p w:rsidR="000E1CB5" w:rsidRPr="00E64ABF" w:rsidRDefault="005951F7" w:rsidP="00611632">
      <w:pPr>
        <w:spacing w:after="0" w:line="0" w:lineRule="atLeast"/>
        <w:contextualSpacing/>
        <w:outlineLvl w:val="0"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>- Оценивать собственную учебную деятельность: свои достижения, самостоятельность, инициативу, ответственность, причины неудач.</w:t>
      </w:r>
    </w:p>
    <w:p w:rsidR="00D44D0B" w:rsidRPr="00E64ABF" w:rsidRDefault="005951F7" w:rsidP="00611632">
      <w:pPr>
        <w:spacing w:after="0" w:line="0" w:lineRule="atLeast"/>
        <w:contextualSpacing/>
        <w:outlineLvl w:val="0"/>
        <w:rPr>
          <w:sz w:val="24"/>
          <w:szCs w:val="24"/>
        </w:rPr>
      </w:pPr>
      <w:r w:rsidRPr="00E64ABF">
        <w:rPr>
          <w:sz w:val="24"/>
          <w:szCs w:val="24"/>
        </w:rPr>
        <w:t>- Проявлять готовность к самообразованию.</w:t>
      </w:r>
    </w:p>
    <w:p w:rsidR="005951F7" w:rsidRPr="00E64ABF" w:rsidRDefault="005951F7" w:rsidP="00611632">
      <w:pPr>
        <w:spacing w:after="0" w:line="0" w:lineRule="atLeast"/>
        <w:contextualSpacing/>
        <w:outlineLvl w:val="0"/>
        <w:rPr>
          <w:i/>
          <w:sz w:val="24"/>
          <w:szCs w:val="24"/>
        </w:rPr>
      </w:pPr>
      <w:r w:rsidRPr="00E64ABF">
        <w:rPr>
          <w:bCs/>
          <w:i/>
          <w:sz w:val="24"/>
          <w:szCs w:val="24"/>
        </w:rPr>
        <w:t>Ученик получит возможность научиться: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</w:pPr>
      <w:r w:rsidRPr="00E64ABF">
        <w:t>- Определять гуманистические, демократические и традиционные ценности многонационального российского общества.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</w:pPr>
      <w:r w:rsidRPr="00E64ABF">
        <w:t>- Определять необходимость ответственности и долга перед Родиной.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</w:pPr>
      <w:r w:rsidRPr="00E64ABF">
        <w:t>- Понимать ценность жизни во всех её проявлениях и необходимости ответственного, бережного отношения к ней.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</w:pPr>
      <w:r w:rsidRPr="00E64ABF">
        <w:t>- Осознавать значение семьи в жизни человека и общества, принимать ценности семейной жизни, уважительно и заботливо относиться к членам своей семьи.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</w:pPr>
      <w:r w:rsidRPr="00E64ABF">
        <w:lastRenderedPageBreak/>
        <w:t>- Развить эстетическое сознание через освоение художественного наследия народов России и мира, через творческую деятельность эстетического характера.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  <w:rPr>
          <w:b/>
          <w:i/>
        </w:rPr>
      </w:pPr>
      <w:r w:rsidRPr="00E64ABF">
        <w:rPr>
          <w:b/>
          <w:i/>
        </w:rPr>
        <w:t>Регулятивные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  <w:rPr>
          <w:i/>
        </w:rPr>
      </w:pPr>
      <w:r w:rsidRPr="00E64ABF">
        <w:rPr>
          <w:bCs/>
          <w:i/>
        </w:rPr>
        <w:t>Ученик научится: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</w:pPr>
      <w:r w:rsidRPr="00E64ABF">
        <w:t>- Основам прогонозирования.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  <w:rPr>
          <w:i/>
        </w:rPr>
      </w:pPr>
      <w:r w:rsidRPr="00E64ABF">
        <w:rPr>
          <w:bCs/>
          <w:i/>
        </w:rPr>
        <w:t>Ученик получит возможность научиться: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</w:pPr>
      <w:r w:rsidRPr="00E64ABF">
        <w:t>- Основам саморегуляции эмоциональных состояний.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</w:pPr>
      <w:r w:rsidRPr="00E64ABF">
        <w:t>- Прилагать волевые усилия и преодолевать трудности и препятствия на пути достижения целей.</w:t>
      </w:r>
    </w:p>
    <w:p w:rsidR="005951F7" w:rsidRPr="00E64ABF" w:rsidRDefault="005951F7" w:rsidP="00611632">
      <w:pPr>
        <w:spacing w:after="0" w:line="0" w:lineRule="atLeast"/>
        <w:contextualSpacing/>
        <w:outlineLvl w:val="0"/>
        <w:rPr>
          <w:rFonts w:eastAsia="Times New Roman"/>
          <w:b/>
          <w:i/>
          <w:color w:val="auto"/>
          <w:kern w:val="36"/>
          <w:sz w:val="24"/>
          <w:szCs w:val="24"/>
        </w:rPr>
      </w:pPr>
      <w:r w:rsidRPr="00E64ABF">
        <w:rPr>
          <w:rFonts w:eastAsia="Times New Roman"/>
          <w:b/>
          <w:i/>
          <w:color w:val="auto"/>
          <w:kern w:val="36"/>
          <w:sz w:val="24"/>
          <w:szCs w:val="24"/>
        </w:rPr>
        <w:t>Коммуникативные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  <w:rPr>
          <w:i/>
        </w:rPr>
      </w:pPr>
      <w:r w:rsidRPr="00E64ABF">
        <w:rPr>
          <w:bCs/>
          <w:i/>
        </w:rPr>
        <w:t>Ученик научится: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</w:pPr>
      <w:r w:rsidRPr="00E64ABF">
        <w:t>- Отображать в речи содержание совершаемых действий в форме громкой социализированной и внутренней речи.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  <w:rPr>
          <w:i/>
        </w:rPr>
      </w:pPr>
      <w:r w:rsidRPr="00E64ABF">
        <w:rPr>
          <w:bCs/>
          <w:i/>
        </w:rPr>
        <w:t>Ученик получит возможность научиться: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</w:pPr>
      <w:r w:rsidRPr="00E64ABF">
        <w:t>- Устраивать эффективные групповые обсуждения и обеспечить обмен знаниями между членами группы для принятия эффективных совместных решений.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</w:pPr>
      <w:r w:rsidRPr="00E64ABF">
        <w:t>- В совместной деятельности четко формулировать цели группы и позволить её участникам проявлять собственную энергию для достижения этих целей.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  <w:rPr>
          <w:b/>
          <w:i/>
        </w:rPr>
      </w:pPr>
      <w:r w:rsidRPr="00E64ABF">
        <w:rPr>
          <w:b/>
          <w:i/>
        </w:rPr>
        <w:t>Познавательные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  <w:rPr>
          <w:i/>
        </w:rPr>
      </w:pPr>
      <w:r w:rsidRPr="00E64ABF">
        <w:rPr>
          <w:bCs/>
          <w:i/>
        </w:rPr>
        <w:t>Ученик научится: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</w:pPr>
      <w:r w:rsidRPr="00E64ABF">
        <w:t>- проводить сравнение, сериацию и классификацию изученных объектов по самостоятельно выделенным основаниям (критериям) при указании и без указания количества групп;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</w:pPr>
      <w:r w:rsidRPr="00E64ABF">
        <w:t>- устанавливать причинно-следственные связи в изучаемом круге явлений;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</w:pPr>
      <w:r w:rsidRPr="00E64ABF">
        <w:t>- понимать структуру построения рассуждения как связь простых суждений об объекте (явлении);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</w:pPr>
      <w:r w:rsidRPr="00E64ABF">
        <w:t>- обобщать (самостоятельно выделять ряд или класс объектов);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</w:pPr>
      <w:r w:rsidRPr="00E64ABF">
        <w:t>- подводить анализируемые объекты (явления) под понятия разного уровня обобщения (например: предложение, главные члены предложения, второстепенные члены; подлежащее, сказуемое);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</w:pPr>
      <w:r w:rsidRPr="00E64ABF">
        <w:t>- проводить аналогии между изучаемым материалом и собственным опытом.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</w:pPr>
      <w:r w:rsidRPr="00E64ABF">
        <w:t>- использовать знаково-символические средства, в т.ч. схемы (включая концептуальные) для решения учебных задач;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  <w:rPr>
          <w:i/>
        </w:rPr>
      </w:pPr>
      <w:r w:rsidRPr="00E64ABF">
        <w:rPr>
          <w:bCs/>
          <w:i/>
        </w:rPr>
        <w:t>Ученик получит возможность научиться: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</w:pPr>
      <w:r w:rsidRPr="00E64ABF">
        <w:t>- осуществлять расширенный поиск информации в соответствии с заданиями учителя с использованием ресурсов библиотек и сети Интернет;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</w:pPr>
      <w:r w:rsidRPr="00E64ABF">
        <w:t>- записывать, фиксировать информацию с помощью инструментов ИКТ;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</w:pPr>
      <w:r w:rsidRPr="00E64ABF">
        <w:t>- создавать и преобразовывать схемы для решения учебных задач;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</w:pPr>
      <w:r w:rsidRPr="00E64ABF">
        <w:t>- осознанно и произвольно строить сообщения в устной и письменной форме;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</w:pPr>
      <w:r w:rsidRPr="00E64ABF">
        <w:t>- осуществлять выбор наиболее эффективных способов решения учебных задач в зависимости от конкретных условий;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</w:pPr>
      <w:r w:rsidRPr="00E64ABF">
        <w:t>- осуществлять синтез как составление целого из частей, самостоятельно достраивая и восполняя недостающие компоненты;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</w:pPr>
      <w:r w:rsidRPr="00E64ABF">
        <w:t>- осуществлять сравнение, сериацию и классификацию изученных объектов по самостоятельно выделенным основаниям (критериям);</w:t>
      </w:r>
    </w:p>
    <w:p w:rsidR="005951F7" w:rsidRPr="00E64ABF" w:rsidRDefault="005951F7" w:rsidP="00611632">
      <w:pPr>
        <w:pStyle w:val="a7"/>
        <w:spacing w:before="0" w:beforeAutospacing="0" w:after="0" w:afterAutospacing="0" w:line="0" w:lineRule="atLeast"/>
        <w:contextualSpacing/>
      </w:pPr>
      <w:r w:rsidRPr="00E64ABF">
        <w:lastRenderedPageBreak/>
        <w:t>- строить логическое рассуждение, включающее установление причинно-следственных связей;</w:t>
      </w:r>
    </w:p>
    <w:p w:rsidR="005914C4" w:rsidRPr="00E64ABF" w:rsidRDefault="005914C4" w:rsidP="00611632">
      <w:pPr>
        <w:pStyle w:val="a7"/>
        <w:shd w:val="clear" w:color="auto" w:fill="FFFFFF"/>
        <w:spacing w:before="0" w:beforeAutospacing="0" w:after="0" w:afterAutospacing="0" w:line="0" w:lineRule="atLeast"/>
        <w:contextualSpacing/>
        <w:jc w:val="center"/>
        <w:rPr>
          <w:u w:val="single"/>
        </w:rPr>
      </w:pPr>
      <w:r w:rsidRPr="00E64ABF">
        <w:rPr>
          <w:b/>
          <w:bCs/>
          <w:u w:val="single"/>
        </w:rPr>
        <w:t>Место учебного предмета «Литература»</w:t>
      </w:r>
      <w:r w:rsidRPr="00E64ABF">
        <w:rPr>
          <w:u w:val="single"/>
        </w:rPr>
        <w:t> </w:t>
      </w:r>
      <w:r w:rsidRPr="00E64ABF">
        <w:rPr>
          <w:b/>
          <w:bCs/>
          <w:u w:val="single"/>
        </w:rPr>
        <w:t>в учебном плане</w:t>
      </w:r>
    </w:p>
    <w:p w:rsidR="005914C4" w:rsidRPr="00E64ABF" w:rsidRDefault="005914C4" w:rsidP="00611632">
      <w:pPr>
        <w:pStyle w:val="a7"/>
        <w:shd w:val="clear" w:color="auto" w:fill="FFFFFF"/>
        <w:spacing w:before="0" w:beforeAutospacing="0" w:after="0" w:afterAutospacing="0" w:line="0" w:lineRule="atLeast"/>
        <w:contextualSpacing/>
      </w:pPr>
      <w:r w:rsidRPr="00E64ABF">
        <w:t xml:space="preserve">В соответствии с федеральным базисным учебным планом для образовательных учреждений РФ на изучение литературы в 9 классе отводится </w:t>
      </w:r>
      <w:r w:rsidR="00401BFF" w:rsidRPr="00E64ABF">
        <w:t>102</w:t>
      </w:r>
      <w:r w:rsidRPr="00E64ABF">
        <w:t xml:space="preserve"> часов. </w:t>
      </w:r>
      <w:r w:rsidR="00401BFF" w:rsidRPr="00E64ABF">
        <w:t>И п</w:t>
      </w:r>
      <w:r w:rsidRPr="00E64ABF">
        <w:t>о календарному плану школы 102 часа - 3 часа в неделю. Количество учебных недель 34.</w:t>
      </w:r>
    </w:p>
    <w:p w:rsidR="000E1CB5" w:rsidRPr="00E64ABF" w:rsidRDefault="000E1CB5" w:rsidP="00611632">
      <w:pPr>
        <w:spacing w:after="0" w:line="0" w:lineRule="atLeast"/>
        <w:contextualSpacing/>
        <w:rPr>
          <w:b/>
          <w:color w:val="auto"/>
          <w:sz w:val="24"/>
          <w:szCs w:val="24"/>
          <w:u w:val="single"/>
        </w:rPr>
      </w:pPr>
    </w:p>
    <w:p w:rsidR="00113D8F" w:rsidRPr="00E64ABF" w:rsidRDefault="00113D8F" w:rsidP="00611632">
      <w:pPr>
        <w:spacing w:after="0" w:line="0" w:lineRule="atLeast"/>
        <w:ind w:firstLine="284"/>
        <w:contextualSpacing/>
        <w:jc w:val="center"/>
        <w:rPr>
          <w:b/>
          <w:color w:val="auto"/>
          <w:sz w:val="24"/>
          <w:szCs w:val="24"/>
          <w:u w:val="single"/>
        </w:rPr>
      </w:pPr>
      <w:r w:rsidRPr="00E64ABF">
        <w:rPr>
          <w:b/>
          <w:color w:val="auto"/>
          <w:sz w:val="24"/>
          <w:szCs w:val="24"/>
          <w:u w:val="single"/>
        </w:rPr>
        <w:t xml:space="preserve"> Распределение учебных часов по разделам программы </w:t>
      </w:r>
    </w:p>
    <w:p w:rsidR="00113D8F" w:rsidRPr="00E64ABF" w:rsidRDefault="00113D8F" w:rsidP="00611632">
      <w:pPr>
        <w:spacing w:after="0" w:line="0" w:lineRule="atLeast"/>
        <w:ind w:firstLine="284"/>
        <w:contextualSpacing/>
        <w:jc w:val="center"/>
        <w:rPr>
          <w:b/>
          <w:color w:val="auto"/>
          <w:sz w:val="24"/>
          <w:szCs w:val="24"/>
          <w:u w:val="single"/>
        </w:rPr>
      </w:pPr>
      <w:r w:rsidRPr="00E64ABF">
        <w:rPr>
          <w:b/>
          <w:color w:val="auto"/>
          <w:sz w:val="24"/>
          <w:szCs w:val="24"/>
          <w:u w:val="single"/>
        </w:rPr>
        <w:t>с учетом развивающих и контрольных уроков</w:t>
      </w:r>
    </w:p>
    <w:tbl>
      <w:tblPr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517"/>
        <w:gridCol w:w="1134"/>
        <w:gridCol w:w="2835"/>
        <w:gridCol w:w="3402"/>
      </w:tblGrid>
      <w:tr w:rsidR="005951F7" w:rsidRPr="00E64ABF" w:rsidTr="004A0851">
        <w:trPr>
          <w:trHeight w:val="278"/>
        </w:trPr>
        <w:tc>
          <w:tcPr>
            <w:tcW w:w="560" w:type="dxa"/>
            <w:vMerge w:val="restart"/>
            <w:shd w:val="clear" w:color="auto" w:fill="auto"/>
          </w:tcPr>
          <w:p w:rsidR="00113D8F" w:rsidRPr="00E64ABF" w:rsidRDefault="00113D8F" w:rsidP="00611632">
            <w:pPr>
              <w:spacing w:after="0" w:line="0" w:lineRule="atLeast"/>
              <w:contextualSpacing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3517" w:type="dxa"/>
            <w:vMerge w:val="restart"/>
            <w:shd w:val="clear" w:color="auto" w:fill="auto"/>
          </w:tcPr>
          <w:p w:rsidR="00113D8F" w:rsidRPr="00E64ABF" w:rsidRDefault="00113D8F" w:rsidP="00611632">
            <w:pPr>
              <w:spacing w:after="0" w:line="0" w:lineRule="atLeast"/>
              <w:contextualSpacing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Наименование раздела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13D8F" w:rsidRPr="00E64ABF" w:rsidRDefault="00113D8F" w:rsidP="00611632">
            <w:pPr>
              <w:spacing w:after="0"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Всего</w:t>
            </w:r>
          </w:p>
          <w:p w:rsidR="00113D8F" w:rsidRPr="00E64ABF" w:rsidRDefault="00CE6D0D" w:rsidP="00611632">
            <w:pPr>
              <w:spacing w:after="0" w:line="0" w:lineRule="atLeast"/>
              <w:contextualSpacing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Ч</w:t>
            </w:r>
            <w:r w:rsidR="00113D8F" w:rsidRPr="00E64ABF">
              <w:rPr>
                <w:b/>
                <w:color w:val="auto"/>
                <w:sz w:val="24"/>
                <w:szCs w:val="24"/>
              </w:rPr>
              <w:t>асов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113D8F" w:rsidRPr="00E64ABF" w:rsidRDefault="00113D8F" w:rsidP="00611632">
            <w:pPr>
              <w:spacing w:after="0" w:line="0" w:lineRule="atLeast"/>
              <w:contextualSpacing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Из этих часов</w:t>
            </w:r>
          </w:p>
        </w:tc>
      </w:tr>
      <w:tr w:rsidR="005951F7" w:rsidRPr="00E64ABF" w:rsidTr="004A0851">
        <w:trPr>
          <w:trHeight w:val="277"/>
        </w:trPr>
        <w:tc>
          <w:tcPr>
            <w:tcW w:w="560" w:type="dxa"/>
            <w:vMerge/>
            <w:shd w:val="clear" w:color="auto" w:fill="auto"/>
          </w:tcPr>
          <w:p w:rsidR="00113D8F" w:rsidRPr="00E64ABF" w:rsidRDefault="00113D8F" w:rsidP="00611632">
            <w:pPr>
              <w:spacing w:after="0" w:line="0" w:lineRule="atLeast"/>
              <w:contextualSpacing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3517" w:type="dxa"/>
            <w:vMerge/>
            <w:shd w:val="clear" w:color="auto" w:fill="auto"/>
          </w:tcPr>
          <w:p w:rsidR="00113D8F" w:rsidRPr="00E64ABF" w:rsidRDefault="00113D8F" w:rsidP="00611632">
            <w:pPr>
              <w:spacing w:after="0" w:line="0" w:lineRule="atLeast"/>
              <w:contextualSpacing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13D8F" w:rsidRPr="00E64ABF" w:rsidRDefault="00113D8F" w:rsidP="00611632">
            <w:pPr>
              <w:spacing w:after="0" w:line="0" w:lineRule="atLeast"/>
              <w:contextualSpacing/>
              <w:jc w:val="center"/>
              <w:rPr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113D8F" w:rsidRPr="00E64ABF" w:rsidRDefault="00113D8F" w:rsidP="00611632">
            <w:pPr>
              <w:spacing w:after="0" w:line="0" w:lineRule="atLeast"/>
              <w:contextualSpacing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Развивающие уроки: развития речи, практикумов, внекл. чтение</w:t>
            </w:r>
            <w:r w:rsidR="00783B4B" w:rsidRPr="00E64ABF">
              <w:rPr>
                <w:b/>
                <w:color w:val="auto"/>
                <w:sz w:val="24"/>
                <w:szCs w:val="24"/>
              </w:rPr>
              <w:t xml:space="preserve"> т.п.</w:t>
            </w:r>
          </w:p>
        </w:tc>
        <w:tc>
          <w:tcPr>
            <w:tcW w:w="3402" w:type="dxa"/>
            <w:shd w:val="clear" w:color="auto" w:fill="auto"/>
          </w:tcPr>
          <w:p w:rsidR="00113D8F" w:rsidRPr="00E64ABF" w:rsidRDefault="00113D8F" w:rsidP="00611632">
            <w:pPr>
              <w:spacing w:after="0" w:line="0" w:lineRule="atLeast"/>
              <w:contextualSpacing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Контрольных работ </w:t>
            </w:r>
          </w:p>
          <w:p w:rsidR="00113D8F" w:rsidRPr="00E64ABF" w:rsidRDefault="00113D8F" w:rsidP="00611632">
            <w:pPr>
              <w:spacing w:after="0" w:line="0" w:lineRule="atLeast"/>
              <w:contextualSpacing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разных видов </w:t>
            </w:r>
          </w:p>
        </w:tc>
      </w:tr>
      <w:tr w:rsidR="005951F7" w:rsidRPr="00E64ABF" w:rsidTr="004A0851">
        <w:tc>
          <w:tcPr>
            <w:tcW w:w="560" w:type="dxa"/>
            <w:shd w:val="clear" w:color="auto" w:fill="auto"/>
          </w:tcPr>
          <w:p w:rsidR="00DD78A1" w:rsidRPr="00E64ABF" w:rsidRDefault="00F57391" w:rsidP="00611632">
            <w:pPr>
              <w:spacing w:after="0"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3517" w:type="dxa"/>
            <w:shd w:val="clear" w:color="auto" w:fill="auto"/>
          </w:tcPr>
          <w:p w:rsidR="00DD78A1" w:rsidRPr="00E64ABF" w:rsidRDefault="00DD78A1" w:rsidP="00611632">
            <w:pPr>
              <w:spacing w:after="0"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Введение. Литература и ее роль в духовной жизни человека.</w:t>
            </w:r>
          </w:p>
        </w:tc>
        <w:tc>
          <w:tcPr>
            <w:tcW w:w="1134" w:type="dxa"/>
            <w:shd w:val="clear" w:color="auto" w:fill="auto"/>
          </w:tcPr>
          <w:p w:rsidR="00DD78A1" w:rsidRPr="00E64ABF" w:rsidRDefault="00DD78A1" w:rsidP="00611632">
            <w:pPr>
              <w:spacing w:after="0"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D78A1" w:rsidRPr="00E64ABF" w:rsidRDefault="00E40223" w:rsidP="00611632">
            <w:pPr>
              <w:spacing w:after="0" w:line="0" w:lineRule="atLeast"/>
              <w:contextualSpacing/>
              <w:jc w:val="center"/>
              <w:rPr>
                <w:i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─</w:t>
            </w:r>
          </w:p>
        </w:tc>
        <w:tc>
          <w:tcPr>
            <w:tcW w:w="3402" w:type="dxa"/>
            <w:shd w:val="clear" w:color="auto" w:fill="auto"/>
          </w:tcPr>
          <w:p w:rsidR="00DD78A1" w:rsidRPr="00E64ABF" w:rsidRDefault="00E40223" w:rsidP="00611632">
            <w:pPr>
              <w:spacing w:after="0" w:line="0" w:lineRule="atLeast"/>
              <w:contextualSpacing/>
              <w:jc w:val="center"/>
              <w:rPr>
                <w:b/>
                <w:i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─</w:t>
            </w:r>
          </w:p>
        </w:tc>
      </w:tr>
      <w:tr w:rsidR="005951F7" w:rsidRPr="00E64ABF" w:rsidTr="004A0851">
        <w:tc>
          <w:tcPr>
            <w:tcW w:w="560" w:type="dxa"/>
            <w:shd w:val="clear" w:color="auto" w:fill="auto"/>
          </w:tcPr>
          <w:p w:rsidR="00DD78A1" w:rsidRPr="00E64ABF" w:rsidRDefault="00DD78A1" w:rsidP="00611632">
            <w:pPr>
              <w:spacing w:after="0"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3517" w:type="dxa"/>
            <w:shd w:val="clear" w:color="auto" w:fill="auto"/>
          </w:tcPr>
          <w:p w:rsidR="00DD78A1" w:rsidRPr="00E64ABF" w:rsidRDefault="00645004" w:rsidP="00611632">
            <w:pPr>
              <w:spacing w:after="0"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134" w:type="dxa"/>
            <w:shd w:val="clear" w:color="auto" w:fill="auto"/>
          </w:tcPr>
          <w:p w:rsidR="00DD78A1" w:rsidRPr="00E64ABF" w:rsidRDefault="00DD78A1" w:rsidP="00611632">
            <w:pPr>
              <w:spacing w:after="0"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D78A1" w:rsidRPr="00E64ABF" w:rsidRDefault="00E40223" w:rsidP="00611632">
            <w:pPr>
              <w:spacing w:after="0"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─</w:t>
            </w:r>
          </w:p>
        </w:tc>
        <w:tc>
          <w:tcPr>
            <w:tcW w:w="3402" w:type="dxa"/>
            <w:shd w:val="clear" w:color="auto" w:fill="auto"/>
          </w:tcPr>
          <w:p w:rsidR="00DD78A1" w:rsidRPr="00E64ABF" w:rsidRDefault="00783B4B" w:rsidP="00611632">
            <w:pPr>
              <w:spacing w:after="0"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5951F7" w:rsidRPr="00E64ABF" w:rsidTr="004A0851">
        <w:tc>
          <w:tcPr>
            <w:tcW w:w="560" w:type="dxa"/>
            <w:shd w:val="clear" w:color="auto" w:fill="auto"/>
          </w:tcPr>
          <w:p w:rsidR="00DD78A1" w:rsidRPr="00E64ABF" w:rsidRDefault="00DD78A1" w:rsidP="00611632">
            <w:pPr>
              <w:spacing w:after="0"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3</w:t>
            </w:r>
          </w:p>
        </w:tc>
        <w:tc>
          <w:tcPr>
            <w:tcW w:w="3517" w:type="dxa"/>
            <w:shd w:val="clear" w:color="auto" w:fill="auto"/>
          </w:tcPr>
          <w:p w:rsidR="00DD78A1" w:rsidRPr="00E64ABF" w:rsidRDefault="00AE54FC" w:rsidP="00611632">
            <w:pPr>
              <w:spacing w:after="0"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 Литература</w:t>
            </w:r>
            <w:r w:rsidR="00DD78A1" w:rsidRPr="00E64ABF">
              <w:rPr>
                <w:color w:val="auto"/>
                <w:sz w:val="24"/>
                <w:szCs w:val="24"/>
                <w:lang w:val="en-US"/>
              </w:rPr>
              <w:t>XVIII</w:t>
            </w:r>
            <w:r w:rsidR="00DD78A1" w:rsidRPr="00E64ABF">
              <w:rPr>
                <w:color w:val="auto"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  <w:shd w:val="clear" w:color="auto" w:fill="auto"/>
          </w:tcPr>
          <w:p w:rsidR="00DD78A1" w:rsidRPr="00E64ABF" w:rsidRDefault="00D96490" w:rsidP="00611632">
            <w:pPr>
              <w:spacing w:after="0"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DD78A1" w:rsidRPr="00E64ABF" w:rsidRDefault="00783B4B" w:rsidP="00611632">
            <w:pPr>
              <w:spacing w:after="0"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D78A1" w:rsidRPr="00E64ABF" w:rsidRDefault="00783B4B" w:rsidP="00611632">
            <w:pPr>
              <w:spacing w:after="0"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5951F7" w:rsidRPr="00E64ABF" w:rsidTr="004A0851">
        <w:tc>
          <w:tcPr>
            <w:tcW w:w="560" w:type="dxa"/>
            <w:shd w:val="clear" w:color="auto" w:fill="auto"/>
          </w:tcPr>
          <w:p w:rsidR="00DD78A1" w:rsidRPr="00E64ABF" w:rsidRDefault="00DD78A1" w:rsidP="00611632">
            <w:pPr>
              <w:spacing w:after="0"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3517" w:type="dxa"/>
            <w:shd w:val="clear" w:color="auto" w:fill="auto"/>
          </w:tcPr>
          <w:p w:rsidR="00DD78A1" w:rsidRPr="00E64ABF" w:rsidRDefault="00AE54FC" w:rsidP="00611632">
            <w:pPr>
              <w:spacing w:after="0"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 Литература</w:t>
            </w:r>
            <w:r w:rsidR="00DD78A1" w:rsidRPr="00E64ABF">
              <w:rPr>
                <w:color w:val="auto"/>
                <w:sz w:val="24"/>
                <w:szCs w:val="24"/>
                <w:lang w:val="en-US"/>
              </w:rPr>
              <w:t>XIX</w:t>
            </w:r>
            <w:r w:rsidR="00DD78A1" w:rsidRPr="00E64ABF">
              <w:rPr>
                <w:color w:val="auto"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  <w:shd w:val="clear" w:color="auto" w:fill="auto"/>
          </w:tcPr>
          <w:p w:rsidR="00DD78A1" w:rsidRPr="00E64ABF" w:rsidRDefault="00E40223" w:rsidP="00611632">
            <w:pPr>
              <w:spacing w:after="0"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5</w:t>
            </w:r>
            <w:r w:rsidR="00DD78A1" w:rsidRPr="00E64ABF">
              <w:rPr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DD78A1" w:rsidRPr="00E64ABF" w:rsidRDefault="00DD78A1" w:rsidP="00611632">
            <w:pPr>
              <w:spacing w:after="0"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D78A1" w:rsidRPr="00E64ABF" w:rsidRDefault="00DD78A1" w:rsidP="00611632">
            <w:pPr>
              <w:spacing w:after="0"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5951F7" w:rsidRPr="00E64ABF" w:rsidTr="004A0851">
        <w:tc>
          <w:tcPr>
            <w:tcW w:w="560" w:type="dxa"/>
            <w:shd w:val="clear" w:color="auto" w:fill="auto"/>
          </w:tcPr>
          <w:p w:rsidR="00783B4B" w:rsidRPr="00E64ABF" w:rsidRDefault="00783B4B" w:rsidP="00611632">
            <w:pPr>
              <w:spacing w:after="0"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:rsidR="00783B4B" w:rsidRPr="00E64ABF" w:rsidRDefault="00783B4B" w:rsidP="00611632">
            <w:pPr>
              <w:spacing w:after="0"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Литература первой трети </w:t>
            </w:r>
            <w:r w:rsidRPr="00E64ABF">
              <w:rPr>
                <w:color w:val="auto"/>
                <w:sz w:val="24"/>
                <w:szCs w:val="24"/>
                <w:lang w:val="en-US"/>
              </w:rPr>
              <w:t>XIX</w:t>
            </w:r>
            <w:r w:rsidRPr="00E64ABF">
              <w:rPr>
                <w:color w:val="auto"/>
                <w:sz w:val="24"/>
                <w:szCs w:val="24"/>
              </w:rPr>
              <w:t xml:space="preserve">  века</w:t>
            </w:r>
          </w:p>
        </w:tc>
        <w:tc>
          <w:tcPr>
            <w:tcW w:w="1134" w:type="dxa"/>
            <w:shd w:val="clear" w:color="auto" w:fill="auto"/>
          </w:tcPr>
          <w:p w:rsidR="00783B4B" w:rsidRPr="00E64ABF" w:rsidRDefault="00783B4B" w:rsidP="00611632">
            <w:pPr>
              <w:spacing w:after="0"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37</w:t>
            </w:r>
          </w:p>
        </w:tc>
        <w:tc>
          <w:tcPr>
            <w:tcW w:w="2835" w:type="dxa"/>
            <w:shd w:val="clear" w:color="auto" w:fill="auto"/>
          </w:tcPr>
          <w:p w:rsidR="00783B4B" w:rsidRPr="00E64ABF" w:rsidRDefault="00E40223" w:rsidP="00611632">
            <w:pPr>
              <w:spacing w:after="0"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783B4B" w:rsidRPr="00E64ABF" w:rsidRDefault="00421D79" w:rsidP="00611632">
            <w:pPr>
              <w:spacing w:after="0"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4</w:t>
            </w:r>
          </w:p>
        </w:tc>
      </w:tr>
      <w:tr w:rsidR="005951F7" w:rsidRPr="00E64ABF" w:rsidTr="004A0851">
        <w:tc>
          <w:tcPr>
            <w:tcW w:w="560" w:type="dxa"/>
            <w:shd w:val="clear" w:color="auto" w:fill="auto"/>
          </w:tcPr>
          <w:p w:rsidR="00783B4B" w:rsidRPr="00E64ABF" w:rsidRDefault="00783B4B" w:rsidP="00611632">
            <w:pPr>
              <w:spacing w:after="0"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:rsidR="00783B4B" w:rsidRPr="00E64ABF" w:rsidRDefault="00783B4B" w:rsidP="00611632">
            <w:pPr>
              <w:spacing w:after="0"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Литература второй трети </w:t>
            </w:r>
            <w:r w:rsidRPr="00E64ABF">
              <w:rPr>
                <w:color w:val="auto"/>
                <w:sz w:val="24"/>
                <w:szCs w:val="24"/>
                <w:lang w:val="en-US"/>
              </w:rPr>
              <w:t>XIX</w:t>
            </w:r>
            <w:r w:rsidRPr="00E64ABF">
              <w:rPr>
                <w:color w:val="auto"/>
                <w:sz w:val="24"/>
                <w:szCs w:val="24"/>
              </w:rPr>
              <w:t xml:space="preserve">  века</w:t>
            </w:r>
          </w:p>
        </w:tc>
        <w:tc>
          <w:tcPr>
            <w:tcW w:w="1134" w:type="dxa"/>
            <w:shd w:val="clear" w:color="auto" w:fill="auto"/>
          </w:tcPr>
          <w:p w:rsidR="00783B4B" w:rsidRPr="00E64ABF" w:rsidRDefault="00783B4B" w:rsidP="00611632">
            <w:pPr>
              <w:spacing w:after="0"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783B4B" w:rsidRPr="00E64ABF" w:rsidRDefault="00783B4B" w:rsidP="00611632">
            <w:pPr>
              <w:spacing w:after="0"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783B4B" w:rsidRPr="00E64ABF" w:rsidRDefault="00783B4B" w:rsidP="00611632">
            <w:pPr>
              <w:spacing w:after="0"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5951F7" w:rsidRPr="00E64ABF" w:rsidTr="004A0851">
        <w:tc>
          <w:tcPr>
            <w:tcW w:w="560" w:type="dxa"/>
            <w:shd w:val="clear" w:color="auto" w:fill="auto"/>
          </w:tcPr>
          <w:p w:rsidR="00783B4B" w:rsidRPr="00E64ABF" w:rsidRDefault="00783B4B" w:rsidP="00611632">
            <w:pPr>
              <w:spacing w:after="0"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:rsidR="00783B4B" w:rsidRPr="00E64ABF" w:rsidRDefault="00783B4B" w:rsidP="00611632">
            <w:pPr>
              <w:spacing w:after="0"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Литература последней трети </w:t>
            </w:r>
            <w:r w:rsidRPr="00E64ABF">
              <w:rPr>
                <w:color w:val="auto"/>
                <w:sz w:val="24"/>
                <w:szCs w:val="24"/>
                <w:lang w:val="en-US"/>
              </w:rPr>
              <w:t>XIX</w:t>
            </w:r>
            <w:r w:rsidRPr="00E64ABF">
              <w:rPr>
                <w:color w:val="auto"/>
                <w:sz w:val="24"/>
                <w:szCs w:val="24"/>
              </w:rPr>
              <w:t xml:space="preserve">  века</w:t>
            </w:r>
          </w:p>
        </w:tc>
        <w:tc>
          <w:tcPr>
            <w:tcW w:w="1134" w:type="dxa"/>
            <w:shd w:val="clear" w:color="auto" w:fill="auto"/>
          </w:tcPr>
          <w:p w:rsidR="00783B4B" w:rsidRPr="00E64ABF" w:rsidRDefault="00E40223" w:rsidP="00611632">
            <w:pPr>
              <w:spacing w:after="0"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783B4B" w:rsidRPr="00E64ABF" w:rsidRDefault="00E40223" w:rsidP="00611632">
            <w:pPr>
              <w:spacing w:after="0"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783B4B" w:rsidRPr="00E64ABF" w:rsidRDefault="00421D79" w:rsidP="00611632">
            <w:pPr>
              <w:spacing w:after="0"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-</w:t>
            </w:r>
          </w:p>
        </w:tc>
      </w:tr>
      <w:tr w:rsidR="005951F7" w:rsidRPr="00E64ABF" w:rsidTr="004A0851">
        <w:tc>
          <w:tcPr>
            <w:tcW w:w="560" w:type="dxa"/>
            <w:shd w:val="clear" w:color="auto" w:fill="auto"/>
          </w:tcPr>
          <w:p w:rsidR="00DD78A1" w:rsidRPr="00E64ABF" w:rsidRDefault="00DD78A1" w:rsidP="00611632">
            <w:pPr>
              <w:spacing w:after="0"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3517" w:type="dxa"/>
            <w:shd w:val="clear" w:color="auto" w:fill="auto"/>
          </w:tcPr>
          <w:p w:rsidR="00DD78A1" w:rsidRPr="00E64ABF" w:rsidRDefault="00AE54FC" w:rsidP="00611632">
            <w:pPr>
              <w:spacing w:after="0"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Русская литература </w:t>
            </w:r>
            <w:r w:rsidR="00DD78A1" w:rsidRPr="00E64ABF">
              <w:rPr>
                <w:color w:val="auto"/>
                <w:sz w:val="24"/>
                <w:szCs w:val="24"/>
                <w:lang w:val="en-US"/>
              </w:rPr>
              <w:t>XX</w:t>
            </w:r>
            <w:r w:rsidR="00DD78A1" w:rsidRPr="00E64ABF">
              <w:rPr>
                <w:color w:val="auto"/>
                <w:sz w:val="24"/>
                <w:szCs w:val="24"/>
              </w:rPr>
              <w:t xml:space="preserve"> века.</w:t>
            </w:r>
          </w:p>
        </w:tc>
        <w:tc>
          <w:tcPr>
            <w:tcW w:w="1134" w:type="dxa"/>
            <w:shd w:val="clear" w:color="auto" w:fill="auto"/>
          </w:tcPr>
          <w:p w:rsidR="00DD78A1" w:rsidRPr="00E64ABF" w:rsidRDefault="00DD78A1" w:rsidP="00611632">
            <w:pPr>
              <w:spacing w:after="0"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2</w:t>
            </w:r>
            <w:r w:rsidR="0069581A" w:rsidRPr="00E64ABF">
              <w:rPr>
                <w:b/>
                <w:color w:val="auto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DD78A1" w:rsidRPr="00E64ABF" w:rsidRDefault="00E40223" w:rsidP="00611632">
            <w:pPr>
              <w:spacing w:after="0"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DD78A1" w:rsidRPr="00E64ABF" w:rsidRDefault="00421D79" w:rsidP="00611632">
            <w:pPr>
              <w:spacing w:after="0"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2</w:t>
            </w:r>
          </w:p>
        </w:tc>
      </w:tr>
      <w:tr w:rsidR="005951F7" w:rsidRPr="00E64ABF" w:rsidTr="004A0851">
        <w:tc>
          <w:tcPr>
            <w:tcW w:w="560" w:type="dxa"/>
            <w:shd w:val="clear" w:color="auto" w:fill="auto"/>
          </w:tcPr>
          <w:p w:rsidR="00DD78A1" w:rsidRPr="00E64ABF" w:rsidRDefault="00DD78A1" w:rsidP="00611632">
            <w:pPr>
              <w:spacing w:after="0"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3517" w:type="dxa"/>
            <w:shd w:val="clear" w:color="auto" w:fill="auto"/>
          </w:tcPr>
          <w:p w:rsidR="00DD78A1" w:rsidRPr="00E64ABF" w:rsidRDefault="00AE54FC" w:rsidP="00611632">
            <w:pPr>
              <w:spacing w:after="0"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Зарубежная литература</w:t>
            </w:r>
          </w:p>
        </w:tc>
        <w:tc>
          <w:tcPr>
            <w:tcW w:w="1134" w:type="dxa"/>
            <w:shd w:val="clear" w:color="auto" w:fill="auto"/>
          </w:tcPr>
          <w:p w:rsidR="00DD78A1" w:rsidRPr="00E64ABF" w:rsidRDefault="0069581A" w:rsidP="00611632">
            <w:pPr>
              <w:spacing w:after="0"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DD78A1" w:rsidRPr="00E64ABF" w:rsidRDefault="00E40223" w:rsidP="00611632">
            <w:pPr>
              <w:spacing w:after="0"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DD78A1" w:rsidRPr="00E64ABF" w:rsidRDefault="00DD78A1" w:rsidP="00611632">
            <w:pPr>
              <w:spacing w:after="0"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</w:tr>
      <w:tr w:rsidR="005951F7" w:rsidRPr="00E64ABF" w:rsidTr="004A0851">
        <w:tc>
          <w:tcPr>
            <w:tcW w:w="560" w:type="dxa"/>
            <w:shd w:val="clear" w:color="auto" w:fill="auto"/>
          </w:tcPr>
          <w:p w:rsidR="0069581A" w:rsidRPr="00E64ABF" w:rsidRDefault="0069581A" w:rsidP="00611632">
            <w:pPr>
              <w:spacing w:after="0"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:rsidR="0069581A" w:rsidRPr="00E64ABF" w:rsidRDefault="0069581A" w:rsidP="00611632">
            <w:pPr>
              <w:spacing w:after="0"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Итоговые занятия</w:t>
            </w:r>
          </w:p>
        </w:tc>
        <w:tc>
          <w:tcPr>
            <w:tcW w:w="1134" w:type="dxa"/>
            <w:shd w:val="clear" w:color="auto" w:fill="auto"/>
          </w:tcPr>
          <w:p w:rsidR="0069581A" w:rsidRPr="00E64ABF" w:rsidRDefault="0069581A" w:rsidP="00611632">
            <w:pPr>
              <w:spacing w:after="0"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69581A" w:rsidRPr="00E64ABF" w:rsidRDefault="0069581A" w:rsidP="00611632">
            <w:pPr>
              <w:spacing w:after="0"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9581A" w:rsidRPr="00E64ABF" w:rsidRDefault="0069581A" w:rsidP="00611632">
            <w:pPr>
              <w:spacing w:after="0"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1</w:t>
            </w:r>
          </w:p>
        </w:tc>
      </w:tr>
      <w:tr w:rsidR="00DD78A1" w:rsidRPr="00E64ABF" w:rsidTr="004A0851">
        <w:tc>
          <w:tcPr>
            <w:tcW w:w="560" w:type="dxa"/>
            <w:shd w:val="clear" w:color="auto" w:fill="auto"/>
          </w:tcPr>
          <w:p w:rsidR="00DD78A1" w:rsidRPr="00E64ABF" w:rsidRDefault="00DD78A1" w:rsidP="00611632">
            <w:pPr>
              <w:spacing w:after="0"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3517" w:type="dxa"/>
            <w:shd w:val="clear" w:color="auto" w:fill="auto"/>
          </w:tcPr>
          <w:p w:rsidR="00DD78A1" w:rsidRPr="00E64ABF" w:rsidRDefault="00DD78A1" w:rsidP="00611632">
            <w:pPr>
              <w:spacing w:after="0"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DD78A1" w:rsidRPr="00E64ABF" w:rsidRDefault="00DD78A1" w:rsidP="00611632">
            <w:pPr>
              <w:spacing w:after="0"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102</w:t>
            </w:r>
          </w:p>
        </w:tc>
        <w:tc>
          <w:tcPr>
            <w:tcW w:w="2835" w:type="dxa"/>
            <w:shd w:val="clear" w:color="auto" w:fill="auto"/>
          </w:tcPr>
          <w:p w:rsidR="00DD78A1" w:rsidRPr="00E64ABF" w:rsidRDefault="00E40223" w:rsidP="00611632">
            <w:pPr>
              <w:spacing w:after="0"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3402" w:type="dxa"/>
            <w:shd w:val="clear" w:color="auto" w:fill="auto"/>
          </w:tcPr>
          <w:p w:rsidR="00DD78A1" w:rsidRPr="00E64ABF" w:rsidRDefault="00E40223" w:rsidP="00611632">
            <w:pPr>
              <w:spacing w:after="0"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10</w:t>
            </w:r>
          </w:p>
        </w:tc>
      </w:tr>
    </w:tbl>
    <w:p w:rsidR="004A0851" w:rsidRDefault="004A0851" w:rsidP="00611632">
      <w:pPr>
        <w:pStyle w:val="a3"/>
        <w:spacing w:line="0" w:lineRule="atLeast"/>
        <w:contextualSpacing/>
        <w:rPr>
          <w:b/>
          <w:color w:val="auto"/>
          <w:sz w:val="24"/>
          <w:szCs w:val="24"/>
          <w:u w:val="single"/>
        </w:rPr>
      </w:pPr>
    </w:p>
    <w:p w:rsidR="0066766A" w:rsidRPr="00E64ABF" w:rsidRDefault="0066766A" w:rsidP="00611632">
      <w:pPr>
        <w:pStyle w:val="a3"/>
        <w:spacing w:line="0" w:lineRule="atLeast"/>
        <w:contextualSpacing/>
        <w:rPr>
          <w:b/>
          <w:color w:val="auto"/>
          <w:sz w:val="24"/>
          <w:szCs w:val="24"/>
          <w:u w:val="single"/>
        </w:rPr>
      </w:pPr>
      <w:r w:rsidRPr="00E64ABF">
        <w:rPr>
          <w:b/>
          <w:color w:val="auto"/>
          <w:sz w:val="24"/>
          <w:szCs w:val="24"/>
          <w:u w:val="single"/>
        </w:rPr>
        <w:t xml:space="preserve"> Содержание программы учебного курса "Литература" для 9 класса.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b/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t xml:space="preserve">Введение 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>Литература и ее роль в духовной жизни человека.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>Шедевры родной литературы. Формирование потребно</w:t>
      </w:r>
      <w:r w:rsidRPr="00E64ABF">
        <w:rPr>
          <w:color w:val="auto"/>
          <w:sz w:val="24"/>
          <w:szCs w:val="24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i/>
          <w:color w:val="auto"/>
          <w:sz w:val="24"/>
          <w:szCs w:val="24"/>
        </w:rPr>
      </w:pPr>
      <w:r w:rsidRPr="00E64ABF">
        <w:rPr>
          <w:i/>
          <w:color w:val="auto"/>
          <w:sz w:val="24"/>
          <w:szCs w:val="24"/>
        </w:rPr>
        <w:t>Теория литературы. Литература как искусство слова (углубление представлений).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b/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t xml:space="preserve">   ДРЕВНЕРУССКАЯ  ЛИТЕРАТУРА 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lastRenderedPageBreak/>
        <w:t>Беседа о древнерусской литературе. Самобытный харак</w:t>
      </w:r>
      <w:r w:rsidRPr="00E64ABF">
        <w:rPr>
          <w:color w:val="auto"/>
          <w:sz w:val="24"/>
          <w:szCs w:val="24"/>
        </w:rPr>
        <w:softHyphen/>
        <w:t>тер древнерусской литературы. Богатство и разнообразие жанров.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i/>
          <w:iCs/>
          <w:color w:val="auto"/>
          <w:sz w:val="24"/>
          <w:szCs w:val="24"/>
        </w:rPr>
        <w:t>«Слово о полку Игореве».</w:t>
      </w:r>
      <w:r w:rsidRPr="00E64ABF">
        <w:rPr>
          <w:color w:val="auto"/>
          <w:sz w:val="24"/>
          <w:szCs w:val="24"/>
        </w:rPr>
        <w:t>История открытия памятника, проблема авторства. Художественные особенности произве</w:t>
      </w:r>
      <w:r w:rsidRPr="00E64ABF">
        <w:rPr>
          <w:color w:val="auto"/>
          <w:sz w:val="24"/>
          <w:szCs w:val="24"/>
        </w:rPr>
        <w:softHyphen/>
        <w:t>дения. Значение «Слова...» для русской литературы после</w:t>
      </w:r>
      <w:r w:rsidRPr="00E64ABF">
        <w:rPr>
          <w:color w:val="auto"/>
          <w:sz w:val="24"/>
          <w:szCs w:val="24"/>
        </w:rPr>
        <w:softHyphen/>
        <w:t>дующих веков.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i/>
          <w:color w:val="auto"/>
          <w:sz w:val="24"/>
          <w:szCs w:val="24"/>
        </w:rPr>
      </w:pPr>
      <w:r w:rsidRPr="00E64ABF">
        <w:rPr>
          <w:i/>
          <w:color w:val="auto"/>
          <w:sz w:val="24"/>
          <w:szCs w:val="24"/>
        </w:rPr>
        <w:t>Теория литературы. Слово как жанр древнерусской литературы.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b/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t xml:space="preserve">   ЛИТЕРАТУРА  </w:t>
      </w:r>
      <w:r w:rsidRPr="00E64ABF">
        <w:rPr>
          <w:b/>
          <w:color w:val="auto"/>
          <w:sz w:val="24"/>
          <w:szCs w:val="24"/>
          <w:lang w:val="en-US"/>
        </w:rPr>
        <w:t>XVIII</w:t>
      </w:r>
      <w:r w:rsidRPr="00E64ABF">
        <w:rPr>
          <w:b/>
          <w:color w:val="auto"/>
          <w:sz w:val="24"/>
          <w:szCs w:val="24"/>
        </w:rPr>
        <w:t xml:space="preserve">   ВЕКА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 xml:space="preserve">Характеристика русской литературы </w:t>
      </w:r>
      <w:r w:rsidRPr="00E64ABF">
        <w:rPr>
          <w:color w:val="auto"/>
          <w:sz w:val="24"/>
          <w:szCs w:val="24"/>
          <w:lang w:val="en-US"/>
        </w:rPr>
        <w:t>XVIII</w:t>
      </w:r>
      <w:r w:rsidRPr="00E64ABF">
        <w:rPr>
          <w:color w:val="auto"/>
          <w:sz w:val="24"/>
          <w:szCs w:val="24"/>
        </w:rPr>
        <w:t xml:space="preserve"> века. 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>Граж</w:t>
      </w:r>
      <w:r w:rsidRPr="00E64ABF">
        <w:rPr>
          <w:color w:val="auto"/>
          <w:sz w:val="24"/>
          <w:szCs w:val="24"/>
        </w:rPr>
        <w:softHyphen/>
        <w:t>данский пафос русского классицизма.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color w:val="auto"/>
          <w:spacing w:val="-3"/>
          <w:sz w:val="24"/>
          <w:szCs w:val="24"/>
        </w:rPr>
        <w:t>Михаил Васильевич Ломоносов.</w:t>
      </w:r>
      <w:r w:rsidRPr="00E64ABF">
        <w:rPr>
          <w:color w:val="auto"/>
          <w:spacing w:val="-3"/>
          <w:sz w:val="24"/>
          <w:szCs w:val="24"/>
        </w:rPr>
        <w:t xml:space="preserve"> Жизнь и творчество. </w:t>
      </w:r>
      <w:r w:rsidRPr="00E64ABF">
        <w:rPr>
          <w:color w:val="auto"/>
          <w:sz w:val="24"/>
          <w:szCs w:val="24"/>
        </w:rPr>
        <w:t>Ученый, поэт, реформатор русского литературного языка и стиха.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i/>
          <w:iCs/>
          <w:color w:val="auto"/>
          <w:sz w:val="24"/>
          <w:szCs w:val="24"/>
        </w:rPr>
        <w:t>«Вечернее размышление о Божием величестве при слу</w:t>
      </w:r>
      <w:r w:rsidRPr="00E64ABF">
        <w:rPr>
          <w:b/>
          <w:i/>
          <w:iCs/>
          <w:color w:val="auto"/>
          <w:sz w:val="24"/>
          <w:szCs w:val="24"/>
        </w:rPr>
        <w:softHyphen/>
        <w:t xml:space="preserve">чае великого северного сияния», «Ода на день восшествия </w:t>
      </w:r>
      <w:r w:rsidRPr="00E64ABF">
        <w:rPr>
          <w:b/>
          <w:i/>
          <w:iCs/>
          <w:color w:val="auto"/>
          <w:spacing w:val="-6"/>
          <w:sz w:val="24"/>
          <w:szCs w:val="24"/>
        </w:rPr>
        <w:t>на Всероссийский престол ея Величества государыни Им</w:t>
      </w:r>
      <w:r w:rsidRPr="00E64ABF">
        <w:rPr>
          <w:b/>
          <w:i/>
          <w:iCs/>
          <w:color w:val="auto"/>
          <w:spacing w:val="-6"/>
          <w:sz w:val="24"/>
          <w:szCs w:val="24"/>
        </w:rPr>
        <w:softHyphen/>
      </w:r>
      <w:r w:rsidRPr="00E64ABF">
        <w:rPr>
          <w:b/>
          <w:i/>
          <w:iCs/>
          <w:color w:val="auto"/>
          <w:spacing w:val="-5"/>
          <w:sz w:val="24"/>
          <w:szCs w:val="24"/>
        </w:rPr>
        <w:t>ператрицы Елисаветы Петровны 1747 года».</w:t>
      </w:r>
      <w:r w:rsidRPr="00E64ABF">
        <w:rPr>
          <w:color w:val="auto"/>
          <w:spacing w:val="-5"/>
          <w:sz w:val="24"/>
          <w:szCs w:val="24"/>
        </w:rPr>
        <w:t>Прославле</w:t>
      </w:r>
      <w:r w:rsidRPr="00E64ABF">
        <w:rPr>
          <w:color w:val="auto"/>
          <w:spacing w:val="-5"/>
          <w:sz w:val="24"/>
          <w:szCs w:val="24"/>
        </w:rPr>
        <w:softHyphen/>
      </w:r>
      <w:r w:rsidRPr="00E64ABF">
        <w:rPr>
          <w:color w:val="auto"/>
          <w:sz w:val="24"/>
          <w:szCs w:val="24"/>
        </w:rPr>
        <w:t>ние Родины, мира, науки и просвещения в произведениях Ломоносова.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i/>
          <w:color w:val="auto"/>
          <w:sz w:val="24"/>
          <w:szCs w:val="24"/>
        </w:rPr>
      </w:pPr>
      <w:r w:rsidRPr="00E64ABF">
        <w:rPr>
          <w:i/>
          <w:color w:val="auto"/>
          <w:sz w:val="24"/>
          <w:szCs w:val="24"/>
        </w:rPr>
        <w:t>Теория литературы. Ода как жанр лирической по</w:t>
      </w:r>
      <w:r w:rsidRPr="00E64ABF">
        <w:rPr>
          <w:i/>
          <w:color w:val="auto"/>
          <w:sz w:val="24"/>
          <w:szCs w:val="24"/>
        </w:rPr>
        <w:softHyphen/>
        <w:t>эзии.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color w:val="auto"/>
          <w:spacing w:val="-4"/>
          <w:sz w:val="24"/>
          <w:szCs w:val="24"/>
        </w:rPr>
        <w:t>Гавриил Романович Державин</w:t>
      </w:r>
      <w:r w:rsidRPr="00E64ABF">
        <w:rPr>
          <w:color w:val="auto"/>
          <w:spacing w:val="-4"/>
          <w:sz w:val="24"/>
          <w:szCs w:val="24"/>
        </w:rPr>
        <w:t>. Жизнь и творчество. (Об</w:t>
      </w:r>
      <w:r w:rsidRPr="00E64ABF">
        <w:rPr>
          <w:color w:val="auto"/>
          <w:spacing w:val="-4"/>
          <w:sz w:val="24"/>
          <w:szCs w:val="24"/>
        </w:rPr>
        <w:softHyphen/>
      </w:r>
      <w:r w:rsidRPr="00E64ABF">
        <w:rPr>
          <w:color w:val="auto"/>
          <w:sz w:val="24"/>
          <w:szCs w:val="24"/>
        </w:rPr>
        <w:t>зор.)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i/>
          <w:iCs/>
          <w:color w:val="auto"/>
          <w:sz w:val="24"/>
          <w:szCs w:val="24"/>
        </w:rPr>
        <w:t>«Властителям и судиям».</w:t>
      </w:r>
      <w:r w:rsidRPr="00E64ABF">
        <w:rPr>
          <w:color w:val="auto"/>
          <w:sz w:val="24"/>
          <w:szCs w:val="24"/>
        </w:rPr>
        <w:t>Тема несправедливости силь</w:t>
      </w:r>
      <w:r w:rsidRPr="00E64ABF">
        <w:rPr>
          <w:color w:val="auto"/>
          <w:sz w:val="24"/>
          <w:szCs w:val="24"/>
        </w:rPr>
        <w:softHyphen/>
        <w:t>ных мира сего. «Высокий» слог и ораторские, декламаци</w:t>
      </w:r>
      <w:r w:rsidRPr="00E64ABF">
        <w:rPr>
          <w:color w:val="auto"/>
          <w:sz w:val="24"/>
          <w:szCs w:val="24"/>
        </w:rPr>
        <w:softHyphen/>
        <w:t>онные интонации.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i/>
          <w:iCs/>
          <w:color w:val="auto"/>
          <w:sz w:val="24"/>
          <w:szCs w:val="24"/>
        </w:rPr>
        <w:t>«Памятник».</w:t>
      </w:r>
      <w:r w:rsidRPr="00E64ABF">
        <w:rPr>
          <w:color w:val="auto"/>
          <w:sz w:val="24"/>
          <w:szCs w:val="24"/>
        </w:rPr>
        <w:t>Традиции Горация. Мысль о бессмертии поэта. «Забавный русский слог» Державина и его особен</w:t>
      </w:r>
      <w:r w:rsidRPr="00E64ABF">
        <w:rPr>
          <w:color w:val="auto"/>
          <w:sz w:val="24"/>
          <w:szCs w:val="24"/>
        </w:rPr>
        <w:softHyphen/>
        <w:t>ности. Оценка в стихотворении собственного поэтического новаторства.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t>Николай Михайлович Карамзин.</w:t>
      </w:r>
      <w:r w:rsidRPr="00E64ABF">
        <w:rPr>
          <w:color w:val="auto"/>
          <w:sz w:val="24"/>
          <w:szCs w:val="24"/>
        </w:rPr>
        <w:t xml:space="preserve"> Слово о писателе.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 xml:space="preserve">Повесть </w:t>
      </w:r>
      <w:r w:rsidRPr="00E64ABF">
        <w:rPr>
          <w:b/>
          <w:i/>
          <w:iCs/>
          <w:color w:val="auto"/>
          <w:sz w:val="24"/>
          <w:szCs w:val="24"/>
        </w:rPr>
        <w:t>«Бедная Лиза»,</w:t>
      </w:r>
      <w:r w:rsidRPr="00E64ABF">
        <w:rPr>
          <w:color w:val="auto"/>
          <w:sz w:val="24"/>
          <w:szCs w:val="24"/>
        </w:rPr>
        <w:t xml:space="preserve">стихотворение </w:t>
      </w:r>
      <w:r w:rsidRPr="00E64ABF">
        <w:rPr>
          <w:b/>
          <w:i/>
          <w:iCs/>
          <w:color w:val="auto"/>
          <w:sz w:val="24"/>
          <w:szCs w:val="24"/>
        </w:rPr>
        <w:t>«Осень».</w:t>
      </w:r>
      <w:r w:rsidRPr="00E64ABF">
        <w:rPr>
          <w:color w:val="auto"/>
          <w:sz w:val="24"/>
          <w:szCs w:val="24"/>
        </w:rPr>
        <w:t>Сенти</w:t>
      </w:r>
      <w:r w:rsidRPr="00E64ABF">
        <w:rPr>
          <w:color w:val="auto"/>
          <w:sz w:val="24"/>
          <w:szCs w:val="24"/>
        </w:rPr>
        <w:softHyphen/>
        <w:t>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</w:t>
      </w:r>
      <w:r w:rsidRPr="00E64ABF">
        <w:rPr>
          <w:color w:val="auto"/>
          <w:sz w:val="24"/>
          <w:szCs w:val="24"/>
        </w:rPr>
        <w:softHyphen/>
        <w:t>ской литературы.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i/>
          <w:color w:val="auto"/>
          <w:sz w:val="24"/>
          <w:szCs w:val="24"/>
        </w:rPr>
      </w:pPr>
      <w:r w:rsidRPr="00E64ABF">
        <w:rPr>
          <w:i/>
          <w:color w:val="auto"/>
          <w:sz w:val="24"/>
          <w:szCs w:val="24"/>
        </w:rPr>
        <w:t>Теория литературы. Сентиментализм (начальные представления).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b/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t xml:space="preserve">  РУССКАЯ  ЛИТЕРАТУРА  </w:t>
      </w:r>
      <w:r w:rsidRPr="00E64ABF">
        <w:rPr>
          <w:b/>
          <w:color w:val="auto"/>
          <w:sz w:val="24"/>
          <w:szCs w:val="24"/>
          <w:lang w:val="en-US"/>
        </w:rPr>
        <w:t>XIX</w:t>
      </w:r>
      <w:r w:rsidRPr="00E64ABF">
        <w:rPr>
          <w:b/>
          <w:color w:val="auto"/>
          <w:sz w:val="24"/>
          <w:szCs w:val="24"/>
        </w:rPr>
        <w:t xml:space="preserve">  ВЕКА 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 xml:space="preserve">Беседа об авторах и произведениях, определивших лицо литературы </w:t>
      </w:r>
      <w:r w:rsidRPr="00E64ABF">
        <w:rPr>
          <w:color w:val="auto"/>
          <w:sz w:val="24"/>
          <w:szCs w:val="24"/>
          <w:lang w:val="en-US"/>
        </w:rPr>
        <w:t>XIX</w:t>
      </w:r>
      <w:r w:rsidRPr="00E64ABF">
        <w:rPr>
          <w:color w:val="auto"/>
          <w:sz w:val="24"/>
          <w:szCs w:val="24"/>
        </w:rPr>
        <w:t xml:space="preserve"> века. Поэзия, проза, драматургия </w:t>
      </w:r>
      <w:r w:rsidRPr="00E64ABF">
        <w:rPr>
          <w:color w:val="auto"/>
          <w:sz w:val="24"/>
          <w:szCs w:val="24"/>
          <w:lang w:val="en-US"/>
        </w:rPr>
        <w:t>XIX</w:t>
      </w:r>
      <w:r w:rsidRPr="00E64ABF">
        <w:rPr>
          <w:color w:val="auto"/>
          <w:sz w:val="24"/>
          <w:szCs w:val="24"/>
        </w:rPr>
        <w:t xml:space="preserve"> века в русской критике, публицистике, мемуарной литературе.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color w:val="auto"/>
          <w:spacing w:val="-4"/>
          <w:sz w:val="24"/>
          <w:szCs w:val="24"/>
        </w:rPr>
        <w:t>Василий Андреевич Жуковский.</w:t>
      </w:r>
      <w:r w:rsidRPr="00E64ABF">
        <w:rPr>
          <w:color w:val="auto"/>
          <w:spacing w:val="-4"/>
          <w:sz w:val="24"/>
          <w:szCs w:val="24"/>
        </w:rPr>
        <w:t xml:space="preserve"> Жизнь и творчество. </w:t>
      </w:r>
      <w:r w:rsidRPr="00E64ABF">
        <w:rPr>
          <w:color w:val="auto"/>
          <w:sz w:val="24"/>
          <w:szCs w:val="24"/>
        </w:rPr>
        <w:t>(Обзор.)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i/>
          <w:iCs/>
          <w:color w:val="auto"/>
          <w:sz w:val="24"/>
          <w:szCs w:val="24"/>
        </w:rPr>
        <w:t>«Море».</w:t>
      </w:r>
      <w:r w:rsidRPr="00E64ABF">
        <w:rPr>
          <w:color w:val="auto"/>
          <w:sz w:val="24"/>
          <w:szCs w:val="24"/>
        </w:rPr>
        <w:t>Романтический образ моря.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i/>
          <w:iCs/>
          <w:color w:val="auto"/>
          <w:sz w:val="24"/>
          <w:szCs w:val="24"/>
        </w:rPr>
        <w:t>«Невыразимое».</w:t>
      </w:r>
      <w:r w:rsidRPr="00E64ABF">
        <w:rPr>
          <w:color w:val="auto"/>
          <w:sz w:val="24"/>
          <w:szCs w:val="24"/>
        </w:rPr>
        <w:t>Границы выразимого. Возможности по</w:t>
      </w:r>
      <w:r w:rsidRPr="00E64ABF">
        <w:rPr>
          <w:color w:val="auto"/>
          <w:sz w:val="24"/>
          <w:szCs w:val="24"/>
        </w:rPr>
        <w:softHyphen/>
        <w:t>этического языка и трудности, встающие на пути поэта. Отношение романтика к слову.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i/>
          <w:iCs/>
          <w:color w:val="auto"/>
          <w:sz w:val="24"/>
          <w:szCs w:val="24"/>
        </w:rPr>
        <w:t>«Светлана».</w:t>
      </w:r>
      <w:r w:rsidRPr="00E64ABF">
        <w:rPr>
          <w:color w:val="auto"/>
          <w:sz w:val="24"/>
          <w:szCs w:val="24"/>
        </w:rPr>
        <w:t>Жанр баллады в творчестве Жуковского: сюжетность, фантастика, фольклорное начало, атмосфера тайны и символика сна, пугающий пейзаж, роковые пред</w:t>
      </w:r>
      <w:r w:rsidRPr="00E64ABF">
        <w:rPr>
          <w:color w:val="auto"/>
          <w:sz w:val="24"/>
          <w:szCs w:val="24"/>
        </w:rPr>
        <w:softHyphen/>
        <w:t>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 w:rsidRPr="00E64ABF">
        <w:rPr>
          <w:color w:val="auto"/>
          <w:sz w:val="24"/>
          <w:szCs w:val="24"/>
        </w:rPr>
        <w:softHyphen/>
        <w:t>стической баллады. Нравственный мир героини как средо</w:t>
      </w:r>
      <w:r w:rsidRPr="00E64ABF">
        <w:rPr>
          <w:color w:val="auto"/>
          <w:sz w:val="24"/>
          <w:szCs w:val="24"/>
        </w:rPr>
        <w:softHyphen/>
        <w:t>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i/>
          <w:color w:val="auto"/>
          <w:sz w:val="24"/>
          <w:szCs w:val="24"/>
        </w:rPr>
      </w:pPr>
      <w:r w:rsidRPr="00E64ABF">
        <w:rPr>
          <w:i/>
          <w:color w:val="auto"/>
          <w:sz w:val="24"/>
          <w:szCs w:val="24"/>
        </w:rPr>
        <w:t>Теория литературы. Баллада (развитие представ</w:t>
      </w:r>
      <w:r w:rsidRPr="00E64ABF">
        <w:rPr>
          <w:i/>
          <w:color w:val="auto"/>
          <w:sz w:val="24"/>
          <w:szCs w:val="24"/>
        </w:rPr>
        <w:softHyphen/>
        <w:t>лений).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color w:val="auto"/>
          <w:spacing w:val="-4"/>
          <w:sz w:val="24"/>
          <w:szCs w:val="24"/>
        </w:rPr>
        <w:t>Александр Сергеевич Грибоедов.</w:t>
      </w:r>
      <w:r w:rsidRPr="00E64ABF">
        <w:rPr>
          <w:color w:val="auto"/>
          <w:spacing w:val="-4"/>
          <w:sz w:val="24"/>
          <w:szCs w:val="24"/>
        </w:rPr>
        <w:t xml:space="preserve"> Жизнь и творчество. </w:t>
      </w:r>
      <w:r w:rsidRPr="00E64ABF">
        <w:rPr>
          <w:color w:val="auto"/>
          <w:sz w:val="24"/>
          <w:szCs w:val="24"/>
        </w:rPr>
        <w:t>(Обзор.)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i/>
          <w:iCs/>
          <w:color w:val="auto"/>
          <w:sz w:val="24"/>
          <w:szCs w:val="24"/>
        </w:rPr>
        <w:lastRenderedPageBreak/>
        <w:t>«Горе от ума».</w:t>
      </w:r>
      <w:r w:rsidRPr="00E64ABF">
        <w:rPr>
          <w:color w:val="auto"/>
          <w:sz w:val="24"/>
          <w:szCs w:val="24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E64ABF">
        <w:rPr>
          <w:b/>
          <w:i/>
          <w:iCs/>
          <w:color w:val="auto"/>
          <w:sz w:val="24"/>
          <w:szCs w:val="24"/>
        </w:rPr>
        <w:t>(И. А. Гончаров. «Мильон терзаний»)</w:t>
      </w:r>
      <w:r w:rsidRPr="00E64ABF">
        <w:rPr>
          <w:i/>
          <w:iCs/>
          <w:color w:val="auto"/>
          <w:sz w:val="24"/>
          <w:szCs w:val="24"/>
        </w:rPr>
        <w:t xml:space="preserve">. </w:t>
      </w:r>
      <w:r w:rsidRPr="00E64ABF">
        <w:rPr>
          <w:color w:val="auto"/>
          <w:sz w:val="24"/>
          <w:szCs w:val="24"/>
        </w:rPr>
        <w:t>Преодоление канонов классицизма в комедии.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color w:val="auto"/>
          <w:spacing w:val="-5"/>
          <w:sz w:val="24"/>
          <w:szCs w:val="24"/>
        </w:rPr>
        <w:t>Александр Сергеевич Пушкин.</w:t>
      </w:r>
      <w:r w:rsidRPr="00E64ABF">
        <w:rPr>
          <w:color w:val="auto"/>
          <w:spacing w:val="-5"/>
          <w:sz w:val="24"/>
          <w:szCs w:val="24"/>
        </w:rPr>
        <w:t xml:space="preserve"> Жизнь и творчество. </w:t>
      </w:r>
      <w:r w:rsidRPr="00E64ABF">
        <w:rPr>
          <w:color w:val="auto"/>
          <w:sz w:val="24"/>
          <w:szCs w:val="24"/>
        </w:rPr>
        <w:t>(Обзор.)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b/>
          <w:i/>
          <w:iCs/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 xml:space="preserve">Стихотворения </w:t>
      </w:r>
      <w:r w:rsidRPr="00E64ABF">
        <w:rPr>
          <w:b/>
          <w:i/>
          <w:iCs/>
          <w:color w:val="auto"/>
          <w:sz w:val="24"/>
          <w:szCs w:val="24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 xml:space="preserve">Поэма </w:t>
      </w:r>
      <w:r w:rsidRPr="00E64ABF">
        <w:rPr>
          <w:b/>
          <w:i/>
          <w:iCs/>
          <w:color w:val="auto"/>
          <w:sz w:val="24"/>
          <w:szCs w:val="24"/>
        </w:rPr>
        <w:t>«Цыганы».</w:t>
      </w:r>
      <w:r w:rsidRPr="00E64ABF">
        <w:rPr>
          <w:color w:val="auto"/>
          <w:sz w:val="24"/>
          <w:szCs w:val="24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Романтический колорит поэмы.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i/>
          <w:iCs/>
          <w:color w:val="auto"/>
          <w:sz w:val="24"/>
          <w:szCs w:val="24"/>
        </w:rPr>
        <w:t>«Евгений Онегин».</w:t>
      </w:r>
      <w:r w:rsidRPr="00E64ABF">
        <w:rPr>
          <w:color w:val="auto"/>
          <w:sz w:val="24"/>
          <w:szCs w:val="24"/>
        </w:rPr>
        <w:t>Обзор содержания. «Евгений Оне</w:t>
      </w:r>
      <w:r w:rsidRPr="00E64ABF">
        <w:rPr>
          <w:color w:val="auto"/>
          <w:sz w:val="24"/>
          <w:szCs w:val="24"/>
        </w:rPr>
        <w:softHyphen/>
        <w:t>гин» — роман в стихах. Творческая история. Образы глав</w:t>
      </w:r>
      <w:r w:rsidRPr="00E64ABF">
        <w:rPr>
          <w:color w:val="auto"/>
          <w:sz w:val="24"/>
          <w:szCs w:val="24"/>
        </w:rPr>
        <w:softHyphen/>
        <w:t>ных героев. Основная сюжетная линия и лирические от</w:t>
      </w:r>
      <w:r w:rsidRPr="00E64ABF">
        <w:rPr>
          <w:color w:val="auto"/>
          <w:sz w:val="24"/>
          <w:szCs w:val="24"/>
        </w:rPr>
        <w:softHyphen/>
        <w:t>ступления.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>Онегинская строфа. Структура текста. Россия в романе. Герои романа. Татьяна — нравственный идеал Пушкина. Типическое и индивидуальное в судьбах Ленского и Оне</w:t>
      </w:r>
      <w:r w:rsidRPr="00E64ABF">
        <w:rPr>
          <w:color w:val="auto"/>
          <w:sz w:val="24"/>
          <w:szCs w:val="24"/>
        </w:rPr>
        <w:softHyphen/>
        <w:t>гина. Автор как идейно-композиционный и лирический центр романа. Пушкинский роман в зеркале критики (при</w:t>
      </w:r>
      <w:r w:rsidRPr="00E64ABF">
        <w:rPr>
          <w:color w:val="auto"/>
          <w:sz w:val="24"/>
          <w:szCs w:val="24"/>
        </w:rPr>
        <w:softHyphen/>
        <w:t xml:space="preserve">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 w:rsidRPr="00E64ABF">
        <w:rPr>
          <w:color w:val="auto"/>
          <w:sz w:val="24"/>
          <w:szCs w:val="24"/>
          <w:lang w:val="en-US"/>
        </w:rPr>
        <w:t>XX</w:t>
      </w:r>
      <w:r w:rsidRPr="00E64ABF">
        <w:rPr>
          <w:color w:val="auto"/>
          <w:sz w:val="24"/>
          <w:szCs w:val="24"/>
        </w:rPr>
        <w:t xml:space="preserve"> века; писательские оценки).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i/>
          <w:iCs/>
          <w:color w:val="auto"/>
          <w:spacing w:val="-2"/>
          <w:sz w:val="24"/>
          <w:szCs w:val="24"/>
        </w:rPr>
        <w:t>«Моцарт и Сальери».</w:t>
      </w:r>
      <w:r w:rsidRPr="00E64ABF">
        <w:rPr>
          <w:color w:val="auto"/>
          <w:spacing w:val="-2"/>
          <w:sz w:val="24"/>
          <w:szCs w:val="24"/>
        </w:rPr>
        <w:t xml:space="preserve">Проблема «гения и злодейства». </w:t>
      </w:r>
      <w:r w:rsidRPr="00E64ABF">
        <w:rPr>
          <w:color w:val="auto"/>
          <w:sz w:val="24"/>
          <w:szCs w:val="24"/>
        </w:rPr>
        <w:t>Трагедийное начало «Моцарта и Сальери». Два типа миро</w:t>
      </w:r>
      <w:r w:rsidRPr="00E64ABF">
        <w:rPr>
          <w:color w:val="auto"/>
          <w:sz w:val="24"/>
          <w:szCs w:val="24"/>
        </w:rPr>
        <w:softHyphen/>
        <w:t>восприятия, олицетворенные в двух персонажах пьесы. Отражение их нравственных позиций в сфере творчества.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i/>
          <w:color w:val="auto"/>
          <w:sz w:val="24"/>
          <w:szCs w:val="24"/>
        </w:rPr>
      </w:pPr>
      <w:r w:rsidRPr="00E64ABF">
        <w:rPr>
          <w:i/>
          <w:color w:val="auto"/>
          <w:sz w:val="24"/>
          <w:szCs w:val="24"/>
        </w:rPr>
        <w:t>Теория литературы. Роман в стихах (начальные пред</w:t>
      </w:r>
      <w:r w:rsidRPr="00E64ABF">
        <w:rPr>
          <w:i/>
          <w:color w:val="auto"/>
          <w:sz w:val="24"/>
          <w:szCs w:val="24"/>
        </w:rPr>
        <w:softHyphen/>
        <w:t>ставления). Реализм (развитие понятия). Трагедия как жанр драмы (развитие понятия).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color w:val="auto"/>
          <w:spacing w:val="-4"/>
          <w:sz w:val="24"/>
          <w:szCs w:val="24"/>
        </w:rPr>
        <w:t>Михаил Юрьевич Лермонтов.</w:t>
      </w:r>
      <w:r w:rsidRPr="00E64ABF">
        <w:rPr>
          <w:color w:val="auto"/>
          <w:spacing w:val="-4"/>
          <w:sz w:val="24"/>
          <w:szCs w:val="24"/>
        </w:rPr>
        <w:t xml:space="preserve"> Жизнь и творчество. </w:t>
      </w:r>
      <w:r w:rsidRPr="00E64ABF">
        <w:rPr>
          <w:color w:val="auto"/>
          <w:sz w:val="24"/>
          <w:szCs w:val="24"/>
        </w:rPr>
        <w:t>(Обзор.)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i/>
          <w:iCs/>
          <w:color w:val="auto"/>
          <w:sz w:val="24"/>
          <w:szCs w:val="24"/>
        </w:rPr>
        <w:t>«Герой нашего времени».</w:t>
      </w:r>
      <w:r w:rsidRPr="00E64ABF">
        <w:rPr>
          <w:color w:val="auto"/>
          <w:sz w:val="24"/>
          <w:szCs w:val="24"/>
        </w:rPr>
        <w:t>Обзор содержания. «Герой на</w:t>
      </w:r>
      <w:r w:rsidRPr="00E64ABF">
        <w:rPr>
          <w:color w:val="auto"/>
          <w:sz w:val="24"/>
          <w:szCs w:val="24"/>
        </w:rPr>
        <w:softHyphen/>
        <w:t>шего времени» — первый психологический роман в рус</w:t>
      </w:r>
      <w:r w:rsidRPr="00E64ABF">
        <w:rPr>
          <w:color w:val="auto"/>
          <w:sz w:val="24"/>
          <w:szCs w:val="24"/>
        </w:rPr>
        <w:softHyphen/>
        <w:t>ской литературе, роман о незаурядной личности. Главные и второстепенные герои.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>Особенности композиции. Печорин — «самый любопыт</w:t>
      </w:r>
      <w:r w:rsidRPr="00E64ABF">
        <w:rPr>
          <w:color w:val="auto"/>
          <w:sz w:val="24"/>
          <w:szCs w:val="24"/>
        </w:rPr>
        <w:softHyphen/>
        <w:t>ный предмет своих наблюдений» (В. Г. Белинский).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 xml:space="preserve">Печорин и Максим Максимыч. Печорин и доктор Вер-нер. Печорин и Грушницкий. Печорин и Вера. Печорин и Мери. Печорин и «ундина». Повесть </w:t>
      </w:r>
      <w:r w:rsidRPr="00E64ABF">
        <w:rPr>
          <w:b/>
          <w:i/>
          <w:iCs/>
          <w:color w:val="auto"/>
          <w:sz w:val="24"/>
          <w:szCs w:val="24"/>
        </w:rPr>
        <w:t>«Фаталист»</w:t>
      </w:r>
      <w:r w:rsidRPr="00E64ABF">
        <w:rPr>
          <w:color w:val="auto"/>
          <w:sz w:val="24"/>
          <w:szCs w:val="24"/>
        </w:rPr>
        <w:t>и ее философско-композиционное значение. Споры о романтиз</w:t>
      </w:r>
      <w:r w:rsidRPr="00E64ABF">
        <w:rPr>
          <w:color w:val="auto"/>
          <w:sz w:val="24"/>
          <w:szCs w:val="24"/>
        </w:rPr>
        <w:softHyphen/>
        <w:t>ме и реализме романа. Поэзия Лермонтова и «Герой наше</w:t>
      </w:r>
      <w:r w:rsidRPr="00E64ABF">
        <w:rPr>
          <w:color w:val="auto"/>
          <w:sz w:val="24"/>
          <w:szCs w:val="24"/>
        </w:rPr>
        <w:softHyphen/>
        <w:t>го времени» в критике В. Г. Белинского.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 xml:space="preserve">Основные мотивы лирики. </w:t>
      </w:r>
      <w:r w:rsidRPr="00E64ABF">
        <w:rPr>
          <w:b/>
          <w:i/>
          <w:iCs/>
          <w:color w:val="auto"/>
          <w:sz w:val="24"/>
          <w:szCs w:val="24"/>
        </w:rPr>
        <w:t>«Смерть Поэта», «Парус», «И скучно и грустно», «Дума», «Поэт», «Родина», «Про</w:t>
      </w:r>
      <w:r w:rsidRPr="00E64ABF">
        <w:rPr>
          <w:b/>
          <w:i/>
          <w:iCs/>
          <w:color w:val="auto"/>
          <w:sz w:val="24"/>
          <w:szCs w:val="24"/>
        </w:rPr>
        <w:softHyphen/>
        <w:t>рок», «Нет, не тебя так пылко я люблю...».</w:t>
      </w:r>
      <w:r w:rsidRPr="00E64ABF">
        <w:rPr>
          <w:color w:val="auto"/>
          <w:sz w:val="24"/>
          <w:szCs w:val="24"/>
        </w:rPr>
        <w:t>Пафос вольности, чувство одиночества, тема любви, поэта и поэзии.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i/>
          <w:color w:val="auto"/>
          <w:sz w:val="24"/>
          <w:szCs w:val="24"/>
        </w:rPr>
      </w:pPr>
      <w:r w:rsidRPr="00E64ABF">
        <w:rPr>
          <w:i/>
          <w:color w:val="auto"/>
          <w:sz w:val="24"/>
          <w:szCs w:val="24"/>
        </w:rPr>
        <w:t>Теория литературы. Понятие о романтизме (закреп</w:t>
      </w:r>
      <w:r w:rsidRPr="00E64ABF">
        <w:rPr>
          <w:i/>
          <w:color w:val="auto"/>
          <w:sz w:val="24"/>
          <w:szCs w:val="24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 w:rsidRPr="00E64ABF">
        <w:rPr>
          <w:i/>
          <w:color w:val="auto"/>
          <w:sz w:val="24"/>
          <w:szCs w:val="24"/>
        </w:rPr>
        <w:softHyphen/>
        <w:t>чальные представления).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color w:val="auto"/>
          <w:spacing w:val="-3"/>
          <w:sz w:val="24"/>
          <w:szCs w:val="24"/>
        </w:rPr>
        <w:t>Николай Васильевич Гоголь.</w:t>
      </w:r>
      <w:r w:rsidRPr="00E64ABF">
        <w:rPr>
          <w:color w:val="auto"/>
          <w:spacing w:val="-3"/>
          <w:sz w:val="24"/>
          <w:szCs w:val="24"/>
        </w:rPr>
        <w:t xml:space="preserve"> Жизнь и творчество. </w:t>
      </w:r>
      <w:r w:rsidRPr="00E64ABF">
        <w:rPr>
          <w:color w:val="auto"/>
          <w:sz w:val="24"/>
          <w:szCs w:val="24"/>
        </w:rPr>
        <w:t>(Обзор)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i/>
          <w:iCs/>
          <w:color w:val="auto"/>
          <w:sz w:val="24"/>
          <w:szCs w:val="24"/>
        </w:rPr>
        <w:t>«Мертвые души»</w:t>
      </w:r>
      <w:r w:rsidRPr="00E64ABF">
        <w:rPr>
          <w:color w:val="auto"/>
          <w:sz w:val="24"/>
          <w:szCs w:val="24"/>
        </w:rPr>
        <w:t>— история создания. Смысл названия поэмы. Система образов. Мертвые и живые души. Чичи</w:t>
      </w:r>
      <w:r w:rsidRPr="00E64ABF">
        <w:rPr>
          <w:color w:val="auto"/>
          <w:sz w:val="24"/>
          <w:szCs w:val="24"/>
        </w:rPr>
        <w:softHyphen/>
        <w:t>ков — «приобретатель», новый герой эпохи.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</w:t>
      </w:r>
      <w:r w:rsidRPr="00E64ABF">
        <w:rPr>
          <w:color w:val="auto"/>
          <w:sz w:val="24"/>
          <w:szCs w:val="24"/>
        </w:rPr>
        <w:softHyphen/>
        <w:t>шенности поэмы. Чичиков как антигерой. Эволюция Чи</w:t>
      </w:r>
      <w:r w:rsidRPr="00E64ABF">
        <w:rPr>
          <w:color w:val="auto"/>
          <w:sz w:val="24"/>
          <w:szCs w:val="24"/>
        </w:rPr>
        <w:softHyphen/>
        <w:t xml:space="preserve">чикова и </w:t>
      </w:r>
      <w:r w:rsidRPr="00E64ABF">
        <w:rPr>
          <w:color w:val="auto"/>
          <w:sz w:val="24"/>
          <w:szCs w:val="24"/>
        </w:rPr>
        <w:lastRenderedPageBreak/>
        <w:t>Плюшкина в замысле поэмы. Эволюция образа автора — от сатирика к пророку и проповеднику. Поэма в оценках Белинского. Ответ Гоголя на критику Белин</w:t>
      </w:r>
      <w:r w:rsidRPr="00E64ABF">
        <w:rPr>
          <w:color w:val="auto"/>
          <w:sz w:val="24"/>
          <w:szCs w:val="24"/>
        </w:rPr>
        <w:softHyphen/>
        <w:t>ского.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i/>
          <w:color w:val="auto"/>
          <w:sz w:val="24"/>
          <w:szCs w:val="24"/>
        </w:rPr>
      </w:pPr>
      <w:r w:rsidRPr="00E64ABF">
        <w:rPr>
          <w:i/>
          <w:color w:val="auto"/>
          <w:sz w:val="24"/>
          <w:szCs w:val="24"/>
        </w:rPr>
        <w:t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</w:t>
      </w:r>
      <w:r w:rsidRPr="00E64ABF">
        <w:rPr>
          <w:i/>
          <w:color w:val="auto"/>
          <w:sz w:val="24"/>
          <w:szCs w:val="24"/>
        </w:rPr>
        <w:softHyphen/>
        <w:t>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комикование, дружеский смех (развитие представлений).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pacing w:val="-1"/>
          <w:sz w:val="24"/>
          <w:szCs w:val="24"/>
        </w:rPr>
      </w:pPr>
      <w:r w:rsidRPr="00E64ABF">
        <w:rPr>
          <w:b/>
          <w:color w:val="auto"/>
          <w:spacing w:val="-1"/>
          <w:sz w:val="24"/>
          <w:szCs w:val="24"/>
        </w:rPr>
        <w:t>Александр  Николаевич Островский.</w:t>
      </w:r>
      <w:r w:rsidRPr="00E64ABF">
        <w:rPr>
          <w:color w:val="auto"/>
          <w:spacing w:val="-1"/>
          <w:sz w:val="24"/>
          <w:szCs w:val="24"/>
        </w:rPr>
        <w:t xml:space="preserve">  Слово о писателе.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i/>
          <w:iCs/>
          <w:color w:val="auto"/>
          <w:sz w:val="24"/>
          <w:szCs w:val="24"/>
        </w:rPr>
        <w:t>«Бедность не порок».</w:t>
      </w:r>
      <w:r w:rsidRPr="00E64ABF">
        <w:rPr>
          <w:color w:val="auto"/>
          <w:sz w:val="24"/>
          <w:szCs w:val="24"/>
        </w:rPr>
        <w:t xml:space="preserve">Патриархальный мир в пьесе и угроза его распада. Любовь в патриархальном мире. Любовь Гордеевна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i/>
          <w:color w:val="auto"/>
          <w:sz w:val="24"/>
          <w:szCs w:val="24"/>
        </w:rPr>
      </w:pPr>
      <w:r w:rsidRPr="00E64ABF">
        <w:rPr>
          <w:i/>
          <w:color w:val="auto"/>
          <w:sz w:val="24"/>
          <w:szCs w:val="24"/>
        </w:rPr>
        <w:t>Теория  литературы. Комедия как жанр драматургии (развитие понятия).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t>Федор Михайлович Достоевский.</w:t>
      </w:r>
      <w:r w:rsidRPr="00E64ABF">
        <w:rPr>
          <w:color w:val="auto"/>
          <w:sz w:val="24"/>
          <w:szCs w:val="24"/>
        </w:rPr>
        <w:t xml:space="preserve"> Слово о писателе.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i/>
          <w:iCs/>
          <w:color w:val="auto"/>
          <w:sz w:val="24"/>
          <w:szCs w:val="24"/>
        </w:rPr>
        <w:t>«Белые ночи».</w:t>
      </w:r>
      <w:r w:rsidRPr="00E64ABF">
        <w:rPr>
          <w:color w:val="auto"/>
          <w:sz w:val="24"/>
          <w:szCs w:val="24"/>
        </w:rPr>
        <w:t>Тип «петербургского мечтателя» — жад</w:t>
      </w:r>
      <w:r w:rsidRPr="00E64ABF">
        <w:rPr>
          <w:color w:val="auto"/>
          <w:sz w:val="24"/>
          <w:szCs w:val="24"/>
        </w:rPr>
        <w:softHyphen/>
        <w:t>ного к жизни и одновременно нежного, доброго, несчаст</w:t>
      </w:r>
      <w:r w:rsidRPr="00E64ABF">
        <w:rPr>
          <w:color w:val="auto"/>
          <w:sz w:val="24"/>
          <w:szCs w:val="24"/>
        </w:rPr>
        <w:softHyphen/>
        <w:t>ного, склонного к несбыточным фантазиям. Роль истории Настеньки в романе. Содержание и смысл «сентименталь</w:t>
      </w:r>
      <w:r w:rsidRPr="00E64ABF">
        <w:rPr>
          <w:color w:val="auto"/>
          <w:sz w:val="24"/>
          <w:szCs w:val="24"/>
        </w:rPr>
        <w:softHyphen/>
        <w:t>ности» в понимании Достоевского.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i/>
          <w:color w:val="auto"/>
          <w:sz w:val="24"/>
          <w:szCs w:val="24"/>
        </w:rPr>
      </w:pPr>
      <w:r w:rsidRPr="00E64ABF">
        <w:rPr>
          <w:i/>
          <w:color w:val="auto"/>
          <w:sz w:val="24"/>
          <w:szCs w:val="24"/>
        </w:rPr>
        <w:t>Теория   литературы. Повесть (развитие понятия).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t>Лев Николаевич Толстой</w:t>
      </w:r>
      <w:r w:rsidRPr="00E64ABF">
        <w:rPr>
          <w:color w:val="auto"/>
          <w:sz w:val="24"/>
          <w:szCs w:val="24"/>
        </w:rPr>
        <w:t>. Слово о писателе.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i/>
          <w:iCs/>
          <w:color w:val="auto"/>
          <w:sz w:val="24"/>
          <w:szCs w:val="24"/>
        </w:rPr>
        <w:t>«Юность».</w:t>
      </w:r>
      <w:r w:rsidRPr="00E64ABF">
        <w:rPr>
          <w:color w:val="auto"/>
          <w:sz w:val="24"/>
          <w:szCs w:val="24"/>
        </w:rPr>
        <w:t>Обзор содержания автобиографической три</w:t>
      </w:r>
      <w:r w:rsidRPr="00E64ABF">
        <w:rPr>
          <w:color w:val="auto"/>
          <w:sz w:val="24"/>
          <w:szCs w:val="24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 w:rsidRPr="00E64ABF">
        <w:rPr>
          <w:color w:val="auto"/>
          <w:sz w:val="24"/>
          <w:szCs w:val="24"/>
        </w:rPr>
        <w:softHyphen/>
        <w:t>ликт героя с окружающей его средой и собственными недостатками: самолюбованием, тщеславием, скептициз</w:t>
      </w:r>
      <w:r w:rsidRPr="00E64ABF">
        <w:rPr>
          <w:color w:val="auto"/>
          <w:sz w:val="24"/>
          <w:szCs w:val="24"/>
        </w:rPr>
        <w:softHyphen/>
        <w:t>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</w:t>
      </w:r>
      <w:r w:rsidRPr="00E64ABF">
        <w:rPr>
          <w:color w:val="auto"/>
          <w:sz w:val="24"/>
          <w:szCs w:val="24"/>
        </w:rPr>
        <w:softHyphen/>
        <w:t>ренний монолог как форма раскрытия психологии героя.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t>Антон Павлович Чехов.</w:t>
      </w:r>
      <w:r w:rsidRPr="00E64ABF">
        <w:rPr>
          <w:color w:val="auto"/>
          <w:sz w:val="24"/>
          <w:szCs w:val="24"/>
        </w:rPr>
        <w:t xml:space="preserve"> Слово о писателе.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i/>
          <w:iCs/>
          <w:color w:val="auto"/>
          <w:spacing w:val="-2"/>
          <w:sz w:val="24"/>
          <w:szCs w:val="24"/>
        </w:rPr>
        <w:t>«Тоска», «Смерть чиновника».</w:t>
      </w:r>
      <w:r w:rsidRPr="00E64ABF">
        <w:rPr>
          <w:color w:val="auto"/>
          <w:spacing w:val="-2"/>
          <w:sz w:val="24"/>
          <w:szCs w:val="24"/>
        </w:rPr>
        <w:t xml:space="preserve">Истинные и ложные </w:t>
      </w:r>
      <w:r w:rsidRPr="00E64ABF">
        <w:rPr>
          <w:color w:val="auto"/>
          <w:sz w:val="24"/>
          <w:szCs w:val="24"/>
        </w:rPr>
        <w:t>ценности героев рассказа.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>«Смерть чиновника». Эволюция образа маленького чело</w:t>
      </w:r>
      <w:r w:rsidRPr="00E64ABF">
        <w:rPr>
          <w:color w:val="auto"/>
          <w:sz w:val="24"/>
          <w:szCs w:val="24"/>
        </w:rPr>
        <w:softHyphen/>
        <w:t xml:space="preserve">века в русской литературе </w:t>
      </w:r>
      <w:r w:rsidRPr="00E64ABF">
        <w:rPr>
          <w:color w:val="auto"/>
          <w:sz w:val="24"/>
          <w:szCs w:val="24"/>
          <w:lang w:val="en-US"/>
        </w:rPr>
        <w:t>XIX</w:t>
      </w:r>
      <w:r w:rsidRPr="00E64ABF">
        <w:rPr>
          <w:color w:val="auto"/>
          <w:sz w:val="24"/>
          <w:szCs w:val="24"/>
        </w:rPr>
        <w:t xml:space="preserve"> века. Чеховское отношение </w:t>
      </w:r>
      <w:r w:rsidRPr="00E64ABF">
        <w:rPr>
          <w:color w:val="auto"/>
          <w:spacing w:val="-1"/>
          <w:sz w:val="24"/>
          <w:szCs w:val="24"/>
        </w:rPr>
        <w:t xml:space="preserve">к маленькому человеку. Боль и негодование автора. «Тоска». </w:t>
      </w:r>
      <w:r w:rsidRPr="00E64ABF">
        <w:rPr>
          <w:color w:val="auto"/>
          <w:sz w:val="24"/>
          <w:szCs w:val="24"/>
        </w:rPr>
        <w:t>Тема одиночества человека в многолюдном городе.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i/>
          <w:color w:val="auto"/>
          <w:sz w:val="24"/>
          <w:szCs w:val="24"/>
        </w:rPr>
      </w:pPr>
      <w:r w:rsidRPr="00E64ABF">
        <w:rPr>
          <w:i/>
          <w:color w:val="auto"/>
          <w:sz w:val="24"/>
          <w:szCs w:val="24"/>
        </w:rPr>
        <w:t>Теория литературы. Развитие представлений о жан</w:t>
      </w:r>
      <w:r w:rsidRPr="00E64ABF">
        <w:rPr>
          <w:i/>
          <w:color w:val="auto"/>
          <w:sz w:val="24"/>
          <w:szCs w:val="24"/>
        </w:rPr>
        <w:softHyphen/>
        <w:t>ровых особенностях рассказа.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b/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t xml:space="preserve"> Из поэзии </w:t>
      </w:r>
      <w:r w:rsidRPr="00E64ABF">
        <w:rPr>
          <w:b/>
          <w:color w:val="auto"/>
          <w:sz w:val="24"/>
          <w:szCs w:val="24"/>
          <w:lang w:val="en-US"/>
        </w:rPr>
        <w:t>XIX</w:t>
      </w:r>
      <w:r w:rsidRPr="00E64ABF">
        <w:rPr>
          <w:b/>
          <w:color w:val="auto"/>
          <w:sz w:val="24"/>
          <w:szCs w:val="24"/>
        </w:rPr>
        <w:t xml:space="preserve"> века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>Беседы о Н. А. Некрасове, Ф. И. Тютчеве, А. А. Фете и других поэтах (по выбору учителя и учащихся). Многообра</w:t>
      </w:r>
      <w:r w:rsidRPr="00E64ABF">
        <w:rPr>
          <w:color w:val="auto"/>
          <w:sz w:val="24"/>
          <w:szCs w:val="24"/>
        </w:rPr>
        <w:softHyphen/>
        <w:t>зие талантов. Эмоциональное богатство русской поэзии. Обзор с включением ряда произведений.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i/>
          <w:color w:val="auto"/>
          <w:sz w:val="24"/>
          <w:szCs w:val="24"/>
        </w:rPr>
      </w:pPr>
      <w:r w:rsidRPr="00E64ABF">
        <w:rPr>
          <w:i/>
          <w:color w:val="auto"/>
          <w:sz w:val="24"/>
          <w:szCs w:val="24"/>
        </w:rPr>
        <w:t>Теория литературы. Развитие представлений о видах (жанрах) лирических произведений.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b/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t xml:space="preserve">    РУССКАЯ  ЛИТЕРАТУРА  </w:t>
      </w:r>
      <w:r w:rsidRPr="00E64ABF">
        <w:rPr>
          <w:b/>
          <w:color w:val="auto"/>
          <w:sz w:val="24"/>
          <w:szCs w:val="24"/>
          <w:lang w:val="en-US"/>
        </w:rPr>
        <w:t>XX</w:t>
      </w:r>
      <w:r w:rsidRPr="00E64ABF">
        <w:rPr>
          <w:b/>
          <w:color w:val="auto"/>
          <w:sz w:val="24"/>
          <w:szCs w:val="24"/>
        </w:rPr>
        <w:t xml:space="preserve">  ВЕКА 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>Богатство и разнообразие жанров и направлений рус</w:t>
      </w:r>
      <w:r w:rsidRPr="00E64ABF">
        <w:rPr>
          <w:color w:val="auto"/>
          <w:sz w:val="24"/>
          <w:szCs w:val="24"/>
        </w:rPr>
        <w:softHyphen/>
        <w:t xml:space="preserve">ской литературы </w:t>
      </w:r>
      <w:r w:rsidRPr="00E64ABF">
        <w:rPr>
          <w:color w:val="auto"/>
          <w:sz w:val="24"/>
          <w:szCs w:val="24"/>
          <w:lang w:val="en-US"/>
        </w:rPr>
        <w:t>XX</w:t>
      </w:r>
      <w:r w:rsidRPr="00E64ABF">
        <w:rPr>
          <w:color w:val="auto"/>
          <w:sz w:val="24"/>
          <w:szCs w:val="24"/>
        </w:rPr>
        <w:t xml:space="preserve"> века.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b/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t xml:space="preserve">Из  русской  прозы   </w:t>
      </w:r>
      <w:r w:rsidRPr="00E64ABF">
        <w:rPr>
          <w:b/>
          <w:color w:val="auto"/>
          <w:sz w:val="24"/>
          <w:szCs w:val="24"/>
          <w:lang w:val="en-US"/>
        </w:rPr>
        <w:t>XX</w:t>
      </w:r>
      <w:r w:rsidRPr="00E64ABF">
        <w:rPr>
          <w:b/>
          <w:color w:val="auto"/>
          <w:sz w:val="24"/>
          <w:szCs w:val="24"/>
        </w:rPr>
        <w:t xml:space="preserve"> века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 xml:space="preserve">Беседа о разнообразии видов и жанров прозаических произведений </w:t>
      </w:r>
      <w:r w:rsidRPr="00E64ABF">
        <w:rPr>
          <w:color w:val="auto"/>
          <w:sz w:val="24"/>
          <w:szCs w:val="24"/>
          <w:lang w:val="en-US"/>
        </w:rPr>
        <w:t>XX</w:t>
      </w:r>
      <w:r w:rsidRPr="00E64ABF">
        <w:rPr>
          <w:color w:val="auto"/>
          <w:sz w:val="24"/>
          <w:szCs w:val="24"/>
        </w:rPr>
        <w:t xml:space="preserve"> века, о ведущих прозаиках России.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t>Иван Алексеевич Бунин.</w:t>
      </w:r>
      <w:r w:rsidRPr="00E64ABF">
        <w:rPr>
          <w:color w:val="auto"/>
          <w:sz w:val="24"/>
          <w:szCs w:val="24"/>
        </w:rPr>
        <w:t xml:space="preserve"> Слово о писателе.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color w:val="auto"/>
          <w:spacing w:val="-1"/>
          <w:sz w:val="24"/>
          <w:szCs w:val="24"/>
        </w:rPr>
        <w:t xml:space="preserve">Рассказ </w:t>
      </w:r>
      <w:r w:rsidRPr="00E64ABF">
        <w:rPr>
          <w:b/>
          <w:i/>
          <w:iCs/>
          <w:color w:val="auto"/>
          <w:spacing w:val="-1"/>
          <w:sz w:val="24"/>
          <w:szCs w:val="24"/>
        </w:rPr>
        <w:t>«Темные аллеи».</w:t>
      </w:r>
      <w:r w:rsidRPr="00E64ABF">
        <w:rPr>
          <w:color w:val="auto"/>
          <w:spacing w:val="-1"/>
          <w:sz w:val="24"/>
          <w:szCs w:val="24"/>
        </w:rPr>
        <w:t xml:space="preserve">Печальная история любви людей </w:t>
      </w:r>
      <w:r w:rsidRPr="00E64ABF">
        <w:rPr>
          <w:color w:val="auto"/>
          <w:sz w:val="24"/>
          <w:szCs w:val="24"/>
        </w:rPr>
        <w:t>из разных социальных слоев. «Поэзия» и «проза» русской усадьбы. Лиризм повествования.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lastRenderedPageBreak/>
        <w:t>Михаил Афанасьевич Булгаков.</w:t>
      </w:r>
      <w:r w:rsidRPr="00E64ABF">
        <w:rPr>
          <w:color w:val="auto"/>
          <w:sz w:val="24"/>
          <w:szCs w:val="24"/>
        </w:rPr>
        <w:t xml:space="preserve">  Слово о писателе.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 xml:space="preserve">Повесть </w:t>
      </w:r>
      <w:r w:rsidRPr="00E64ABF">
        <w:rPr>
          <w:b/>
          <w:i/>
          <w:iCs/>
          <w:color w:val="auto"/>
          <w:sz w:val="24"/>
          <w:szCs w:val="24"/>
        </w:rPr>
        <w:t>«Собачье сердце».</w:t>
      </w:r>
      <w:r w:rsidRPr="00E64ABF">
        <w:rPr>
          <w:color w:val="auto"/>
          <w:sz w:val="24"/>
          <w:szCs w:val="24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«шариковщины», «швондерства». Поэти</w:t>
      </w:r>
      <w:r w:rsidRPr="00E64ABF">
        <w:rPr>
          <w:color w:val="auto"/>
          <w:sz w:val="24"/>
          <w:szCs w:val="24"/>
        </w:rPr>
        <w:softHyphen/>
        <w:t>ка Булгакова-сатирика. Прием гротеска в повести.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i/>
          <w:color w:val="auto"/>
          <w:sz w:val="24"/>
          <w:szCs w:val="24"/>
        </w:rPr>
      </w:pPr>
      <w:r w:rsidRPr="00E64ABF">
        <w:rPr>
          <w:i/>
          <w:color w:val="auto"/>
          <w:sz w:val="24"/>
          <w:szCs w:val="24"/>
        </w:rPr>
        <w:t>Теория литературы. Художественная условность, фан</w:t>
      </w:r>
      <w:r w:rsidRPr="00E64ABF">
        <w:rPr>
          <w:i/>
          <w:color w:val="auto"/>
          <w:sz w:val="24"/>
          <w:szCs w:val="24"/>
        </w:rPr>
        <w:softHyphen/>
        <w:t>тастика, сатира (развитие понятий).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t>Михаил Александрович Шолохов.</w:t>
      </w:r>
      <w:r w:rsidRPr="00E64ABF">
        <w:rPr>
          <w:color w:val="auto"/>
          <w:sz w:val="24"/>
          <w:szCs w:val="24"/>
        </w:rPr>
        <w:t xml:space="preserve">  Слово о писателе.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 xml:space="preserve">Рассказ </w:t>
      </w:r>
      <w:r w:rsidRPr="00E64ABF">
        <w:rPr>
          <w:b/>
          <w:i/>
          <w:iCs/>
          <w:color w:val="auto"/>
          <w:sz w:val="24"/>
          <w:szCs w:val="24"/>
        </w:rPr>
        <w:t>«Судьба человека».</w:t>
      </w:r>
      <w:r w:rsidRPr="00E64ABF">
        <w:rPr>
          <w:color w:val="auto"/>
          <w:sz w:val="24"/>
          <w:szCs w:val="24"/>
        </w:rPr>
        <w:t>Смысл названия рассказа. Судьба Родины и судьба человека. Композиция рассказа. Образ Андрея Соколова, простого человека, воина и тру</w:t>
      </w:r>
      <w:r w:rsidRPr="00E64ABF">
        <w:rPr>
          <w:color w:val="auto"/>
          <w:sz w:val="24"/>
          <w:szCs w:val="24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 w:rsidRPr="00E64ABF">
        <w:rPr>
          <w:color w:val="auto"/>
          <w:sz w:val="24"/>
          <w:szCs w:val="24"/>
        </w:rPr>
        <w:softHyphen/>
        <w:t>ды для раскрытия идеи рассказа. Широта типизации.</w:t>
      </w:r>
    </w:p>
    <w:p w:rsidR="0066766A" w:rsidRPr="00E64ABF" w:rsidRDefault="00E7027A" w:rsidP="00611632">
      <w:pPr>
        <w:spacing w:after="0" w:line="0" w:lineRule="atLeast"/>
        <w:ind w:firstLine="709"/>
        <w:contextualSpacing/>
        <w:rPr>
          <w:i/>
          <w:color w:val="auto"/>
          <w:sz w:val="24"/>
          <w:szCs w:val="24"/>
        </w:rPr>
      </w:pPr>
      <w:r>
        <w:rPr>
          <w:color w:val="auto"/>
          <w:sz w:val="24"/>
          <w:szCs w:val="24"/>
          <w:lang w:eastAsia="ar-SA"/>
        </w:rPr>
        <w:pict>
          <v:line id="_x0000_s1026" style="position:absolute;left:0;text-align:left;z-index:251657216;mso-position-horizontal-relative:margin" from="683.3pt,485.05pt" to="683.3pt,530.9pt" strokeweight=".09mm">
            <v:stroke joinstyle="miter"/>
            <w10:wrap anchorx="margin"/>
          </v:line>
        </w:pict>
      </w:r>
      <w:r w:rsidR="0066766A" w:rsidRPr="00E64ABF">
        <w:rPr>
          <w:i/>
          <w:color w:val="auto"/>
          <w:sz w:val="24"/>
          <w:szCs w:val="24"/>
        </w:rPr>
        <w:t>Теория литературы. Реализм в художественной ли</w:t>
      </w:r>
      <w:r w:rsidR="0066766A" w:rsidRPr="00E64ABF">
        <w:rPr>
          <w:i/>
          <w:color w:val="auto"/>
          <w:sz w:val="24"/>
          <w:szCs w:val="24"/>
        </w:rPr>
        <w:softHyphen/>
        <w:t>тературе. Реалистическая типизация (углубление понятия).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t>Александр Исаевич Солженицын.</w:t>
      </w:r>
      <w:r w:rsidRPr="00E64ABF">
        <w:rPr>
          <w:color w:val="auto"/>
          <w:sz w:val="24"/>
          <w:szCs w:val="24"/>
        </w:rPr>
        <w:t xml:space="preserve">  Слово о писателе. Рассказ </w:t>
      </w:r>
      <w:r w:rsidRPr="00E64ABF">
        <w:rPr>
          <w:i/>
          <w:iCs/>
          <w:color w:val="auto"/>
          <w:sz w:val="24"/>
          <w:szCs w:val="24"/>
        </w:rPr>
        <w:t xml:space="preserve">«Матренин двор». </w:t>
      </w:r>
      <w:r w:rsidRPr="00E64ABF">
        <w:rPr>
          <w:color w:val="auto"/>
          <w:sz w:val="24"/>
          <w:szCs w:val="24"/>
        </w:rPr>
        <w:t>Образ праведницы. Трагизм судьбы героини. Жизненная основа притчи.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i/>
          <w:color w:val="auto"/>
          <w:sz w:val="24"/>
          <w:szCs w:val="24"/>
        </w:rPr>
      </w:pPr>
      <w:r w:rsidRPr="00E64ABF">
        <w:rPr>
          <w:i/>
          <w:color w:val="auto"/>
          <w:sz w:val="24"/>
          <w:szCs w:val="24"/>
        </w:rPr>
        <w:t>Теория   литературы. Притча (углубление понятия).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b/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t xml:space="preserve"> РУССКАЯ ПОЭЗИЯ </w:t>
      </w:r>
      <w:r w:rsidRPr="00E64ABF">
        <w:rPr>
          <w:b/>
          <w:color w:val="auto"/>
          <w:sz w:val="24"/>
          <w:szCs w:val="24"/>
          <w:lang w:val="en-US"/>
        </w:rPr>
        <w:t>XX</w:t>
      </w:r>
      <w:r w:rsidRPr="00E64ABF">
        <w:rPr>
          <w:b/>
          <w:color w:val="auto"/>
          <w:sz w:val="24"/>
          <w:szCs w:val="24"/>
        </w:rPr>
        <w:t xml:space="preserve"> века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>Общий обзор и изучение одной из монографических тем (по выбору учителя). Поэзия Серебряного века. Много</w:t>
      </w:r>
      <w:r w:rsidRPr="00E64ABF">
        <w:rPr>
          <w:color w:val="auto"/>
          <w:sz w:val="24"/>
          <w:szCs w:val="24"/>
        </w:rPr>
        <w:softHyphen/>
        <w:t xml:space="preserve">образие направлений, жанров, видов лирической поэзии. Вершинные явления русской поэзии </w:t>
      </w:r>
      <w:r w:rsidRPr="00E64ABF">
        <w:rPr>
          <w:color w:val="auto"/>
          <w:sz w:val="24"/>
          <w:szCs w:val="24"/>
          <w:lang w:val="en-US"/>
        </w:rPr>
        <w:t>XX</w:t>
      </w:r>
      <w:r w:rsidRPr="00E64ABF">
        <w:rPr>
          <w:color w:val="auto"/>
          <w:sz w:val="24"/>
          <w:szCs w:val="24"/>
        </w:rPr>
        <w:t xml:space="preserve"> века.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>Штрихи  к портретам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t>Александр Александрович Блок.</w:t>
      </w:r>
      <w:r w:rsidRPr="00E64ABF">
        <w:rPr>
          <w:color w:val="auto"/>
          <w:sz w:val="24"/>
          <w:szCs w:val="24"/>
        </w:rPr>
        <w:t xml:space="preserve"> Слово о поэте.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i/>
          <w:iCs/>
          <w:color w:val="auto"/>
          <w:sz w:val="24"/>
          <w:szCs w:val="24"/>
        </w:rPr>
        <w:t>«Ветер принес издалека...», «Заклятие огнем и мра</w:t>
      </w:r>
      <w:r w:rsidRPr="00E64ABF">
        <w:rPr>
          <w:b/>
          <w:i/>
          <w:iCs/>
          <w:color w:val="auto"/>
          <w:sz w:val="24"/>
          <w:szCs w:val="24"/>
        </w:rPr>
        <w:softHyphen/>
        <w:t>ком», «Как тяжело ходить среди людей...», «О доблестях, о подвигах, о славе...».</w:t>
      </w:r>
      <w:r w:rsidRPr="00E64ABF">
        <w:rPr>
          <w:color w:val="auto"/>
          <w:sz w:val="24"/>
          <w:szCs w:val="24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t>Сергей Александрович Есенин.</w:t>
      </w:r>
      <w:r w:rsidRPr="00E64ABF">
        <w:rPr>
          <w:color w:val="auto"/>
          <w:sz w:val="24"/>
          <w:szCs w:val="24"/>
        </w:rPr>
        <w:t xml:space="preserve"> Слово о поэте.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i/>
          <w:iCs/>
          <w:color w:val="auto"/>
          <w:sz w:val="24"/>
          <w:szCs w:val="24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E64ABF">
        <w:rPr>
          <w:color w:val="auto"/>
          <w:sz w:val="24"/>
          <w:szCs w:val="24"/>
        </w:rPr>
        <w:t>Тема любви в лирике поэта. Народно-песенная основа произведений по</w:t>
      </w:r>
      <w:r w:rsidRPr="00E64ABF">
        <w:rPr>
          <w:color w:val="auto"/>
          <w:sz w:val="24"/>
          <w:szCs w:val="24"/>
        </w:rPr>
        <w:softHyphen/>
        <w:t>эта. Сквозные образы в лирике Есенина. Тема России — главная в есенинской поэзии.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t>Владимир Владимирович Маяковский.</w:t>
      </w:r>
      <w:r w:rsidRPr="00E64ABF">
        <w:rPr>
          <w:color w:val="auto"/>
          <w:sz w:val="24"/>
          <w:szCs w:val="24"/>
        </w:rPr>
        <w:t xml:space="preserve"> Слово о поэте.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i/>
          <w:iCs/>
          <w:color w:val="auto"/>
          <w:sz w:val="24"/>
          <w:szCs w:val="24"/>
        </w:rPr>
        <w:t>«Послушайте!»</w:t>
      </w:r>
      <w:r w:rsidRPr="00E64ABF">
        <w:rPr>
          <w:color w:val="auto"/>
          <w:sz w:val="24"/>
          <w:szCs w:val="24"/>
        </w:rPr>
        <w:t>и другие стихотворения по выбору учи</w:t>
      </w:r>
      <w:r w:rsidRPr="00E64ABF">
        <w:rPr>
          <w:color w:val="auto"/>
          <w:sz w:val="24"/>
          <w:szCs w:val="24"/>
        </w:rPr>
        <w:softHyphen/>
        <w:t>теля и учащихся. Новаторство Маяковского-поэта. Своеоб</w:t>
      </w:r>
      <w:r w:rsidRPr="00E64ABF">
        <w:rPr>
          <w:color w:val="auto"/>
          <w:sz w:val="24"/>
          <w:szCs w:val="24"/>
        </w:rPr>
        <w:softHyphen/>
        <w:t>разие стиха, ритма, словотворчества. Маяковский о труде поэта.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t>Марина Ивановна Цветаева.</w:t>
      </w:r>
      <w:r w:rsidRPr="00E64ABF">
        <w:rPr>
          <w:color w:val="auto"/>
          <w:sz w:val="24"/>
          <w:szCs w:val="24"/>
        </w:rPr>
        <w:t xml:space="preserve"> Слово о поэте. </w:t>
      </w:r>
      <w:r w:rsidRPr="00E64ABF">
        <w:rPr>
          <w:b/>
          <w:i/>
          <w:iCs/>
          <w:color w:val="auto"/>
          <w:sz w:val="24"/>
          <w:szCs w:val="24"/>
        </w:rPr>
        <w:t>«Идешь,   на  меня  похожий...»,   «Бабушке»,   «Мне  нра</w:t>
      </w:r>
      <w:r w:rsidRPr="00E64ABF">
        <w:rPr>
          <w:b/>
          <w:i/>
          <w:iCs/>
          <w:color w:val="auto"/>
          <w:sz w:val="24"/>
          <w:szCs w:val="24"/>
        </w:rPr>
        <w:softHyphen/>
        <w:t>вится,  что вы больны не мной...»,  «С большою нежностью — потому...», «Откуда такая нежность?..», «Стихи о Москве».</w:t>
      </w:r>
      <w:r w:rsidRPr="00E64ABF">
        <w:rPr>
          <w:color w:val="auto"/>
          <w:sz w:val="24"/>
          <w:szCs w:val="24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t>Николай Алексеевич Заболоцкий.</w:t>
      </w:r>
      <w:r w:rsidRPr="00E64ABF">
        <w:rPr>
          <w:color w:val="auto"/>
          <w:sz w:val="24"/>
          <w:szCs w:val="24"/>
        </w:rPr>
        <w:t xml:space="preserve"> Слово о поэте.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i/>
          <w:iCs/>
          <w:color w:val="auto"/>
          <w:sz w:val="24"/>
          <w:szCs w:val="24"/>
        </w:rPr>
        <w:t>«Я не ищу гармонии в природе...», «Где-то в поле возле Магадана...», «Можжевеловый куст».</w:t>
      </w:r>
      <w:r w:rsidRPr="00E64ABF">
        <w:rPr>
          <w:color w:val="auto"/>
          <w:sz w:val="24"/>
          <w:szCs w:val="24"/>
        </w:rPr>
        <w:t>Стихотворения о че</w:t>
      </w:r>
      <w:r w:rsidRPr="00E64ABF">
        <w:rPr>
          <w:color w:val="auto"/>
          <w:sz w:val="24"/>
          <w:szCs w:val="24"/>
        </w:rPr>
        <w:softHyphen/>
        <w:t>ловеке и природе. Философская глубина обобщений поэта-мыслителя.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t>Анна Андреевна Ахматова.</w:t>
      </w:r>
      <w:r w:rsidRPr="00E64ABF">
        <w:rPr>
          <w:color w:val="auto"/>
          <w:sz w:val="24"/>
          <w:szCs w:val="24"/>
        </w:rPr>
        <w:t xml:space="preserve">  Слово о поэте.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lastRenderedPageBreak/>
        <w:t xml:space="preserve">Стихотворные произведения из книг </w:t>
      </w:r>
      <w:r w:rsidRPr="00E64ABF">
        <w:rPr>
          <w:b/>
          <w:i/>
          <w:iCs/>
          <w:color w:val="auto"/>
          <w:sz w:val="24"/>
          <w:szCs w:val="24"/>
        </w:rPr>
        <w:t>«Четки», «Белая стая», «Вечер», «Подорожник», «Трост</w:t>
      </w:r>
      <w:r w:rsidRPr="00E64ABF">
        <w:rPr>
          <w:b/>
          <w:i/>
          <w:iCs/>
          <w:color w:val="auto"/>
          <w:sz w:val="24"/>
          <w:szCs w:val="24"/>
        </w:rPr>
        <w:softHyphen/>
        <w:t>ник», «Бег времени».</w:t>
      </w:r>
      <w:r w:rsidRPr="00E64ABF">
        <w:rPr>
          <w:color w:val="auto"/>
          <w:sz w:val="24"/>
          <w:szCs w:val="24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t>Борис Леонидович Пастернак.</w:t>
      </w:r>
      <w:r w:rsidRPr="00E64ABF">
        <w:rPr>
          <w:color w:val="auto"/>
          <w:sz w:val="24"/>
          <w:szCs w:val="24"/>
        </w:rPr>
        <w:t xml:space="preserve">  Слово о поэте.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i/>
          <w:iCs/>
          <w:color w:val="auto"/>
          <w:sz w:val="24"/>
          <w:szCs w:val="24"/>
        </w:rPr>
        <w:t>«Красавица моя, вся стать...», «Перемена», «Весна в лесу», «Любить иных тяжелый крест...».</w:t>
      </w:r>
      <w:r w:rsidRPr="00E64ABF">
        <w:rPr>
          <w:color w:val="auto"/>
          <w:sz w:val="24"/>
          <w:szCs w:val="24"/>
        </w:rPr>
        <w:t>Философская глубина лирики Б. Пастернака. Одухотворенная предмет</w:t>
      </w:r>
      <w:r w:rsidRPr="00E64ABF">
        <w:rPr>
          <w:color w:val="auto"/>
          <w:sz w:val="24"/>
          <w:szCs w:val="24"/>
        </w:rPr>
        <w:softHyphen/>
        <w:t>ность пастернаковской поэзии. Приобщение вечных тем к современности в стихах о природе и любви.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t>Александр Трифонович Твардовский.</w:t>
      </w:r>
      <w:r w:rsidRPr="00E64ABF">
        <w:rPr>
          <w:color w:val="auto"/>
          <w:sz w:val="24"/>
          <w:szCs w:val="24"/>
        </w:rPr>
        <w:t xml:space="preserve"> Слово о поэте.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i/>
          <w:iCs/>
          <w:color w:val="auto"/>
          <w:spacing w:val="-3"/>
          <w:sz w:val="24"/>
          <w:szCs w:val="24"/>
        </w:rPr>
        <w:t xml:space="preserve">«Урожай», «Родное», «Весенние строчки», «Матери», </w:t>
      </w:r>
      <w:r w:rsidRPr="00E64ABF">
        <w:rPr>
          <w:b/>
          <w:i/>
          <w:iCs/>
          <w:color w:val="auto"/>
          <w:sz w:val="24"/>
          <w:szCs w:val="24"/>
        </w:rPr>
        <w:t>«Страна Муравия»</w:t>
      </w:r>
      <w:r w:rsidRPr="00E64ABF">
        <w:rPr>
          <w:color w:val="auto"/>
          <w:sz w:val="24"/>
          <w:szCs w:val="24"/>
        </w:rPr>
        <w:t>(отрывки из поэмы). Стихотворения о Родине, о природе. Интонация и стиль стихотворений.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i/>
          <w:color w:val="auto"/>
          <w:sz w:val="24"/>
          <w:szCs w:val="24"/>
        </w:rPr>
      </w:pPr>
      <w:r w:rsidRPr="00E64ABF">
        <w:rPr>
          <w:i/>
          <w:color w:val="auto"/>
          <w:sz w:val="24"/>
          <w:szCs w:val="24"/>
        </w:rPr>
        <w:t>Теория литературы. Силлаботоническая и тоничес</w:t>
      </w:r>
      <w:r w:rsidRPr="00E64ABF">
        <w:rPr>
          <w:i/>
          <w:color w:val="auto"/>
          <w:sz w:val="24"/>
          <w:szCs w:val="24"/>
        </w:rPr>
        <w:softHyphen/>
        <w:t>кая системы стихосложения.Виды рифм. Способы рифмов</w:t>
      </w:r>
      <w:r w:rsidRPr="00E64ABF">
        <w:rPr>
          <w:i/>
          <w:color w:val="auto"/>
          <w:sz w:val="24"/>
          <w:szCs w:val="24"/>
        </w:rPr>
        <w:softHyphen/>
        <w:t>ки (углубление представлений).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b/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t xml:space="preserve">Песни  и  романсы на стихи  поэтов </w:t>
      </w:r>
      <w:r w:rsidRPr="00E64ABF">
        <w:rPr>
          <w:b/>
          <w:color w:val="auto"/>
          <w:sz w:val="24"/>
          <w:szCs w:val="24"/>
          <w:lang w:val="en-US"/>
        </w:rPr>
        <w:t>XIX</w:t>
      </w:r>
      <w:r w:rsidRPr="00E64ABF">
        <w:rPr>
          <w:b/>
          <w:color w:val="auto"/>
          <w:sz w:val="24"/>
          <w:szCs w:val="24"/>
        </w:rPr>
        <w:t>—</w:t>
      </w:r>
      <w:r w:rsidRPr="00E64ABF">
        <w:rPr>
          <w:b/>
          <w:color w:val="auto"/>
          <w:sz w:val="24"/>
          <w:szCs w:val="24"/>
          <w:lang w:val="en-US"/>
        </w:rPr>
        <w:t>XX</w:t>
      </w:r>
      <w:r w:rsidRPr="00E64ABF">
        <w:rPr>
          <w:b/>
          <w:color w:val="auto"/>
          <w:sz w:val="24"/>
          <w:szCs w:val="24"/>
        </w:rPr>
        <w:t xml:space="preserve"> веков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color w:val="auto"/>
          <w:spacing w:val="-1"/>
          <w:sz w:val="24"/>
          <w:szCs w:val="24"/>
        </w:rPr>
        <w:t xml:space="preserve">Н. Языков. </w:t>
      </w:r>
      <w:r w:rsidRPr="00E64ABF">
        <w:rPr>
          <w:i/>
          <w:iCs/>
          <w:color w:val="auto"/>
          <w:spacing w:val="-1"/>
          <w:sz w:val="24"/>
          <w:szCs w:val="24"/>
        </w:rPr>
        <w:t xml:space="preserve">«Пловец» («Нелюдимо наше море...»); </w:t>
      </w:r>
      <w:r w:rsidRPr="00E64ABF">
        <w:rPr>
          <w:color w:val="auto"/>
          <w:spacing w:val="-1"/>
          <w:sz w:val="24"/>
          <w:szCs w:val="24"/>
        </w:rPr>
        <w:t>В. Сол</w:t>
      </w:r>
      <w:r w:rsidRPr="00E64ABF">
        <w:rPr>
          <w:color w:val="auto"/>
          <w:spacing w:val="-1"/>
          <w:sz w:val="24"/>
          <w:szCs w:val="24"/>
        </w:rPr>
        <w:softHyphen/>
      </w:r>
      <w:r w:rsidRPr="00E64ABF">
        <w:rPr>
          <w:color w:val="auto"/>
          <w:sz w:val="24"/>
          <w:szCs w:val="24"/>
        </w:rPr>
        <w:t xml:space="preserve">логуб. </w:t>
      </w:r>
      <w:r w:rsidRPr="00E64ABF">
        <w:rPr>
          <w:i/>
          <w:iCs/>
          <w:color w:val="auto"/>
          <w:sz w:val="24"/>
          <w:szCs w:val="24"/>
        </w:rPr>
        <w:t xml:space="preserve">«Серенада» («Закинув плащ, с гитарой под рукой...»); </w:t>
      </w:r>
      <w:r w:rsidRPr="00E64ABF">
        <w:rPr>
          <w:color w:val="auto"/>
          <w:spacing w:val="-1"/>
          <w:sz w:val="24"/>
          <w:szCs w:val="24"/>
        </w:rPr>
        <w:t xml:space="preserve">Н. Некрасов. </w:t>
      </w:r>
      <w:r w:rsidRPr="00E64ABF">
        <w:rPr>
          <w:i/>
          <w:iCs/>
          <w:color w:val="auto"/>
          <w:spacing w:val="-1"/>
          <w:sz w:val="24"/>
          <w:szCs w:val="24"/>
        </w:rPr>
        <w:t>«Тройка» («Что ты жадно глядишь на до</w:t>
      </w:r>
      <w:r w:rsidRPr="00E64ABF">
        <w:rPr>
          <w:i/>
          <w:iCs/>
          <w:color w:val="auto"/>
          <w:spacing w:val="-1"/>
          <w:sz w:val="24"/>
          <w:szCs w:val="24"/>
        </w:rPr>
        <w:softHyphen/>
      </w:r>
      <w:r w:rsidRPr="00E64ABF">
        <w:rPr>
          <w:i/>
          <w:iCs/>
          <w:color w:val="auto"/>
          <w:spacing w:val="-5"/>
          <w:sz w:val="24"/>
          <w:szCs w:val="24"/>
        </w:rPr>
        <w:t xml:space="preserve">рогу...»); </w:t>
      </w:r>
      <w:r w:rsidRPr="00E64ABF">
        <w:rPr>
          <w:color w:val="auto"/>
          <w:spacing w:val="-5"/>
          <w:sz w:val="24"/>
          <w:szCs w:val="24"/>
        </w:rPr>
        <w:t xml:space="preserve">А. Вертинский. </w:t>
      </w:r>
      <w:r w:rsidRPr="00E64ABF">
        <w:rPr>
          <w:i/>
          <w:iCs/>
          <w:color w:val="auto"/>
          <w:spacing w:val="-5"/>
          <w:sz w:val="24"/>
          <w:szCs w:val="24"/>
        </w:rPr>
        <w:t xml:space="preserve">«Доченьки»; </w:t>
      </w:r>
      <w:r w:rsidRPr="00E64ABF">
        <w:rPr>
          <w:color w:val="auto"/>
          <w:spacing w:val="-5"/>
          <w:sz w:val="24"/>
          <w:szCs w:val="24"/>
        </w:rPr>
        <w:t xml:space="preserve">Н. Заболоцкий. </w:t>
      </w:r>
      <w:r w:rsidRPr="00E64ABF">
        <w:rPr>
          <w:i/>
          <w:iCs/>
          <w:color w:val="auto"/>
          <w:spacing w:val="-5"/>
          <w:sz w:val="24"/>
          <w:szCs w:val="24"/>
        </w:rPr>
        <w:t xml:space="preserve">«В </w:t>
      </w:r>
      <w:r w:rsidRPr="00E64ABF">
        <w:rPr>
          <w:i/>
          <w:iCs/>
          <w:color w:val="auto"/>
          <w:sz w:val="24"/>
          <w:szCs w:val="24"/>
        </w:rPr>
        <w:t xml:space="preserve">этой роще березовой...». </w:t>
      </w:r>
      <w:r w:rsidRPr="00E64ABF">
        <w:rPr>
          <w:color w:val="auto"/>
          <w:sz w:val="24"/>
          <w:szCs w:val="24"/>
        </w:rPr>
        <w:t>Романсы и песни как синтетиче</w:t>
      </w:r>
      <w:r w:rsidR="00E7027A">
        <w:rPr>
          <w:color w:val="auto"/>
          <w:sz w:val="24"/>
          <w:szCs w:val="24"/>
          <w:lang w:eastAsia="ar-SA"/>
        </w:rPr>
        <w:pict>
          <v:line id="_x0000_s1027" style="position:absolute;left:0;text-align:left;z-index:251658240;mso-position-horizontal-relative:margin;mso-position-vertical-relative:text" from="687.85pt,499.45pt" to="687.85pt,519.85pt" strokeweight=".09mm">
            <v:stroke joinstyle="miter"/>
            <w10:wrap anchorx="margin"/>
          </v:line>
        </w:pict>
      </w:r>
      <w:r w:rsidRPr="00E64ABF">
        <w:rPr>
          <w:color w:val="auto"/>
          <w:sz w:val="24"/>
          <w:szCs w:val="24"/>
        </w:rPr>
        <w:t>ский жанр, посредством словесного и музыкального ис</w:t>
      </w:r>
      <w:r w:rsidRPr="00E64ABF">
        <w:rPr>
          <w:color w:val="auto"/>
          <w:sz w:val="24"/>
          <w:szCs w:val="24"/>
        </w:rPr>
        <w:softHyphen/>
        <w:t>кусства выражающий переживания, мысли, настроения человека.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b/>
          <w:color w:val="auto"/>
          <w:spacing w:val="-2"/>
          <w:sz w:val="24"/>
          <w:szCs w:val="24"/>
        </w:rPr>
      </w:pPr>
      <w:r w:rsidRPr="00E64ABF">
        <w:rPr>
          <w:b/>
          <w:color w:val="auto"/>
          <w:spacing w:val="-2"/>
          <w:sz w:val="24"/>
          <w:szCs w:val="24"/>
        </w:rPr>
        <w:t xml:space="preserve">   ЗАРУБЕЖНАЯ  ЛИТЕРАТУРА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>Античная лирика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t>Гай Валерий Катулл.</w:t>
      </w:r>
      <w:r w:rsidRPr="00E64ABF">
        <w:rPr>
          <w:color w:val="auto"/>
          <w:sz w:val="24"/>
          <w:szCs w:val="24"/>
        </w:rPr>
        <w:t xml:space="preserve"> Слово о поэте.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i/>
          <w:iCs/>
          <w:color w:val="auto"/>
          <w:sz w:val="24"/>
          <w:szCs w:val="24"/>
        </w:rPr>
      </w:pPr>
      <w:r w:rsidRPr="00E64ABF">
        <w:rPr>
          <w:b/>
          <w:i/>
          <w:iCs/>
          <w:color w:val="auto"/>
          <w:spacing w:val="-5"/>
          <w:sz w:val="24"/>
          <w:szCs w:val="24"/>
        </w:rPr>
        <w:t xml:space="preserve">«Нет, ни одна средь женщин...», «Нет, не надейся </w:t>
      </w:r>
      <w:r w:rsidRPr="00E64ABF">
        <w:rPr>
          <w:b/>
          <w:i/>
          <w:iCs/>
          <w:color w:val="auto"/>
          <w:sz w:val="24"/>
          <w:szCs w:val="24"/>
        </w:rPr>
        <w:t>приязнь заслужить...».</w:t>
      </w:r>
      <w:r w:rsidRPr="00E64ABF">
        <w:rPr>
          <w:color w:val="auto"/>
          <w:sz w:val="24"/>
          <w:szCs w:val="24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E64ABF">
        <w:rPr>
          <w:i/>
          <w:iCs/>
          <w:color w:val="auto"/>
          <w:sz w:val="24"/>
          <w:szCs w:val="24"/>
        </w:rPr>
        <w:t>{«Мальчику»).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t>Гораций.</w:t>
      </w:r>
      <w:r w:rsidRPr="00E64ABF">
        <w:rPr>
          <w:color w:val="auto"/>
          <w:sz w:val="24"/>
          <w:szCs w:val="24"/>
        </w:rPr>
        <w:t xml:space="preserve"> Слово о поэте.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i/>
          <w:iCs/>
          <w:color w:val="auto"/>
          <w:sz w:val="24"/>
          <w:szCs w:val="24"/>
        </w:rPr>
        <w:t>«Я воздвиг памятник...».</w:t>
      </w:r>
      <w:r w:rsidRPr="00E64ABF">
        <w:rPr>
          <w:color w:val="auto"/>
          <w:sz w:val="24"/>
          <w:szCs w:val="24"/>
        </w:rPr>
        <w:t>Поэтическое творчество в системе человеческого бытия. Мысль о поэтических заслу</w:t>
      </w:r>
      <w:r w:rsidRPr="00E64ABF">
        <w:rPr>
          <w:color w:val="auto"/>
          <w:sz w:val="24"/>
          <w:szCs w:val="24"/>
        </w:rPr>
        <w:softHyphen/>
        <w:t>гах — знакомство римлян с греческими лириками. Тради</w:t>
      </w:r>
      <w:r w:rsidRPr="00E64ABF">
        <w:rPr>
          <w:color w:val="auto"/>
          <w:sz w:val="24"/>
          <w:szCs w:val="24"/>
        </w:rPr>
        <w:softHyphen/>
        <w:t>ции горацианской оды в творчестве Державина и Пушкина.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t>Данте Алигьери.</w:t>
      </w:r>
      <w:r w:rsidRPr="00E64ABF">
        <w:rPr>
          <w:color w:val="auto"/>
          <w:sz w:val="24"/>
          <w:szCs w:val="24"/>
        </w:rPr>
        <w:t xml:space="preserve"> Слово о поэте.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i/>
          <w:iCs/>
          <w:color w:val="auto"/>
          <w:spacing w:val="-4"/>
          <w:sz w:val="24"/>
          <w:szCs w:val="24"/>
        </w:rPr>
        <w:t>«Божественная комедия»</w:t>
      </w:r>
      <w:r w:rsidRPr="00E64ABF">
        <w:rPr>
          <w:color w:val="auto"/>
          <w:spacing w:val="-4"/>
          <w:sz w:val="24"/>
          <w:szCs w:val="24"/>
        </w:rPr>
        <w:t xml:space="preserve">(фрагменты). Множественность </w:t>
      </w:r>
      <w:r w:rsidRPr="00E64ABF">
        <w:rPr>
          <w:color w:val="auto"/>
          <w:spacing w:val="-1"/>
          <w:sz w:val="24"/>
          <w:szCs w:val="24"/>
        </w:rPr>
        <w:t xml:space="preserve">смыслов поэмы: буквальный (изображение загробного мира), </w:t>
      </w:r>
      <w:r w:rsidRPr="00E64ABF">
        <w:rPr>
          <w:color w:val="auto"/>
          <w:sz w:val="24"/>
          <w:szCs w:val="24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</w:t>
      </w:r>
      <w:r w:rsidRPr="00E64ABF">
        <w:rPr>
          <w:color w:val="auto"/>
          <w:sz w:val="24"/>
          <w:szCs w:val="24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 w:rsidRPr="00E64ABF">
        <w:rPr>
          <w:color w:val="auto"/>
          <w:sz w:val="24"/>
          <w:szCs w:val="24"/>
        </w:rPr>
        <w:softHyphen/>
        <w:t>веком, разумом поэта). Универсально-философский харак</w:t>
      </w:r>
      <w:r w:rsidRPr="00E64ABF">
        <w:rPr>
          <w:color w:val="auto"/>
          <w:sz w:val="24"/>
          <w:szCs w:val="24"/>
        </w:rPr>
        <w:softHyphen/>
        <w:t>тер поэмы.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t>Уильям Шекспир.</w:t>
      </w:r>
      <w:r w:rsidRPr="00E64ABF">
        <w:rPr>
          <w:color w:val="auto"/>
          <w:sz w:val="24"/>
          <w:szCs w:val="24"/>
        </w:rPr>
        <w:t xml:space="preserve"> Краткие сведения о жизни и творче</w:t>
      </w:r>
      <w:r w:rsidRPr="00E64ABF">
        <w:rPr>
          <w:color w:val="auto"/>
          <w:sz w:val="24"/>
          <w:szCs w:val="24"/>
        </w:rPr>
        <w:softHyphen/>
        <w:t>стве Шекспира. Характеристики гуманизма эпохи Возрож</w:t>
      </w:r>
      <w:r w:rsidRPr="00E64ABF">
        <w:rPr>
          <w:color w:val="auto"/>
          <w:sz w:val="24"/>
          <w:szCs w:val="24"/>
        </w:rPr>
        <w:softHyphen/>
        <w:t>дения.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i/>
          <w:iCs/>
          <w:color w:val="auto"/>
          <w:sz w:val="24"/>
          <w:szCs w:val="24"/>
        </w:rPr>
        <w:t>«Гамлет»</w:t>
      </w:r>
      <w:r w:rsidRPr="00E64ABF">
        <w:rPr>
          <w:color w:val="auto"/>
          <w:sz w:val="24"/>
          <w:szCs w:val="24"/>
        </w:rPr>
        <w:t>(обзор с чтением отдельных сцен по выбо</w:t>
      </w:r>
      <w:r w:rsidRPr="00E64ABF">
        <w:rPr>
          <w:color w:val="auto"/>
          <w:sz w:val="24"/>
          <w:szCs w:val="24"/>
        </w:rPr>
        <w:softHyphen/>
        <w:t>ру учителя, например: монологи Гамлета из сцены пя</w:t>
      </w:r>
      <w:r w:rsidRPr="00E64ABF">
        <w:rPr>
          <w:color w:val="auto"/>
          <w:sz w:val="24"/>
          <w:szCs w:val="24"/>
        </w:rPr>
        <w:softHyphen/>
        <w:t>той  (1-й акт), сцены первой (3-й акт),  сцены четвертой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>(4-й акт). «Гамлет» — «пьеса на все века» (А. Аникст). Общечеловеческое значение героев Шекспира. Образ Гам</w:t>
      </w:r>
      <w:r w:rsidRPr="00E64ABF">
        <w:rPr>
          <w:color w:val="auto"/>
          <w:sz w:val="24"/>
          <w:szCs w:val="24"/>
        </w:rPr>
        <w:softHyphen/>
        <w:t>лета, гуманиста эпохи Возрождения. Одиночество Гамлета в его конфликте с реальным миром «расшатавшегося века». Трагизм любви Гамлета и Офелии. Философская глубина трагедии «Гамлет». Гамлет как вечный образ мировой ли</w:t>
      </w:r>
      <w:r w:rsidRPr="00E64ABF">
        <w:rPr>
          <w:color w:val="auto"/>
          <w:sz w:val="24"/>
          <w:szCs w:val="24"/>
        </w:rPr>
        <w:softHyphen/>
        <w:t>тературы. Шекспир и русская литература.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>Теория литературы. Трагедия как драматический жанр (углубление понятия).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lastRenderedPageBreak/>
        <w:t>Дж.Г.Байрон</w:t>
      </w:r>
      <w:r w:rsidRPr="00E64ABF">
        <w:rPr>
          <w:color w:val="auto"/>
          <w:sz w:val="24"/>
          <w:szCs w:val="24"/>
        </w:rPr>
        <w:t>: личность, судьба, творчество.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t>Иоганн Вольфганг Гете.</w:t>
      </w:r>
      <w:r w:rsidRPr="00E64ABF">
        <w:rPr>
          <w:color w:val="auto"/>
          <w:sz w:val="24"/>
          <w:szCs w:val="24"/>
        </w:rPr>
        <w:t xml:space="preserve"> Краткие сведения о жизни и творчестве Гете. Характеристика особенностей эпохи Про</w:t>
      </w:r>
      <w:r w:rsidRPr="00E64ABF">
        <w:rPr>
          <w:color w:val="auto"/>
          <w:sz w:val="24"/>
          <w:szCs w:val="24"/>
        </w:rPr>
        <w:softHyphen/>
        <w:t>свещения.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b/>
          <w:i/>
          <w:iCs/>
          <w:color w:val="auto"/>
          <w:sz w:val="24"/>
          <w:szCs w:val="24"/>
        </w:rPr>
        <w:t>«Фауст»</w:t>
      </w:r>
      <w:r w:rsidRPr="00E64ABF">
        <w:rPr>
          <w:color w:val="auto"/>
          <w:sz w:val="24"/>
          <w:szCs w:val="24"/>
        </w:rPr>
        <w:t xml:space="preserve">(обзор с чтением отдельных сцен по выбору учителя, например: </w:t>
      </w:r>
      <w:r w:rsidRPr="00E64ABF">
        <w:rPr>
          <w:i/>
          <w:iCs/>
          <w:color w:val="auto"/>
          <w:sz w:val="24"/>
          <w:szCs w:val="24"/>
        </w:rPr>
        <w:t xml:space="preserve">«Пролог на небесах», «У городских </w:t>
      </w:r>
      <w:r w:rsidRPr="00E64ABF">
        <w:rPr>
          <w:i/>
          <w:iCs/>
          <w:color w:val="auto"/>
          <w:spacing w:val="-7"/>
          <w:sz w:val="24"/>
          <w:szCs w:val="24"/>
        </w:rPr>
        <w:t xml:space="preserve">ворот», «Кабинет Фауста», «Сад», «Ночь. Улица перед домом </w:t>
      </w:r>
      <w:r w:rsidRPr="00E64ABF">
        <w:rPr>
          <w:i/>
          <w:iCs/>
          <w:color w:val="auto"/>
          <w:sz w:val="24"/>
          <w:szCs w:val="24"/>
        </w:rPr>
        <w:t xml:space="preserve">Гретхен», «Тюрьма», </w:t>
      </w:r>
      <w:r w:rsidRPr="00E64ABF">
        <w:rPr>
          <w:color w:val="auto"/>
          <w:sz w:val="24"/>
          <w:szCs w:val="24"/>
        </w:rPr>
        <w:t>последний монолог Фауста из второй части трагедии).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 w:rsidRPr="00E64ABF">
        <w:rPr>
          <w:color w:val="auto"/>
          <w:sz w:val="24"/>
          <w:szCs w:val="24"/>
        </w:rPr>
        <w:softHyphen/>
        <w:t>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</w:t>
      </w:r>
      <w:r w:rsidRPr="00E64ABF">
        <w:rPr>
          <w:color w:val="auto"/>
          <w:sz w:val="24"/>
          <w:szCs w:val="24"/>
        </w:rPr>
        <w:softHyphen/>
        <w:t>сах» — ключ к основной идее трагедии. Смысл противопо</w:t>
      </w:r>
      <w:r w:rsidRPr="00E64ABF">
        <w:rPr>
          <w:color w:val="auto"/>
          <w:sz w:val="24"/>
          <w:szCs w:val="24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i/>
          <w:color w:val="auto"/>
          <w:sz w:val="24"/>
          <w:szCs w:val="24"/>
        </w:rPr>
      </w:pPr>
      <w:r w:rsidRPr="00E64ABF">
        <w:rPr>
          <w:i/>
          <w:color w:val="auto"/>
          <w:sz w:val="24"/>
          <w:szCs w:val="24"/>
        </w:rPr>
        <w:t>Теория литературы. Философско-драматическая по</w:t>
      </w:r>
      <w:r w:rsidRPr="00E64ABF">
        <w:rPr>
          <w:i/>
          <w:color w:val="auto"/>
          <w:sz w:val="24"/>
          <w:szCs w:val="24"/>
        </w:rPr>
        <w:softHyphen/>
        <w:t>эма.</w:t>
      </w:r>
    </w:p>
    <w:p w:rsidR="0066766A" w:rsidRPr="00E64ABF" w:rsidRDefault="0066766A" w:rsidP="00611632">
      <w:pPr>
        <w:spacing w:after="0" w:line="0" w:lineRule="atLeast"/>
        <w:ind w:firstLine="709"/>
        <w:contextualSpacing/>
        <w:rPr>
          <w:b/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t xml:space="preserve">Повторение </w:t>
      </w:r>
    </w:p>
    <w:p w:rsidR="00885643" w:rsidRPr="00E64ABF" w:rsidRDefault="00885643" w:rsidP="00611632">
      <w:pPr>
        <w:spacing w:after="0" w:line="0" w:lineRule="atLeast"/>
        <w:contextualSpacing/>
        <w:jc w:val="both"/>
        <w:rPr>
          <w:b/>
          <w:color w:val="auto"/>
          <w:sz w:val="24"/>
          <w:szCs w:val="24"/>
        </w:rPr>
      </w:pPr>
      <w:r w:rsidRPr="00E64ABF">
        <w:rPr>
          <w:b/>
          <w:color w:val="auto"/>
          <w:sz w:val="24"/>
          <w:szCs w:val="24"/>
        </w:rPr>
        <w:t>Список произведений для заучивания наизусть.</w:t>
      </w:r>
    </w:p>
    <w:p w:rsidR="00885643" w:rsidRPr="00E64ABF" w:rsidRDefault="00885643" w:rsidP="00611632">
      <w:pPr>
        <w:spacing w:after="0" w:line="0" w:lineRule="atLeast"/>
        <w:contextualSpacing/>
        <w:jc w:val="both"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 xml:space="preserve">Слово о полку Игореве (Вступление или «Плач Ярославны»). </w:t>
      </w:r>
    </w:p>
    <w:p w:rsidR="00885643" w:rsidRPr="00E64ABF" w:rsidRDefault="00885643" w:rsidP="00611632">
      <w:pPr>
        <w:spacing w:after="0" w:line="0" w:lineRule="atLeast"/>
        <w:contextualSpacing/>
        <w:jc w:val="both"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 xml:space="preserve">М.В. Ломоносов. Вечерние размышления о Божием величие при случае великого северного сияния (отрывок). </w:t>
      </w:r>
    </w:p>
    <w:p w:rsidR="00885643" w:rsidRPr="00E64ABF" w:rsidRDefault="00885643" w:rsidP="00611632">
      <w:pPr>
        <w:spacing w:after="0" w:line="0" w:lineRule="atLeast"/>
        <w:contextualSpacing/>
        <w:jc w:val="both"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>Г.Р. Державин. Властителям и судиям. Памятник. (на выбор).</w:t>
      </w:r>
    </w:p>
    <w:p w:rsidR="00885643" w:rsidRPr="00E64ABF" w:rsidRDefault="00885643" w:rsidP="00611632">
      <w:pPr>
        <w:spacing w:after="0" w:line="0" w:lineRule="atLeast"/>
        <w:contextualSpacing/>
        <w:jc w:val="both"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 xml:space="preserve">А.С. Грибоедов. Горе от ума (один из монологов Чацкого). </w:t>
      </w:r>
    </w:p>
    <w:p w:rsidR="00885643" w:rsidRPr="00E64ABF" w:rsidRDefault="00885643" w:rsidP="00611632">
      <w:pPr>
        <w:spacing w:after="0" w:line="0" w:lineRule="atLeast"/>
        <w:contextualSpacing/>
        <w:jc w:val="both"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>А.С. Пушкин. К Чаадаеву. Анчар. Пророк. «Я вас любил…»</w:t>
      </w:r>
    </w:p>
    <w:p w:rsidR="00885643" w:rsidRPr="00E64ABF" w:rsidRDefault="00885643" w:rsidP="00611632">
      <w:pPr>
        <w:spacing w:after="0" w:line="0" w:lineRule="atLeast"/>
        <w:contextualSpacing/>
        <w:jc w:val="both"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>«Евгений Онегин» (отрывок)</w:t>
      </w:r>
    </w:p>
    <w:p w:rsidR="00885643" w:rsidRPr="00E64ABF" w:rsidRDefault="00885643" w:rsidP="00611632">
      <w:pPr>
        <w:spacing w:after="0" w:line="0" w:lineRule="atLeast"/>
        <w:contextualSpacing/>
        <w:jc w:val="both"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>М.Ю. Лермонтов. «И скучно и грустно…». «Родина». «Молитва»</w:t>
      </w:r>
      <w:r w:rsidRPr="00E64ABF">
        <w:rPr>
          <w:b/>
          <w:color w:val="auto"/>
          <w:sz w:val="24"/>
          <w:szCs w:val="24"/>
        </w:rPr>
        <w:t xml:space="preserve">. </w:t>
      </w:r>
    </w:p>
    <w:p w:rsidR="00885643" w:rsidRPr="00E64ABF" w:rsidRDefault="00885643" w:rsidP="00611632">
      <w:pPr>
        <w:spacing w:after="0" w:line="0" w:lineRule="atLeast"/>
        <w:contextualSpacing/>
        <w:jc w:val="both"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>А.А. Блок. «Ветер принес издалека…», «Ушла. Но гиацинты ждали», «О доблестях, о подвигах, о славе…» (</w:t>
      </w:r>
      <w:r w:rsidR="0092671B" w:rsidRPr="00E64ABF">
        <w:rPr>
          <w:color w:val="auto"/>
          <w:sz w:val="24"/>
          <w:szCs w:val="24"/>
        </w:rPr>
        <w:t xml:space="preserve">1 </w:t>
      </w:r>
      <w:r w:rsidRPr="00E64ABF">
        <w:rPr>
          <w:color w:val="auto"/>
          <w:sz w:val="24"/>
          <w:szCs w:val="24"/>
        </w:rPr>
        <w:t>по выбору)</w:t>
      </w:r>
    </w:p>
    <w:p w:rsidR="00885643" w:rsidRPr="00E64ABF" w:rsidRDefault="00885643" w:rsidP="00611632">
      <w:pPr>
        <w:spacing w:after="0" w:line="0" w:lineRule="atLeast"/>
        <w:contextualSpacing/>
        <w:jc w:val="both"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>С.А. Есенин. «Край ты мой заброшенный…», «Гой, ты, Русь моя родная…», «Разбуди меня завтра рано», «Отговорила роща золотая» (</w:t>
      </w:r>
      <w:r w:rsidR="0092671B" w:rsidRPr="00E64ABF">
        <w:rPr>
          <w:color w:val="auto"/>
          <w:sz w:val="24"/>
          <w:szCs w:val="24"/>
        </w:rPr>
        <w:t xml:space="preserve"> 1</w:t>
      </w:r>
      <w:r w:rsidRPr="00E64ABF">
        <w:rPr>
          <w:color w:val="auto"/>
          <w:sz w:val="24"/>
          <w:szCs w:val="24"/>
        </w:rPr>
        <w:t>по выбору)</w:t>
      </w:r>
    </w:p>
    <w:p w:rsidR="00885643" w:rsidRPr="00E64ABF" w:rsidRDefault="00885643" w:rsidP="00611632">
      <w:pPr>
        <w:spacing w:after="0" w:line="0" w:lineRule="atLeast"/>
        <w:contextualSpacing/>
        <w:jc w:val="both"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 xml:space="preserve">В.В. Маяковский. </w:t>
      </w:r>
      <w:r w:rsidR="003414F9" w:rsidRPr="00E64ABF">
        <w:rPr>
          <w:color w:val="auto"/>
          <w:sz w:val="24"/>
          <w:szCs w:val="24"/>
        </w:rPr>
        <w:t>"Послушайте!"</w:t>
      </w:r>
    </w:p>
    <w:p w:rsidR="00885643" w:rsidRPr="00E64ABF" w:rsidRDefault="00885643" w:rsidP="00611632">
      <w:pPr>
        <w:spacing w:after="0" w:line="0" w:lineRule="atLeast"/>
        <w:contextualSpacing/>
        <w:jc w:val="both"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>М.И. Цветаева. «Идешь на меня похожий…», «Мне нравится, что вы больны не мной…». Стихи о Москве. Стихи Блоку. Из циклов «Ахматовой», «Родина» (</w:t>
      </w:r>
      <w:r w:rsidR="003414F9" w:rsidRPr="00E64ABF">
        <w:rPr>
          <w:color w:val="auto"/>
          <w:sz w:val="24"/>
          <w:szCs w:val="24"/>
        </w:rPr>
        <w:t xml:space="preserve">1 </w:t>
      </w:r>
      <w:r w:rsidRPr="00E64ABF">
        <w:rPr>
          <w:color w:val="auto"/>
          <w:sz w:val="24"/>
          <w:szCs w:val="24"/>
        </w:rPr>
        <w:t>по выбору).</w:t>
      </w:r>
    </w:p>
    <w:p w:rsidR="00885643" w:rsidRPr="00E64ABF" w:rsidRDefault="00885643" w:rsidP="00611632">
      <w:pPr>
        <w:spacing w:after="0" w:line="0" w:lineRule="atLeast"/>
        <w:contextualSpacing/>
        <w:jc w:val="both"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>Н.А. Заболоцкий. «Я не ищу гармонии в природе…», «Где-то в поле возле Магадана…». О красоте человеческих лиц. Можжевеловый куст. Завещание. (1 по выбору).</w:t>
      </w:r>
    </w:p>
    <w:p w:rsidR="00885643" w:rsidRPr="00E64ABF" w:rsidRDefault="00885643" w:rsidP="00611632">
      <w:pPr>
        <w:spacing w:after="0" w:line="0" w:lineRule="atLeast"/>
        <w:contextualSpacing/>
        <w:jc w:val="both"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>А.А. Ахматова. Сероглазый король. Молитва. «Не с теми я, кто бросил землю…»»Что ты бродишь, неприкаянный…», Муза, «И упало каменное слово…» (1 по выбору).</w:t>
      </w:r>
    </w:p>
    <w:p w:rsidR="00885643" w:rsidRPr="00E64ABF" w:rsidRDefault="00885643" w:rsidP="00611632">
      <w:pPr>
        <w:spacing w:after="0" w:line="0" w:lineRule="atLeast"/>
        <w:contextualSpacing/>
        <w:jc w:val="both"/>
        <w:rPr>
          <w:color w:val="auto"/>
          <w:sz w:val="24"/>
          <w:szCs w:val="24"/>
        </w:rPr>
      </w:pPr>
      <w:r w:rsidRPr="00E64ABF">
        <w:rPr>
          <w:color w:val="auto"/>
          <w:sz w:val="24"/>
          <w:szCs w:val="24"/>
        </w:rPr>
        <w:t xml:space="preserve">А.Т. Твардовский. «Я убит подо Ржевом…» (отрывок) </w:t>
      </w:r>
    </w:p>
    <w:p w:rsidR="00A87604" w:rsidRPr="00E64ABF" w:rsidRDefault="00A87604" w:rsidP="00611632">
      <w:pPr>
        <w:pStyle w:val="text"/>
        <w:spacing w:line="0" w:lineRule="atLeast"/>
        <w:contextualSpacing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</w:p>
    <w:p w:rsidR="00611632" w:rsidRDefault="00611632" w:rsidP="004A0851">
      <w:pPr>
        <w:widowControl w:val="0"/>
        <w:shd w:val="clear" w:color="auto" w:fill="FFFFFF"/>
        <w:tabs>
          <w:tab w:val="left" w:pos="888"/>
        </w:tabs>
        <w:spacing w:after="0" w:line="0" w:lineRule="atLeast"/>
        <w:contextualSpacing/>
        <w:rPr>
          <w:color w:val="auto"/>
          <w:sz w:val="24"/>
          <w:szCs w:val="24"/>
        </w:rPr>
      </w:pPr>
    </w:p>
    <w:p w:rsidR="004A0851" w:rsidRDefault="004A0851" w:rsidP="004A0851">
      <w:pPr>
        <w:widowControl w:val="0"/>
        <w:shd w:val="clear" w:color="auto" w:fill="FFFFFF"/>
        <w:tabs>
          <w:tab w:val="left" w:pos="888"/>
        </w:tabs>
        <w:spacing w:after="0" w:line="0" w:lineRule="atLeast"/>
        <w:contextualSpacing/>
        <w:rPr>
          <w:b/>
          <w:i/>
          <w:color w:val="auto"/>
          <w:spacing w:val="-1"/>
          <w:sz w:val="24"/>
          <w:szCs w:val="24"/>
          <w:u w:val="single"/>
        </w:rPr>
      </w:pPr>
    </w:p>
    <w:p w:rsidR="00BC10D4" w:rsidRDefault="00BC10D4" w:rsidP="004A0851">
      <w:pPr>
        <w:widowControl w:val="0"/>
        <w:shd w:val="clear" w:color="auto" w:fill="FFFFFF"/>
        <w:tabs>
          <w:tab w:val="left" w:pos="888"/>
        </w:tabs>
        <w:spacing w:after="0" w:line="0" w:lineRule="atLeast"/>
        <w:contextualSpacing/>
        <w:rPr>
          <w:b/>
          <w:i/>
          <w:color w:val="auto"/>
          <w:spacing w:val="-1"/>
          <w:sz w:val="24"/>
          <w:szCs w:val="24"/>
          <w:u w:val="single"/>
        </w:rPr>
      </w:pPr>
    </w:p>
    <w:p w:rsidR="00BC10D4" w:rsidRPr="00E64ABF" w:rsidRDefault="00BC10D4" w:rsidP="004A0851">
      <w:pPr>
        <w:widowControl w:val="0"/>
        <w:shd w:val="clear" w:color="auto" w:fill="FFFFFF"/>
        <w:tabs>
          <w:tab w:val="left" w:pos="888"/>
        </w:tabs>
        <w:spacing w:after="0" w:line="0" w:lineRule="atLeast"/>
        <w:contextualSpacing/>
        <w:rPr>
          <w:b/>
          <w:i/>
          <w:color w:val="auto"/>
          <w:spacing w:val="-1"/>
          <w:sz w:val="24"/>
          <w:szCs w:val="24"/>
          <w:u w:val="single"/>
        </w:rPr>
      </w:pPr>
    </w:p>
    <w:p w:rsidR="000E1CB5" w:rsidRPr="00E64ABF" w:rsidRDefault="000E1CB5" w:rsidP="00611632">
      <w:pPr>
        <w:widowControl w:val="0"/>
        <w:shd w:val="clear" w:color="auto" w:fill="FFFFFF"/>
        <w:tabs>
          <w:tab w:val="left" w:pos="888"/>
        </w:tabs>
        <w:spacing w:after="0" w:line="0" w:lineRule="atLeast"/>
        <w:ind w:left="35"/>
        <w:contextualSpacing/>
        <w:jc w:val="center"/>
        <w:rPr>
          <w:b/>
          <w:i/>
          <w:color w:val="auto"/>
          <w:spacing w:val="-1"/>
          <w:sz w:val="24"/>
          <w:szCs w:val="24"/>
          <w:u w:val="single"/>
        </w:rPr>
      </w:pPr>
    </w:p>
    <w:p w:rsidR="005D33D3" w:rsidRPr="00E64ABF" w:rsidRDefault="005D33D3" w:rsidP="00611632">
      <w:pPr>
        <w:widowControl w:val="0"/>
        <w:shd w:val="clear" w:color="auto" w:fill="FFFFFF"/>
        <w:tabs>
          <w:tab w:val="left" w:pos="888"/>
        </w:tabs>
        <w:spacing w:after="0" w:line="0" w:lineRule="atLeast"/>
        <w:ind w:left="35"/>
        <w:contextualSpacing/>
        <w:jc w:val="center"/>
        <w:rPr>
          <w:b/>
          <w:i/>
          <w:color w:val="auto"/>
          <w:spacing w:val="-1"/>
          <w:sz w:val="24"/>
          <w:szCs w:val="24"/>
          <w:u w:val="single"/>
        </w:rPr>
      </w:pPr>
      <w:r w:rsidRPr="00E64ABF">
        <w:rPr>
          <w:b/>
          <w:i/>
          <w:color w:val="auto"/>
          <w:spacing w:val="-1"/>
          <w:sz w:val="24"/>
          <w:szCs w:val="24"/>
          <w:u w:val="single"/>
        </w:rPr>
        <w:t xml:space="preserve"> Календарно-тематическое планирование уроков русского языка в 9 классе</w:t>
      </w:r>
    </w:p>
    <w:tbl>
      <w:tblPr>
        <w:tblStyle w:val="ab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992"/>
        <w:gridCol w:w="2410"/>
        <w:gridCol w:w="567"/>
        <w:gridCol w:w="1701"/>
        <w:gridCol w:w="1985"/>
        <w:gridCol w:w="1984"/>
        <w:gridCol w:w="1985"/>
        <w:gridCol w:w="2409"/>
      </w:tblGrid>
      <w:tr w:rsidR="00B459A7" w:rsidRPr="00E64ABF" w:rsidTr="00B459A7">
        <w:trPr>
          <w:trHeight w:val="555"/>
        </w:trPr>
        <w:tc>
          <w:tcPr>
            <w:tcW w:w="710" w:type="dxa"/>
            <w:vMerge w:val="restart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color w:val="auto"/>
                <w:spacing w:val="-1"/>
                <w:sz w:val="24"/>
                <w:szCs w:val="24"/>
              </w:rPr>
            </w:pP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gridSpan w:val="2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color w:val="auto"/>
                <w:spacing w:val="-1"/>
                <w:sz w:val="24"/>
                <w:szCs w:val="24"/>
              </w:rPr>
            </w:pP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  <w:vMerge w:val="restart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color w:val="auto"/>
                <w:spacing w:val="-1"/>
                <w:sz w:val="24"/>
                <w:szCs w:val="24"/>
              </w:rPr>
            </w:pP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color w:val="auto"/>
                <w:spacing w:val="-1"/>
                <w:sz w:val="24"/>
                <w:szCs w:val="24"/>
              </w:rPr>
            </w:pP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Кол.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color w:val="auto"/>
                <w:spacing w:val="-1"/>
                <w:sz w:val="24"/>
                <w:szCs w:val="24"/>
              </w:rPr>
            </w:pP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час.</w:t>
            </w:r>
          </w:p>
        </w:tc>
        <w:tc>
          <w:tcPr>
            <w:tcW w:w="1701" w:type="dxa"/>
            <w:vMerge w:val="restart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color w:val="auto"/>
                <w:spacing w:val="-1"/>
                <w:sz w:val="24"/>
                <w:szCs w:val="24"/>
              </w:rPr>
            </w:pP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Тип урока</w:t>
            </w:r>
          </w:p>
        </w:tc>
        <w:tc>
          <w:tcPr>
            <w:tcW w:w="1985" w:type="dxa"/>
            <w:vMerge w:val="restart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color w:val="auto"/>
                <w:spacing w:val="-1"/>
                <w:sz w:val="24"/>
                <w:szCs w:val="24"/>
              </w:rPr>
            </w:pP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Виды деятельности // Формы контроля</w:t>
            </w:r>
          </w:p>
        </w:tc>
        <w:tc>
          <w:tcPr>
            <w:tcW w:w="6378" w:type="dxa"/>
            <w:gridSpan w:val="3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color w:val="auto"/>
                <w:spacing w:val="-1"/>
                <w:sz w:val="24"/>
                <w:szCs w:val="24"/>
                <w:u w:val="single"/>
              </w:rPr>
            </w:pP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Планируемый результат</w:t>
            </w:r>
          </w:p>
        </w:tc>
      </w:tr>
      <w:tr w:rsidR="00B459A7" w:rsidRPr="00E64ABF" w:rsidTr="00B459A7">
        <w:trPr>
          <w:trHeight w:val="555"/>
        </w:trPr>
        <w:tc>
          <w:tcPr>
            <w:tcW w:w="710" w:type="dxa"/>
            <w:vMerge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color w:val="auto"/>
                <w:spacing w:val="-1"/>
                <w:sz w:val="24"/>
                <w:szCs w:val="24"/>
              </w:rPr>
            </w:pP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По плану</w:t>
            </w:r>
          </w:p>
        </w:tc>
        <w:tc>
          <w:tcPr>
            <w:tcW w:w="992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color w:val="auto"/>
                <w:spacing w:val="-1"/>
                <w:sz w:val="24"/>
                <w:szCs w:val="24"/>
              </w:rPr>
            </w:pP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По факту</w:t>
            </w:r>
          </w:p>
        </w:tc>
        <w:tc>
          <w:tcPr>
            <w:tcW w:w="2410" w:type="dxa"/>
            <w:vMerge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color w:val="auto"/>
                <w:spacing w:val="-1"/>
                <w:sz w:val="24"/>
                <w:szCs w:val="24"/>
              </w:rPr>
            </w:pP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 xml:space="preserve">Личностные 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color w:val="auto"/>
                <w:spacing w:val="-1"/>
                <w:sz w:val="24"/>
                <w:szCs w:val="24"/>
              </w:rPr>
            </w:pP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 xml:space="preserve">Предметные </w:t>
            </w:r>
          </w:p>
        </w:tc>
        <w:tc>
          <w:tcPr>
            <w:tcW w:w="2409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color w:val="auto"/>
                <w:spacing w:val="-1"/>
                <w:sz w:val="24"/>
                <w:szCs w:val="24"/>
              </w:rPr>
            </w:pP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 xml:space="preserve">Метапредметные </w:t>
            </w:r>
          </w:p>
        </w:tc>
      </w:tr>
      <w:tr w:rsidR="00B459A7" w:rsidRPr="00E64ABF" w:rsidTr="00B459A7">
        <w:tc>
          <w:tcPr>
            <w:tcW w:w="710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Введение.</w:t>
            </w:r>
            <w:r w:rsidRPr="00E64ABF">
              <w:rPr>
                <w:color w:val="auto"/>
                <w:sz w:val="24"/>
                <w:szCs w:val="24"/>
              </w:rPr>
              <w:t xml:space="preserve"> Литература как искусство слова и ее роль в духовной жизни человека. Выявление уровня литературного развития учащихся.</w:t>
            </w:r>
          </w:p>
        </w:tc>
        <w:tc>
          <w:tcPr>
            <w:tcW w:w="567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Вводный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Лекция учителя. Составление плана. Сопоставление разных видов искусств.     </w:t>
            </w:r>
            <w:r w:rsidRPr="00E64ABF">
              <w:rPr>
                <w:b/>
                <w:color w:val="auto"/>
                <w:sz w:val="24"/>
                <w:szCs w:val="24"/>
              </w:rPr>
              <w:t>//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Отчет по летнему чтению.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b/>
                <w:color w:val="auto"/>
                <w:spacing w:val="-1"/>
                <w:sz w:val="24"/>
                <w:szCs w:val="24"/>
                <w:u w:val="single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Формирование у обучающихся «стартовой» мотивации к обучению, самосовершенствованию.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Знать </w:t>
            </w:r>
            <w:r w:rsidRPr="00E64ABF">
              <w:rPr>
                <w:color w:val="auto"/>
                <w:sz w:val="24"/>
                <w:szCs w:val="24"/>
              </w:rPr>
              <w:t xml:space="preserve">термины :  тема, идея произведения, вечные темы, пафос 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Понимать </w:t>
            </w:r>
            <w:r w:rsidRPr="00E64ABF">
              <w:rPr>
                <w:color w:val="auto"/>
                <w:sz w:val="24"/>
                <w:szCs w:val="24"/>
              </w:rPr>
              <w:t>роль литературы в духовной жизни человека; гуманизм, гражданский и патриотический пафос русской литературы.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b/>
                <w:color w:val="auto"/>
                <w:spacing w:val="-1"/>
                <w:sz w:val="24"/>
                <w:szCs w:val="24"/>
                <w:u w:val="single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составлять небольшое монологическое высказывание, пересказывать эпизоды из прочитанных летом книг</w:t>
            </w:r>
          </w:p>
        </w:tc>
        <w:tc>
          <w:tcPr>
            <w:tcW w:w="2409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Познавательные УУД</w:t>
            </w:r>
            <w:r w:rsidRPr="00E64ABF">
              <w:rPr>
                <w:color w:val="auto"/>
                <w:sz w:val="24"/>
                <w:szCs w:val="24"/>
              </w:rPr>
              <w:t xml:space="preserve">: уметь искать и выделять необходимую информацию из учебника, определять понятия, создавать обобщения, сопоставлять, устанавливать аналогии. 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Коммуникативные УУД</w:t>
            </w:r>
            <w:r w:rsidRPr="00E64ABF">
              <w:rPr>
                <w:color w:val="auto"/>
                <w:sz w:val="24"/>
                <w:szCs w:val="24"/>
              </w:rPr>
              <w:t xml:space="preserve">: уметь ставить вопросы и обращаться за помощью к учебной литературе. 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b/>
                <w:color w:val="auto"/>
                <w:spacing w:val="-1"/>
                <w:sz w:val="24"/>
                <w:szCs w:val="24"/>
                <w:u w:val="single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 УУД</w:t>
            </w:r>
            <w:r w:rsidRPr="00E64ABF">
              <w:rPr>
                <w:color w:val="auto"/>
                <w:sz w:val="24"/>
                <w:szCs w:val="24"/>
              </w:rPr>
              <w:t>: выбирать действия в соответствии с поставленной задачей.</w:t>
            </w:r>
          </w:p>
        </w:tc>
      </w:tr>
      <w:tr w:rsidR="00B459A7" w:rsidRPr="00E64ABF" w:rsidTr="00B459A7">
        <w:tc>
          <w:tcPr>
            <w:tcW w:w="710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color w:val="auto"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color w:val="auto"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color w:val="auto"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color w:val="auto"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8222" w:type="dxa"/>
            <w:gridSpan w:val="5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color w:val="auto"/>
                <w:spacing w:val="-1"/>
                <w:sz w:val="24"/>
                <w:szCs w:val="24"/>
                <w:u w:val="single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Древнерусская литература ─  </w:t>
            </w:r>
            <w:r w:rsidRPr="00E64ABF">
              <w:rPr>
                <w:color w:val="auto"/>
                <w:sz w:val="24"/>
                <w:szCs w:val="24"/>
              </w:rPr>
              <w:t>2+1 =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3 ч.</w:t>
            </w:r>
          </w:p>
        </w:tc>
        <w:tc>
          <w:tcPr>
            <w:tcW w:w="2409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b/>
                <w:color w:val="auto"/>
                <w:spacing w:val="-1"/>
                <w:sz w:val="24"/>
                <w:szCs w:val="24"/>
                <w:u w:val="single"/>
              </w:rPr>
            </w:pPr>
          </w:p>
        </w:tc>
      </w:tr>
      <w:tr w:rsidR="00B459A7" w:rsidRPr="00E64ABF" w:rsidTr="00B459A7">
        <w:tc>
          <w:tcPr>
            <w:tcW w:w="710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Древнерусская литература: периодизация, богатство жанров.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«Слово о полку Игореве» - величайший памятник древнерусской литературы. История открытия памятника. Русская история в «Слове…».</w:t>
            </w:r>
          </w:p>
        </w:tc>
        <w:tc>
          <w:tcPr>
            <w:tcW w:w="567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Чтение статьи учебника. Составление таблицы.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 xml:space="preserve">Просмотр презентации.  Чтение текста произведения.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 xml:space="preserve">// </w:t>
            </w:r>
            <w:r w:rsidRPr="00E64ABF">
              <w:rPr>
                <w:color w:val="auto"/>
                <w:spacing w:val="-1"/>
                <w:sz w:val="24"/>
                <w:szCs w:val="24"/>
              </w:rPr>
              <w:t xml:space="preserve">Ответы на вопросы по пониманию текста </w:t>
            </w:r>
          </w:p>
        </w:tc>
        <w:tc>
          <w:tcPr>
            <w:tcW w:w="1984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b/>
                <w:color w:val="auto"/>
                <w:spacing w:val="-1"/>
                <w:sz w:val="24"/>
                <w:szCs w:val="24"/>
                <w:u w:val="single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Формирование у обучающихся  целостного представления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об историческом прошлом Руси.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Знать:</w:t>
            </w:r>
            <w:r w:rsidRPr="00E64ABF">
              <w:rPr>
                <w:color w:val="auto"/>
                <w:sz w:val="24"/>
                <w:szCs w:val="24"/>
              </w:rPr>
              <w:t xml:space="preserve"> Жанры и периоды древнерусской литературы;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особенности «Слова…»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 находить образные средства языка в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b/>
                <w:color w:val="auto"/>
                <w:spacing w:val="-1"/>
                <w:sz w:val="24"/>
                <w:szCs w:val="24"/>
                <w:u w:val="single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 «Слове …»;  определять композицию произведенияя  </w:t>
            </w:r>
          </w:p>
        </w:tc>
        <w:tc>
          <w:tcPr>
            <w:tcW w:w="2409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Познавательные УУД</w:t>
            </w:r>
            <w:r w:rsidRPr="00E64ABF">
              <w:rPr>
                <w:color w:val="auto"/>
                <w:sz w:val="24"/>
                <w:szCs w:val="24"/>
              </w:rPr>
              <w:t xml:space="preserve">: уметь осмысленно читать и объяснять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значение прочитанного, выбирать текст для чтения в зависимости от поставленной цели, преобразовывать прочитанный текст в таблицу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Коммуникативные УУД</w:t>
            </w:r>
            <w:r w:rsidRPr="00E64ABF">
              <w:rPr>
                <w:color w:val="auto"/>
                <w:sz w:val="24"/>
                <w:szCs w:val="24"/>
              </w:rPr>
              <w:t xml:space="preserve">: строить монологические высказывания, овладевать умениями диалогической речи. 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 УУД</w:t>
            </w:r>
            <w:r w:rsidRPr="00E64ABF">
              <w:rPr>
                <w:color w:val="auto"/>
                <w:sz w:val="24"/>
                <w:szCs w:val="24"/>
              </w:rPr>
              <w:t xml:space="preserve">: выполнять учебные действия в громко речевой и умственной формах, использовать речь для регуляции своих действий, </w:t>
            </w:r>
          </w:p>
        </w:tc>
      </w:tr>
      <w:tr w:rsidR="00B459A7" w:rsidRPr="00E64ABF" w:rsidTr="00B459A7">
        <w:tc>
          <w:tcPr>
            <w:tcW w:w="710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«Слово…»  как высокохудожественное и патриотическое произведение. Образная система, пейзаж, влияние фольклора.</w:t>
            </w:r>
          </w:p>
        </w:tc>
        <w:tc>
          <w:tcPr>
            <w:tcW w:w="567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усвоения и расширения знаний.</w:t>
            </w:r>
          </w:p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 xml:space="preserve">Работа с языком произведения. Словарная работа. Определение </w:t>
            </w:r>
            <w:r w:rsidRPr="00E64ABF">
              <w:rPr>
                <w:color w:val="auto"/>
                <w:sz w:val="24"/>
                <w:szCs w:val="24"/>
              </w:rPr>
              <w:t xml:space="preserve">темы, идеи, особенностей жанр произведения. Образ князей и автора.  Работа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с иллюстративным материалом. // Составление плана произведения.</w:t>
            </w:r>
          </w:p>
        </w:tc>
        <w:tc>
          <w:tcPr>
            <w:tcW w:w="1984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pacing w:val="-1"/>
                <w:sz w:val="24"/>
                <w:szCs w:val="24"/>
                <w:u w:val="single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Формирование познавательного интереса к историческому и культурному наследию нашей страны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Знать </w:t>
            </w:r>
            <w:r w:rsidRPr="00E64ABF">
              <w:rPr>
                <w:color w:val="auto"/>
                <w:sz w:val="24"/>
                <w:szCs w:val="24"/>
              </w:rPr>
              <w:t xml:space="preserve">специфику жанра, систему образов; </w:t>
            </w:r>
            <w:r w:rsidRPr="00E64ABF">
              <w:rPr>
                <w:b/>
                <w:color w:val="auto"/>
                <w:sz w:val="24"/>
                <w:szCs w:val="24"/>
              </w:rPr>
              <w:t>Понимать</w:t>
            </w:r>
            <w:r w:rsidRPr="00E64ABF">
              <w:rPr>
                <w:color w:val="auto"/>
                <w:sz w:val="24"/>
                <w:szCs w:val="24"/>
              </w:rPr>
              <w:t xml:space="preserve"> значение "Слова..." в развитии русской литературы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формулировать идею, проблематику изучаемого произведения, давать характеристику героям.</w:t>
            </w:r>
          </w:p>
        </w:tc>
        <w:tc>
          <w:tcPr>
            <w:tcW w:w="2409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Познавательные УУД</w:t>
            </w:r>
            <w:r w:rsidRPr="00E64ABF">
              <w:rPr>
                <w:color w:val="auto"/>
                <w:sz w:val="24"/>
                <w:szCs w:val="24"/>
              </w:rPr>
              <w:t xml:space="preserve">:  учиться устанавливать аналогии, ориентироваться в разнообразии способов решения задач.  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Коммуникативные УУД</w:t>
            </w:r>
            <w:r w:rsidRPr="00E64ABF">
              <w:rPr>
                <w:color w:val="auto"/>
                <w:sz w:val="24"/>
                <w:szCs w:val="24"/>
              </w:rPr>
              <w:t xml:space="preserve">: уметь формулировать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собственное мнение и свою позицию: осознанно использовать речевые средства в соответствии с задачей коммуникации для выражения своих чувств, мыслей и потребностей; владеть  устной и речью 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  УУД</w:t>
            </w:r>
            <w:r w:rsidRPr="00E64ABF">
              <w:rPr>
                <w:color w:val="auto"/>
                <w:sz w:val="24"/>
                <w:szCs w:val="24"/>
              </w:rPr>
              <w:t>: формулировать и удерживать учебную задачу, планировать и регулировать свою деятельность.</w:t>
            </w:r>
          </w:p>
        </w:tc>
      </w:tr>
      <w:tr w:rsidR="00B459A7" w:rsidRPr="00E64ABF" w:rsidTr="00B459A7">
        <w:tc>
          <w:tcPr>
            <w:tcW w:w="710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4</w:t>
            </w: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Входная диагностика</w:t>
            </w:r>
          </w:p>
        </w:tc>
        <w:tc>
          <w:tcPr>
            <w:tcW w:w="567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контроль</w:t>
            </w:r>
          </w:p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Тест повторение за 8 класс</w:t>
            </w:r>
          </w:p>
        </w:tc>
        <w:tc>
          <w:tcPr>
            <w:tcW w:w="1984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b/>
                <w:color w:val="auto"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1985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B459A7" w:rsidRPr="00E64ABF" w:rsidRDefault="00B459A7" w:rsidP="00611632">
            <w:pPr>
              <w:tabs>
                <w:tab w:val="left" w:pos="1365"/>
              </w:tabs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</w:tr>
      <w:tr w:rsidR="00B459A7" w:rsidRPr="00E64ABF" w:rsidTr="00B459A7">
        <w:tc>
          <w:tcPr>
            <w:tcW w:w="710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color w:val="auto"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color w:val="auto"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color w:val="auto"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color w:val="auto"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8222" w:type="dxa"/>
            <w:gridSpan w:val="5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                              Русская литература </w:t>
            </w:r>
            <w:r w:rsidRPr="00E64ABF">
              <w:rPr>
                <w:b/>
                <w:color w:val="auto"/>
                <w:sz w:val="24"/>
                <w:szCs w:val="24"/>
                <w:lang w:val="en-US"/>
              </w:rPr>
              <w:t>XVIII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века       </w:t>
            </w:r>
            <w:r w:rsidRPr="00E64ABF">
              <w:rPr>
                <w:color w:val="auto"/>
                <w:sz w:val="24"/>
                <w:szCs w:val="24"/>
              </w:rPr>
              <w:t xml:space="preserve">7+1+1 </w:t>
            </w:r>
            <w:r w:rsidRPr="00E64ABF">
              <w:rPr>
                <w:b/>
                <w:color w:val="auto"/>
                <w:sz w:val="24"/>
                <w:szCs w:val="24"/>
              </w:rPr>
              <w:t>= 9 ч.</w:t>
            </w:r>
          </w:p>
        </w:tc>
        <w:tc>
          <w:tcPr>
            <w:tcW w:w="2409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B459A7" w:rsidRPr="00E64ABF" w:rsidTr="00B459A7">
        <w:tc>
          <w:tcPr>
            <w:tcW w:w="710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Классицизм в русском и мировом искусстве. Общая характеристика русской литературы </w:t>
            </w:r>
            <w:r w:rsidRPr="00E64ABF">
              <w:rPr>
                <w:color w:val="auto"/>
                <w:sz w:val="24"/>
                <w:szCs w:val="24"/>
                <w:lang w:val="en-US"/>
              </w:rPr>
              <w:t>XVIII</w:t>
            </w:r>
            <w:r w:rsidRPr="00E64ABF">
              <w:rPr>
                <w:color w:val="auto"/>
                <w:sz w:val="24"/>
                <w:szCs w:val="24"/>
              </w:rPr>
              <w:t xml:space="preserve"> века. Особенности русского классицизма</w:t>
            </w:r>
          </w:p>
        </w:tc>
        <w:tc>
          <w:tcPr>
            <w:tcW w:w="567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 xml:space="preserve">Просмотр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презентации</w:t>
            </w:r>
            <w:r w:rsidRPr="00E64ABF">
              <w:rPr>
                <w:color w:val="auto"/>
                <w:spacing w:val="-1"/>
                <w:sz w:val="24"/>
                <w:szCs w:val="24"/>
              </w:rPr>
              <w:t xml:space="preserve"> и слушание лекции учителя. Запись в тетради основных положений лекции.Чтение статьи учебника; 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 xml:space="preserve">// </w:t>
            </w: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составление тезисного плана</w:t>
            </w:r>
          </w:p>
        </w:tc>
        <w:tc>
          <w:tcPr>
            <w:tcW w:w="1984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Знать </w:t>
            </w:r>
            <w:r w:rsidRPr="00E64ABF">
              <w:rPr>
                <w:color w:val="auto"/>
                <w:sz w:val="24"/>
                <w:szCs w:val="24"/>
              </w:rPr>
              <w:t xml:space="preserve"> особенности классицизма как литературного направления. </w:t>
            </w:r>
            <w:r w:rsidRPr="00E64ABF">
              <w:rPr>
                <w:rFonts w:eastAsia="Times New Roman"/>
                <w:b/>
                <w:color w:val="auto"/>
                <w:spacing w:val="-2"/>
                <w:sz w:val="24"/>
                <w:szCs w:val="24"/>
              </w:rPr>
              <w:t xml:space="preserve">Понимать  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t xml:space="preserve">цели и задачи литературы </w:t>
            </w:r>
            <w:r w:rsidRPr="00E64ABF">
              <w:rPr>
                <w:rFonts w:eastAsia="Times New Roman"/>
                <w:b/>
                <w:color w:val="auto"/>
                <w:sz w:val="24"/>
                <w:szCs w:val="24"/>
                <w:lang w:val="en-US"/>
              </w:rPr>
              <w:t>XVIII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 xml:space="preserve">века; гражданский,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lastRenderedPageBreak/>
              <w:t>дидактиче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t xml:space="preserve">ский, сатирический пафос литературы </w:t>
            </w:r>
            <w:r w:rsidRPr="00E64ABF">
              <w:rPr>
                <w:rFonts w:eastAsia="Times New Roman"/>
                <w:b/>
                <w:color w:val="auto"/>
                <w:sz w:val="24"/>
                <w:szCs w:val="24"/>
                <w:lang w:val="en-US"/>
              </w:rPr>
              <w:t>XVIII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>века,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Умение </w:t>
            </w:r>
            <w:r w:rsidRPr="00E64ABF">
              <w:rPr>
                <w:color w:val="auto"/>
                <w:sz w:val="24"/>
                <w:szCs w:val="24"/>
              </w:rPr>
              <w:t>составлять конспект</w:t>
            </w:r>
          </w:p>
        </w:tc>
        <w:tc>
          <w:tcPr>
            <w:tcW w:w="2409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Познавательные УУД</w:t>
            </w:r>
            <w:r w:rsidRPr="00E64ABF">
              <w:rPr>
                <w:color w:val="auto"/>
                <w:sz w:val="24"/>
                <w:szCs w:val="24"/>
              </w:rPr>
              <w:t>: уметь синтезировать полученную информацию для составления аргументированного ответа.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Коммуникативные УУД:</w:t>
            </w:r>
            <w:r w:rsidRPr="00E64ABF">
              <w:rPr>
                <w:color w:val="auto"/>
                <w:sz w:val="24"/>
                <w:szCs w:val="24"/>
              </w:rPr>
              <w:t xml:space="preserve"> уметь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строить речь, используя изученную терминологию и полученные знания.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 УУД:</w:t>
            </w:r>
            <w:r w:rsidRPr="00E64ABF">
              <w:rPr>
                <w:color w:val="auto"/>
                <w:sz w:val="24"/>
                <w:szCs w:val="24"/>
              </w:rPr>
              <w:t xml:space="preserve"> уметь слушать, выбирать и записывать главное.</w:t>
            </w:r>
          </w:p>
        </w:tc>
      </w:tr>
      <w:tr w:rsidR="00B459A7" w:rsidRPr="00E64ABF" w:rsidTr="00B459A7">
        <w:tc>
          <w:tcPr>
            <w:tcW w:w="710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М.В. Ломоносов – реформатор русского языка и системы стихосложения. «Вечернее размышление о Божием величестве…». Особенности содержания и формы произведения.</w:t>
            </w:r>
          </w:p>
        </w:tc>
        <w:tc>
          <w:tcPr>
            <w:tcW w:w="567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 xml:space="preserve">Работа по сценарию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 xml:space="preserve">урока из МЭШ. Просмотр презентации. </w:t>
            </w:r>
            <w:r w:rsidRPr="00E64ABF">
              <w:rPr>
                <w:color w:val="auto"/>
                <w:spacing w:val="-1"/>
                <w:sz w:val="24"/>
                <w:szCs w:val="24"/>
              </w:rPr>
              <w:t xml:space="preserve">Знакомство с жизнью и творчеством писателя. Чтение статьи учебника. Работа по содержанию текстов произведения. Словарная работа. Образ автора в произведении.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//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Выразительное чтение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Письменный ответ на вопрос: "Каков лирический герой стихотворения?"</w:t>
            </w:r>
          </w:p>
        </w:tc>
        <w:tc>
          <w:tcPr>
            <w:tcW w:w="1984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  <w:u w:val="single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Формирование спектра  этических чувств, чувства патриотизма, гордости за историческое прошлое Родины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факты жизни и творчества Ломоносова, характерные особенности его поэзии; </w:t>
            </w: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оду как жанр лирической поэзии; понятие о «трех штилях»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находить признаки высокого стиля в произведении</w:t>
            </w:r>
          </w:p>
        </w:tc>
        <w:tc>
          <w:tcPr>
            <w:tcW w:w="2409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Познавательные УУД:</w:t>
            </w:r>
            <w:r w:rsidRPr="00E64ABF">
              <w:rPr>
                <w:color w:val="auto"/>
                <w:sz w:val="24"/>
                <w:szCs w:val="24"/>
              </w:rPr>
              <w:t xml:space="preserve"> уметь устанавливать аналогии, ориентироваться в разнообразии способов решения задач.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Коммуникативные УУД:</w:t>
            </w:r>
            <w:r w:rsidRPr="00E64ABF">
              <w:rPr>
                <w:color w:val="auto"/>
                <w:sz w:val="24"/>
                <w:szCs w:val="24"/>
              </w:rPr>
              <w:t xml:space="preserve"> уметь формулировать собственное мнение и свою позицию: осознанно использовать речевые средства в соответствии с задачей коммуникации, для выражения своих чувств, мыслей и потребностей; владение устной и письменной, монологической контекстной речью.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 УУД:</w:t>
            </w:r>
            <w:r w:rsidRPr="00E64ABF">
              <w:rPr>
                <w:color w:val="auto"/>
                <w:sz w:val="24"/>
                <w:szCs w:val="24"/>
              </w:rPr>
              <w:t xml:space="preserve">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формулировать и удерживать учебную задачу, планировать и регулировать свою деятельность.</w:t>
            </w:r>
          </w:p>
        </w:tc>
      </w:tr>
      <w:tr w:rsidR="00B459A7" w:rsidRPr="00E64ABF" w:rsidTr="00B459A7">
        <w:tc>
          <w:tcPr>
            <w:tcW w:w="710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М.В. Ломоносов «Ода на день восшествия на Всероссийский престол ея Величества государыни Императрицы Елизаветы Петровны (1747 года)». Жанр оды. Прославление родины, мира, науки и просвещения в произведениях М. В. Ломоносова.</w:t>
            </w:r>
          </w:p>
        </w:tc>
        <w:tc>
          <w:tcPr>
            <w:tcW w:w="567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b/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 xml:space="preserve">Просмотр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презентации.</w:t>
            </w:r>
            <w:r w:rsidRPr="00E64ABF">
              <w:rPr>
                <w:color w:val="auto"/>
                <w:spacing w:val="-1"/>
                <w:sz w:val="24"/>
                <w:szCs w:val="24"/>
              </w:rPr>
              <w:t xml:space="preserve"> Чтение произведения. Определение особенностей жанра оды, определение тематики произведения, выявление по тексту основных мыслей автора.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//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Выразительное чтение наизусть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Формирование гражданской позиции школьника на основе прочитанного текста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Знать, </w:t>
            </w:r>
            <w:r w:rsidRPr="00E64ABF">
              <w:rPr>
                <w:color w:val="auto"/>
                <w:sz w:val="24"/>
                <w:szCs w:val="24"/>
              </w:rPr>
              <w:t>что такое риторический вопрос, его роль в поэтических произведениях.</w:t>
            </w:r>
            <w:r w:rsidRPr="00E64ABF">
              <w:rPr>
                <w:rFonts w:eastAsia="Times New Roman"/>
                <w:b/>
                <w:color w:val="auto"/>
                <w:spacing w:val="-2"/>
                <w:sz w:val="24"/>
                <w:szCs w:val="24"/>
              </w:rPr>
              <w:t xml:space="preserve">Понимать  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t xml:space="preserve">идейно-художественный </w:t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t xml:space="preserve">смысл произведения; позицию автора;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 xml:space="preserve">роль античных образов и образов природы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в раскрытии идеи произведения.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Уметь  </w:t>
            </w:r>
            <w:r w:rsidRPr="00E64ABF">
              <w:rPr>
                <w:color w:val="auto"/>
                <w:sz w:val="24"/>
                <w:szCs w:val="24"/>
              </w:rPr>
              <w:t>анализировать стихотворное произ-е с точки зрения его принадлежности к классицизму, его жанра, темы, идеи, композиции.</w:t>
            </w:r>
          </w:p>
        </w:tc>
        <w:tc>
          <w:tcPr>
            <w:tcW w:w="2409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Познавательные УУД:</w:t>
            </w:r>
            <w:r w:rsidRPr="00E64ABF">
              <w:rPr>
                <w:color w:val="auto"/>
                <w:sz w:val="24"/>
                <w:szCs w:val="24"/>
              </w:rPr>
              <w:t xml:space="preserve">  уметь выделять и формулировать познавательную цель.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Коммуникативные УУД:</w:t>
            </w:r>
            <w:r w:rsidRPr="00E64ABF">
              <w:rPr>
                <w:color w:val="auto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кооперации.  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 УУД:</w:t>
            </w:r>
            <w:r w:rsidRPr="00E64ABF">
              <w:rPr>
                <w:color w:val="auto"/>
                <w:sz w:val="24"/>
                <w:szCs w:val="24"/>
              </w:rPr>
              <w:t xml:space="preserve">  применять метод информационного поиска, в том числе с помощью компьютерных средств.</w:t>
            </w:r>
          </w:p>
        </w:tc>
      </w:tr>
      <w:tr w:rsidR="00B459A7" w:rsidRPr="00E64ABF" w:rsidTr="00B459A7">
        <w:tc>
          <w:tcPr>
            <w:tcW w:w="710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8</w:t>
            </w: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Г.Р. Державин. Слово о поэте-философе. Идеи просвещения и гуманизма в лирике Г.Р. Державина. Обличение несправедливости в стихотворении «Властителям и судиям». Высокий слог и ораторские интонации стихотворения. </w:t>
            </w:r>
          </w:p>
        </w:tc>
        <w:tc>
          <w:tcPr>
            <w:tcW w:w="567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сообщения и усвоения новых знаний.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 xml:space="preserve">Просмотр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 xml:space="preserve">презентации </w:t>
            </w:r>
            <w:r w:rsidRPr="00E64ABF">
              <w:rPr>
                <w:color w:val="auto"/>
                <w:spacing w:val="-1"/>
                <w:sz w:val="24"/>
                <w:szCs w:val="24"/>
              </w:rPr>
              <w:t xml:space="preserve">(Инфоурок). Знакомство с жизнью и творчеством писателя. Чтение произведения. Работа с текстом, нахождение доказательств высокого слога. Анализ оды, ответ на проблемный вопрос.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//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Выразительное чтение наизусть (на следующем уроке)</w:t>
            </w:r>
          </w:p>
        </w:tc>
        <w:tc>
          <w:tcPr>
            <w:tcW w:w="1984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Формирование внутренней позиции школьника на основе мыслей и чувств лирического героя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характеристику литературы Х</w:t>
            </w:r>
            <w:r w:rsidRPr="00E64ABF">
              <w:rPr>
                <w:color w:val="auto"/>
                <w:sz w:val="24"/>
                <w:szCs w:val="24"/>
                <w:lang w:val="en-US"/>
              </w:rPr>
              <w:t>VIII</w:t>
            </w:r>
            <w:r w:rsidRPr="00E64ABF">
              <w:rPr>
                <w:color w:val="auto"/>
                <w:sz w:val="24"/>
                <w:szCs w:val="24"/>
              </w:rPr>
              <w:t xml:space="preserve"> века ( третий и четвертый периоды); факты жизни и творчества Державина, черты классицизма, новаторство поэзии Державина.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выразительно читать стихотворения; анализировать стихотворное произв-е с точки зрения его принадлежности к классицизму, жанра, темы, идеи</w:t>
            </w:r>
          </w:p>
        </w:tc>
        <w:tc>
          <w:tcPr>
            <w:tcW w:w="2409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Познавательные УУД:</w:t>
            </w:r>
            <w:r w:rsidRPr="00E64ABF">
              <w:rPr>
                <w:color w:val="auto"/>
                <w:sz w:val="24"/>
                <w:szCs w:val="24"/>
              </w:rPr>
              <w:t xml:space="preserve">  уметь пользоваться ознакомительным и просмотровым видами чтения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Коммуникативные УУД:</w:t>
            </w:r>
            <w:r w:rsidRPr="00E64ABF">
              <w:rPr>
                <w:color w:val="auto"/>
                <w:sz w:val="24"/>
                <w:szCs w:val="24"/>
              </w:rPr>
              <w:t xml:space="preserve"> уметь моделировать монологическое высказывание, аргументировать свою позицию и координировать ее с позициями партнеров при выработке общего решения в совместной деятельности.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 УУД:</w:t>
            </w:r>
            <w:r w:rsidRPr="00E64ABF">
              <w:rPr>
                <w:color w:val="auto"/>
                <w:sz w:val="24"/>
                <w:szCs w:val="24"/>
              </w:rPr>
              <w:t xml:space="preserve"> уметь выделять и формулировать познавательную цель.</w:t>
            </w:r>
          </w:p>
        </w:tc>
      </w:tr>
      <w:tr w:rsidR="00B459A7" w:rsidRPr="00E64ABF" w:rsidTr="00B459A7">
        <w:tc>
          <w:tcPr>
            <w:tcW w:w="710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Вн. чтен.</w:t>
            </w:r>
            <w:r w:rsidRPr="00E64ABF">
              <w:rPr>
                <w:color w:val="auto"/>
                <w:sz w:val="24"/>
                <w:szCs w:val="24"/>
              </w:rPr>
              <w:t xml:space="preserve"> Тема поэта и поэзии в лирике Державина. «Памятник». Оценка  в стихотворении собственного поэтического творчества. Мысль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о бессмертии поэта. Традиции и новаторство в лирике Державина</w:t>
            </w:r>
          </w:p>
        </w:tc>
        <w:tc>
          <w:tcPr>
            <w:tcW w:w="567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внеклас-сного чтение</w:t>
            </w:r>
          </w:p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Выразительное чтение стихотворения «Памятник». Ответы на вопросы на уровне восприятия и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понимания произведения.   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// </w:t>
            </w:r>
            <w:r w:rsidRPr="00E64ABF">
              <w:rPr>
                <w:color w:val="auto"/>
                <w:sz w:val="24"/>
                <w:szCs w:val="24"/>
              </w:rPr>
              <w:t>Монологическое высказывание "Как Державин оценивает своё творчество?"</w:t>
            </w:r>
          </w:p>
        </w:tc>
        <w:tc>
          <w:tcPr>
            <w:tcW w:w="1984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Формирование нравственно-этической ориентации, обеспечивающей личностный выбор.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Знать </w:t>
            </w:r>
            <w:r w:rsidRPr="00E64ABF">
              <w:rPr>
                <w:color w:val="auto"/>
                <w:sz w:val="24"/>
                <w:szCs w:val="24"/>
              </w:rPr>
              <w:t>термины: пафос, высокий слог, «забавный русский слог»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Державина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2"/>
                <w:sz w:val="24"/>
                <w:szCs w:val="24"/>
              </w:rPr>
              <w:t xml:space="preserve">Понимать 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t>философский смысл стихотво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lastRenderedPageBreak/>
              <w:t xml:space="preserve">рений, их гражданский пафос; позицию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автора; роль ораторских приемов в рас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softHyphen/>
              <w:t>крытии идеи произведений.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воспринимать и анализировать произведение; проводить сравнительный анализ стихотворений</w:t>
            </w:r>
          </w:p>
        </w:tc>
        <w:tc>
          <w:tcPr>
            <w:tcW w:w="2409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Познавательные УУД:</w:t>
            </w:r>
            <w:r w:rsidRPr="00E64ABF">
              <w:rPr>
                <w:color w:val="auto"/>
                <w:sz w:val="24"/>
                <w:szCs w:val="24"/>
              </w:rPr>
              <w:t xml:space="preserve">  формировать в себе навыки исследовательской деятельности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Коммуникативные УУД</w:t>
            </w:r>
            <w:r w:rsidRPr="00E64ABF">
              <w:rPr>
                <w:color w:val="auto"/>
                <w:sz w:val="24"/>
                <w:szCs w:val="24"/>
              </w:rPr>
              <w:t xml:space="preserve">: 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строить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монологическое высказывание, выступать перед аудиторией сверстников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 УУД:</w:t>
            </w:r>
            <w:r w:rsidRPr="00E64ABF">
              <w:rPr>
                <w:color w:val="auto"/>
                <w:sz w:val="24"/>
                <w:szCs w:val="24"/>
              </w:rPr>
              <w:t xml:space="preserve"> уметь выполнять учебные действия, планировать алгоритм ответа.</w:t>
            </w:r>
          </w:p>
        </w:tc>
      </w:tr>
      <w:tr w:rsidR="00B459A7" w:rsidRPr="00E64ABF" w:rsidTr="00B459A7">
        <w:tc>
          <w:tcPr>
            <w:tcW w:w="710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Н.М.Карамзин. Слово о писателе и историке. Понятие о сентиментализме. «Осень» как произведение сентиментализма. Знакомство с повестью «Бедная Лиза». </w:t>
            </w:r>
          </w:p>
        </w:tc>
        <w:tc>
          <w:tcPr>
            <w:tcW w:w="567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сообщения и усвоения новых знаний</w:t>
            </w:r>
          </w:p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 xml:space="preserve">Просмотр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презентации.</w:t>
            </w:r>
            <w:r w:rsidRPr="00E64ABF">
              <w:rPr>
                <w:color w:val="auto"/>
                <w:spacing w:val="-1"/>
                <w:sz w:val="24"/>
                <w:szCs w:val="24"/>
              </w:rPr>
              <w:t xml:space="preserve"> Знакомство с жизнью и творчеством писателя. Знакомство с историей создания пр-я . Запись основных положений сентиментализма в русской литературе.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 xml:space="preserve">Чтение и анализ стихотворения "Осень". Чтения начала произведения </w:t>
            </w: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 xml:space="preserve">"Бедная Лиза". 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//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Доказательное определение стиля по началу пр-я.</w:t>
            </w:r>
          </w:p>
        </w:tc>
        <w:tc>
          <w:tcPr>
            <w:tcW w:w="1984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Воспитание чувства гордости и уважения к культурному наследию своей страны, формирование навыков анализа текста.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понятие сентиментализм и его особенности;</w:t>
            </w:r>
            <w:r w:rsidRPr="00E64ABF">
              <w:rPr>
                <w:rFonts w:eastAsia="Times New Roman"/>
                <w:b/>
                <w:color w:val="auto"/>
                <w:spacing w:val="-1"/>
                <w:sz w:val="24"/>
                <w:szCs w:val="24"/>
              </w:rPr>
              <w:t xml:space="preserve"> Понимать: 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>сентименталистскую направ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 xml:space="preserve">ленность произведения; значение повести и всего творчества Н.М. Карамзина для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>развития русской литературы.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Уметь </w:t>
            </w:r>
            <w:r w:rsidRPr="00E64ABF">
              <w:rPr>
                <w:color w:val="auto"/>
                <w:sz w:val="24"/>
                <w:szCs w:val="24"/>
              </w:rPr>
              <w:t xml:space="preserve"> давать характеристику образам главных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героев; формулировать авторскую позицию.</w:t>
            </w:r>
          </w:p>
        </w:tc>
        <w:tc>
          <w:tcPr>
            <w:tcW w:w="2409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Познавательные УУД:</w:t>
            </w:r>
            <w:r w:rsidRPr="00E64ABF">
              <w:rPr>
                <w:color w:val="auto"/>
                <w:sz w:val="24"/>
                <w:szCs w:val="24"/>
              </w:rPr>
              <w:t xml:space="preserve"> уметь устанавливать аналогии, ориентироваться в разнообразии способов решения задач.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Коммуникативные УУД:</w:t>
            </w:r>
            <w:r w:rsidRPr="00E64ABF">
              <w:rPr>
                <w:color w:val="auto"/>
                <w:sz w:val="24"/>
                <w:szCs w:val="24"/>
              </w:rPr>
              <w:t xml:space="preserve"> уметь строить речь, используя изученную терминологию и полученные знания.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 УУД:</w:t>
            </w:r>
            <w:r w:rsidRPr="00E64ABF">
              <w:rPr>
                <w:color w:val="auto"/>
                <w:sz w:val="24"/>
                <w:szCs w:val="24"/>
              </w:rPr>
              <w:t xml:space="preserve"> формулировать и удерживать учебную задачу, планировать и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регулировать свою деятельность.</w:t>
            </w:r>
          </w:p>
        </w:tc>
      </w:tr>
      <w:tr w:rsidR="00B459A7" w:rsidRPr="00E64ABF" w:rsidTr="00B459A7">
        <w:tc>
          <w:tcPr>
            <w:tcW w:w="710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«Бедная Лиза» как произведение сентиментализма. Внимание писателя к внутренней жизни человека. Утверждение  общечеловеческих ценностей. Новые черты русской литературы.</w:t>
            </w:r>
          </w:p>
        </w:tc>
        <w:tc>
          <w:tcPr>
            <w:tcW w:w="567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закрепления знаний, выработки умений и навыков анализа</w:t>
            </w:r>
          </w:p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Коротко пересказывают содержание повести «Бедная Лиза»,  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//</w:t>
            </w:r>
            <w:r w:rsidRPr="00E64ABF">
              <w:rPr>
                <w:color w:val="auto"/>
                <w:sz w:val="24"/>
                <w:szCs w:val="24"/>
              </w:rPr>
              <w:t xml:space="preserve"> отвечают на вопросы (монологические ответы), в том числе и на проблемный вопрос: почему ускользает от человека счастье? 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Формирование внутренней позиции школьника на основе поступков положительного героя.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Знать </w:t>
            </w:r>
            <w:r w:rsidRPr="00E64ABF">
              <w:rPr>
                <w:color w:val="auto"/>
                <w:sz w:val="24"/>
                <w:szCs w:val="24"/>
              </w:rPr>
              <w:t>новые черты русской литературы;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знание текста; 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понимать</w:t>
            </w:r>
            <w:r w:rsidRPr="00E64ABF">
              <w:rPr>
                <w:color w:val="auto"/>
                <w:sz w:val="24"/>
                <w:szCs w:val="24"/>
              </w:rPr>
              <w:t xml:space="preserve"> проблематику произ-я, роль пейзажа и рассказчика в повести «Бедная Лиза»;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Уметь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>находить в тексте изобразительно-выразительные средства языка</w:t>
            </w:r>
            <w:r w:rsidRPr="00E64ABF">
              <w:rPr>
                <w:color w:val="auto"/>
                <w:sz w:val="24"/>
                <w:szCs w:val="24"/>
              </w:rPr>
              <w:t>, анализировать и делать выводы.</w:t>
            </w:r>
          </w:p>
        </w:tc>
        <w:tc>
          <w:tcPr>
            <w:tcW w:w="2409" w:type="dxa"/>
          </w:tcPr>
          <w:p w:rsidR="00B459A7" w:rsidRPr="00E64ABF" w:rsidRDefault="00B459A7" w:rsidP="00611632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Познавательные УУД: </w:t>
            </w:r>
            <w:r w:rsidRPr="00E64ABF">
              <w:rPr>
                <w:color w:val="auto"/>
                <w:sz w:val="24"/>
                <w:szCs w:val="24"/>
              </w:rPr>
              <w:t>уметь извлекать необхо</w:t>
            </w:r>
            <w:r w:rsidRPr="00E64ABF">
              <w:rPr>
                <w:color w:val="auto"/>
                <w:sz w:val="24"/>
                <w:szCs w:val="24"/>
              </w:rPr>
              <w:softHyphen/>
              <w:t>димую информацию из прослушанного или прочитанного текста; узнавать, назы</w:t>
            </w:r>
            <w:r w:rsidRPr="00E64ABF">
              <w:rPr>
                <w:color w:val="auto"/>
                <w:sz w:val="24"/>
                <w:szCs w:val="24"/>
              </w:rPr>
              <w:softHyphen/>
              <w:t>вать и определять объекты в соответствии с содержанием.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УУД: </w:t>
            </w:r>
            <w:r w:rsidRPr="00E64ABF">
              <w:rPr>
                <w:color w:val="auto"/>
                <w:sz w:val="24"/>
                <w:szCs w:val="24"/>
              </w:rPr>
              <w:t>учитывать разные мнения и стремиться к координации различных позиций в сотрудничестве</w:t>
            </w:r>
          </w:p>
          <w:p w:rsidR="00B459A7" w:rsidRPr="00E64ABF" w:rsidRDefault="00B459A7" w:rsidP="00611632">
            <w:pPr>
              <w:pStyle w:val="a3"/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Регулятивные УУД: </w:t>
            </w:r>
            <w:r w:rsidRPr="00E64ABF">
              <w:rPr>
                <w:color w:val="auto"/>
                <w:sz w:val="24"/>
                <w:szCs w:val="24"/>
              </w:rPr>
              <w:t>формировать ситуацию саморегуляции эмоциональных состояний, т. е. формиро</w:t>
            </w:r>
            <w:r w:rsidRPr="00E64ABF">
              <w:rPr>
                <w:color w:val="auto"/>
                <w:sz w:val="24"/>
                <w:szCs w:val="24"/>
              </w:rPr>
              <w:softHyphen/>
              <w:t>вать операциональный опыт</w:t>
            </w:r>
          </w:p>
        </w:tc>
      </w:tr>
      <w:tr w:rsidR="00B459A7" w:rsidRPr="00E64ABF" w:rsidTr="00B459A7">
        <w:tc>
          <w:tcPr>
            <w:tcW w:w="710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color w:val="auto"/>
                <w:spacing w:val="-1"/>
                <w:sz w:val="24"/>
                <w:szCs w:val="24"/>
              </w:rPr>
            </w:pP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К/р №1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Контрольный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тест</w:t>
            </w:r>
            <w:r w:rsidRPr="00E64ABF">
              <w:rPr>
                <w:color w:val="auto"/>
                <w:sz w:val="24"/>
                <w:szCs w:val="24"/>
              </w:rPr>
              <w:t xml:space="preserve">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по древнерусской литературе и литературе </w:t>
            </w:r>
            <w:r w:rsidRPr="00E64ABF">
              <w:rPr>
                <w:color w:val="auto"/>
                <w:sz w:val="24"/>
                <w:szCs w:val="24"/>
                <w:lang w:val="en-US"/>
              </w:rPr>
              <w:t>XVIII</w:t>
            </w:r>
            <w:r w:rsidRPr="00E64ABF">
              <w:rPr>
                <w:color w:val="auto"/>
                <w:sz w:val="24"/>
                <w:szCs w:val="24"/>
              </w:rPr>
              <w:t xml:space="preserve"> века</w:t>
            </w:r>
          </w:p>
        </w:tc>
        <w:tc>
          <w:tcPr>
            <w:tcW w:w="567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Урок</w:t>
            </w:r>
          </w:p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 контроля и </w:t>
            </w: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проверки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b/>
                <w:color w:val="auto"/>
                <w:spacing w:val="-1"/>
                <w:sz w:val="24"/>
                <w:szCs w:val="24"/>
              </w:rPr>
              <w:lastRenderedPageBreak/>
              <w:t>//</w:t>
            </w:r>
            <w:r w:rsidRPr="00E64ABF">
              <w:rPr>
                <w:color w:val="auto"/>
                <w:spacing w:val="-1"/>
                <w:sz w:val="24"/>
                <w:szCs w:val="24"/>
              </w:rPr>
              <w:t xml:space="preserve"> Выполнение теста</w:t>
            </w:r>
          </w:p>
        </w:tc>
        <w:tc>
          <w:tcPr>
            <w:tcW w:w="1984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rStyle w:val="Text0"/>
                <w:rFonts w:ascii="Times New Roman" w:hAnsi="Times New Roman"/>
                <w:color w:val="auto"/>
                <w:sz w:val="24"/>
                <w:szCs w:val="24"/>
              </w:rPr>
              <w:t>Формирование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навыков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самоанализа и самоконтроля.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Знать </w:t>
            </w:r>
            <w:r w:rsidRPr="00E64ABF">
              <w:rPr>
                <w:color w:val="auto"/>
                <w:sz w:val="24"/>
                <w:szCs w:val="24"/>
              </w:rPr>
              <w:t xml:space="preserve">особенности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литературы 18 века;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все термины по разделу;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уметь </w:t>
            </w:r>
            <w:r w:rsidRPr="00E64ABF">
              <w:rPr>
                <w:color w:val="auto"/>
                <w:sz w:val="24"/>
                <w:szCs w:val="24"/>
              </w:rPr>
              <w:t xml:space="preserve">работать с тестовым материалом; </w:t>
            </w: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строить развернутый ответ на вопрос (3-я часть заданий)</w:t>
            </w:r>
          </w:p>
        </w:tc>
        <w:tc>
          <w:tcPr>
            <w:tcW w:w="2409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Познавательные УУД:</w:t>
            </w:r>
            <w:r w:rsidRPr="00E64ABF">
              <w:rPr>
                <w:color w:val="auto"/>
                <w:sz w:val="24"/>
                <w:szCs w:val="24"/>
              </w:rPr>
              <w:t xml:space="preserve"> уметь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синтезировать полученную информацию для составления ответа.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Коммуникативные УУД:</w:t>
            </w:r>
            <w:r w:rsidRPr="00E64ABF">
              <w:rPr>
                <w:rStyle w:val="ac"/>
                <w:b w:val="0"/>
                <w:color w:val="auto"/>
                <w:sz w:val="24"/>
                <w:szCs w:val="24"/>
              </w:rPr>
              <w:t>устанавливать рабочие отношения при выполнении самостоятельных иконтрольных работ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Регулятивные УУД: </w:t>
            </w:r>
            <w:r w:rsidRPr="00E64ABF">
              <w:rPr>
                <w:color w:val="auto"/>
                <w:sz w:val="24"/>
                <w:szCs w:val="24"/>
              </w:rPr>
              <w:t>адекватно оценивать свои достижения, осознавать возникающие трудности и стараться искать способы их преодоления.</w:t>
            </w:r>
          </w:p>
        </w:tc>
      </w:tr>
      <w:tr w:rsidR="00B459A7" w:rsidRPr="00E64ABF" w:rsidTr="00B459A7">
        <w:tc>
          <w:tcPr>
            <w:tcW w:w="710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222" w:type="dxa"/>
            <w:gridSpan w:val="5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Русская литература </w:t>
            </w:r>
            <w:r w:rsidRPr="00E64ABF">
              <w:rPr>
                <w:b/>
                <w:color w:val="auto"/>
                <w:sz w:val="24"/>
                <w:szCs w:val="24"/>
                <w:lang w:val="en-US"/>
              </w:rPr>
              <w:t>XIX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века  ─  54 ч.</w:t>
            </w:r>
          </w:p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Русская литература первой трети </w:t>
            </w:r>
            <w:r w:rsidRPr="00E64ABF">
              <w:rPr>
                <w:b/>
                <w:color w:val="auto"/>
                <w:sz w:val="24"/>
                <w:szCs w:val="24"/>
                <w:lang w:val="en-US"/>
              </w:rPr>
              <w:t>XIX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века  ─  </w:t>
            </w:r>
            <w:r w:rsidRPr="00E64ABF">
              <w:rPr>
                <w:color w:val="auto"/>
                <w:sz w:val="24"/>
                <w:szCs w:val="24"/>
              </w:rPr>
              <w:t>29+3+5</w:t>
            </w:r>
            <w:r w:rsidRPr="00E64ABF">
              <w:rPr>
                <w:b/>
                <w:color w:val="auto"/>
                <w:sz w:val="24"/>
                <w:szCs w:val="24"/>
              </w:rPr>
              <w:t>= 37  ч.</w:t>
            </w:r>
          </w:p>
        </w:tc>
        <w:tc>
          <w:tcPr>
            <w:tcW w:w="2409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B459A7" w:rsidRPr="00E64ABF" w:rsidTr="00B459A7">
        <w:tc>
          <w:tcPr>
            <w:tcW w:w="710" w:type="dxa"/>
          </w:tcPr>
          <w:p w:rsidR="00B459A7" w:rsidRPr="00E64ABF" w:rsidRDefault="003C12C3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"Золотой век" </w:t>
            </w:r>
            <w:r w:rsidRPr="00E64ABF">
              <w:rPr>
                <w:color w:val="auto"/>
                <w:sz w:val="24"/>
                <w:szCs w:val="24"/>
              </w:rPr>
              <w:t>русской литературы. Общая характеристика русской и мировой литературы XIX века. Понятие о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романтизме</w:t>
            </w:r>
            <w:r w:rsidRPr="00E64ABF">
              <w:rPr>
                <w:color w:val="auto"/>
                <w:sz w:val="24"/>
                <w:szCs w:val="24"/>
              </w:rPr>
              <w:t xml:space="preserve"> и реализме. Поэзия, проза и драматургия XIX века.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Романтизм как одно из литературных направлений.</w:t>
            </w:r>
          </w:p>
        </w:tc>
        <w:tc>
          <w:tcPr>
            <w:tcW w:w="567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 xml:space="preserve">Просмотр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презентации.</w:t>
            </w:r>
            <w:r w:rsidRPr="00E64ABF">
              <w:rPr>
                <w:color w:val="auto"/>
                <w:spacing w:val="-1"/>
                <w:sz w:val="24"/>
                <w:szCs w:val="24"/>
              </w:rPr>
              <w:t xml:space="preserve"> Запись основных черт романтизма. Усвоение термина. Работа с иллюстративным  и раздаточным </w:t>
            </w: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материалом. //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Доказывают, что предложенное произведение - произведение романтизма</w:t>
            </w:r>
          </w:p>
        </w:tc>
        <w:tc>
          <w:tcPr>
            <w:tcW w:w="1984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Формирование познавательного интереса к историческому и культурному наследию нашей страны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Знать </w:t>
            </w:r>
            <w:r w:rsidRPr="00E64ABF">
              <w:rPr>
                <w:color w:val="auto"/>
                <w:sz w:val="24"/>
                <w:szCs w:val="24"/>
              </w:rPr>
              <w:t xml:space="preserve">общую характеристику русской литературы </w:t>
            </w:r>
            <w:r w:rsidRPr="00E64ABF">
              <w:rPr>
                <w:rFonts w:eastAsia="Times New Roman"/>
                <w:color w:val="auto"/>
                <w:sz w:val="24"/>
                <w:szCs w:val="24"/>
                <w:lang w:val="en-US"/>
              </w:rPr>
              <w:t>XIX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 xml:space="preserve"> века,</w:t>
            </w:r>
            <w:r w:rsidRPr="00E64ABF">
              <w:rPr>
                <w:color w:val="auto"/>
                <w:sz w:val="24"/>
                <w:szCs w:val="24"/>
              </w:rPr>
              <w:t xml:space="preserve"> отличительные черты романтизма, центральные темы русской литературы. 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1"/>
                <w:sz w:val="24"/>
                <w:szCs w:val="24"/>
              </w:rPr>
              <w:lastRenderedPageBreak/>
              <w:t xml:space="preserve">Понимать 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>гуманистический пафос рус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>ской литературы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>.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 xml:space="preserve"> характеризовать особенности ев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>ропейского и русского романтизма; давать общую характеристику русской литерату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softHyphen/>
              <w:t xml:space="preserve">ры </w:t>
            </w:r>
            <w:r w:rsidRPr="00E64ABF">
              <w:rPr>
                <w:rFonts w:eastAsia="Times New Roman"/>
                <w:color w:val="auto"/>
                <w:sz w:val="24"/>
                <w:szCs w:val="24"/>
                <w:lang w:val="en-US"/>
              </w:rPr>
              <w:t>XIX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 xml:space="preserve"> века</w:t>
            </w:r>
          </w:p>
        </w:tc>
        <w:tc>
          <w:tcPr>
            <w:tcW w:w="2409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snapToGrid w:val="0"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Познавательные УУД:</w:t>
            </w:r>
            <w:r w:rsidRPr="00E64ABF">
              <w:rPr>
                <w:color w:val="auto"/>
                <w:sz w:val="24"/>
                <w:szCs w:val="24"/>
              </w:rPr>
              <w:t xml:space="preserve"> уметь проводить </w:t>
            </w:r>
            <w:r w:rsidRPr="00E64ABF">
              <w:rPr>
                <w:snapToGrid w:val="0"/>
                <w:color w:val="auto"/>
                <w:sz w:val="24"/>
                <w:szCs w:val="24"/>
              </w:rPr>
              <w:t>исследование несложных реальных связей и зависимостей.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snapToGrid w:val="0"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Коммуникативные УУД:</w:t>
            </w:r>
            <w:r w:rsidRPr="00E64ABF">
              <w:rPr>
                <w:color w:val="auto"/>
                <w:sz w:val="24"/>
                <w:szCs w:val="24"/>
              </w:rPr>
              <w:t xml:space="preserve">уметь строить речь, используя изученную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терминологию и полученные знания.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snapToGrid w:val="0"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 УУД: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snapToGrid w:val="0"/>
                <w:color w:val="auto"/>
                <w:sz w:val="24"/>
                <w:szCs w:val="24"/>
              </w:rPr>
            </w:pPr>
            <w:r w:rsidRPr="00E64ABF">
              <w:rPr>
                <w:snapToGrid w:val="0"/>
                <w:color w:val="auto"/>
                <w:sz w:val="24"/>
                <w:szCs w:val="24"/>
              </w:rPr>
              <w:t xml:space="preserve">уметь выполнять записи по ходу лекции 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B459A7" w:rsidRPr="00E64ABF" w:rsidTr="00B459A7">
        <w:tc>
          <w:tcPr>
            <w:tcW w:w="710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  <w:gridSpan w:val="4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Творчество  В.А.Жуковского ─ 2</w:t>
            </w:r>
          </w:p>
        </w:tc>
        <w:tc>
          <w:tcPr>
            <w:tcW w:w="2409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B459A7" w:rsidRPr="00E64ABF" w:rsidTr="00B459A7">
        <w:tc>
          <w:tcPr>
            <w:tcW w:w="710" w:type="dxa"/>
          </w:tcPr>
          <w:p w:rsidR="00B459A7" w:rsidRPr="00E64ABF" w:rsidRDefault="003C12C3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Романтическая лирика начала XIX века. Художесивенный мир В.А.Жуковского. (обзор). Элегия. («Море». «Невыразимое»). </w:t>
            </w:r>
          </w:p>
        </w:tc>
        <w:tc>
          <w:tcPr>
            <w:tcW w:w="567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Просмотр</w:t>
            </w:r>
            <w:r w:rsidRPr="00E64ABF">
              <w:rPr>
                <w:b/>
                <w:color w:val="auto"/>
                <w:sz w:val="24"/>
                <w:szCs w:val="24"/>
              </w:rPr>
              <w:t>презентации</w:t>
            </w:r>
            <w:r w:rsidRPr="00E64ABF">
              <w:rPr>
                <w:color w:val="auto"/>
                <w:sz w:val="24"/>
                <w:szCs w:val="24"/>
              </w:rPr>
              <w:t xml:space="preserve">. </w:t>
            </w:r>
            <w:r w:rsidRPr="00E64ABF">
              <w:rPr>
                <w:color w:val="auto"/>
                <w:spacing w:val="-1"/>
                <w:sz w:val="24"/>
                <w:szCs w:val="24"/>
              </w:rPr>
              <w:t xml:space="preserve">Знакомство с жизнью и творчеством поэта. Чтение стихотворений. </w:t>
            </w:r>
            <w:r w:rsidRPr="00E64ABF">
              <w:rPr>
                <w:color w:val="auto"/>
                <w:sz w:val="24"/>
                <w:szCs w:val="24"/>
              </w:rPr>
              <w:t xml:space="preserve">Поиск ответа на вопрос, что  поэт говорит о возможности поэтического языка, о границах выразимого, в тексте стихотворений. Обучение анализу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лирического стихотворения. </w:t>
            </w:r>
            <w:r w:rsidRPr="00E64ABF">
              <w:rPr>
                <w:b/>
                <w:color w:val="auto"/>
                <w:sz w:val="24"/>
                <w:szCs w:val="24"/>
              </w:rPr>
              <w:t>//</w:t>
            </w:r>
            <w:r w:rsidRPr="00E64ABF">
              <w:rPr>
                <w:color w:val="auto"/>
                <w:sz w:val="24"/>
                <w:szCs w:val="24"/>
              </w:rPr>
              <w:t xml:space="preserve"> Выразительное чтение стихотворений.</w:t>
            </w:r>
          </w:p>
        </w:tc>
        <w:tc>
          <w:tcPr>
            <w:tcW w:w="1984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Формирование устойчивого интереса к изучению нового материала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факты жизни и творчества В.А.Жуковского; основные черты романтизма как литер-го направления; понятия: элегия, лирический герой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выразительно читать стихотворения, выборочно пересказывать текст, участвовать в диалоге,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аргументировано выражать свою точку зрения, находить в тексте стихотворения черты романтизма.</w:t>
            </w:r>
          </w:p>
        </w:tc>
        <w:tc>
          <w:tcPr>
            <w:tcW w:w="2409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 УУД: </w:t>
            </w:r>
            <w:r w:rsidRPr="00E64ABF">
              <w:rPr>
                <w:color w:val="auto"/>
                <w:sz w:val="24"/>
                <w:szCs w:val="24"/>
              </w:rPr>
              <w:t>уметь синтезировать по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лученную информацию для составления ответа на проблемный вопрос.. 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УУД: </w:t>
            </w:r>
            <w:r w:rsidRPr="00E64ABF">
              <w:rPr>
                <w:color w:val="auto"/>
                <w:sz w:val="24"/>
                <w:szCs w:val="24"/>
              </w:rPr>
              <w:t>уметь делать анализ текста, используя изученную терминоло</w:t>
            </w:r>
            <w:r w:rsidRPr="00E64ABF">
              <w:rPr>
                <w:color w:val="auto"/>
                <w:sz w:val="24"/>
                <w:szCs w:val="24"/>
              </w:rPr>
              <w:softHyphen/>
              <w:t>гию и полученные знания.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Регулятивные УУД : </w:t>
            </w:r>
            <w:r w:rsidRPr="00E64ABF">
              <w:rPr>
                <w:color w:val="auto"/>
                <w:sz w:val="24"/>
                <w:szCs w:val="24"/>
              </w:rPr>
              <w:t>уметь определять меры усвоения изученного материала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B459A7" w:rsidRPr="00E64ABF" w:rsidTr="00B459A7">
        <w:tc>
          <w:tcPr>
            <w:tcW w:w="710" w:type="dxa"/>
          </w:tcPr>
          <w:p w:rsidR="00B459A7" w:rsidRPr="00E64ABF" w:rsidRDefault="003C12C3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В.А.Жуковский. «Светлана». Особенности жанра баллада. Нравственный мир героини баллады. Язык баллады: фольклорные мотивы, фантастика, образы-символы.</w:t>
            </w:r>
          </w:p>
        </w:tc>
        <w:tc>
          <w:tcPr>
            <w:tcW w:w="567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Комбини-рованный урок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 xml:space="preserve">Чтение отрывков произведения. Нахождение фольклорных (1 гр.), фантастических (2 гр.) элементов в пр-и., образов-символов. Работа с иллюстрациями. // 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Текущий тест (Сб-к Ляшенко)</w:t>
            </w:r>
          </w:p>
        </w:tc>
        <w:tc>
          <w:tcPr>
            <w:tcW w:w="1984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rStyle w:val="Text0"/>
                <w:rFonts w:ascii="Times New Roman" w:hAnsi="Times New Roman"/>
                <w:color w:val="auto"/>
                <w:sz w:val="24"/>
                <w:szCs w:val="24"/>
              </w:rPr>
              <w:t xml:space="preserve">Формирование </w:t>
            </w:r>
            <w:r w:rsidRPr="00E64ABF">
              <w:rPr>
                <w:color w:val="auto"/>
                <w:sz w:val="24"/>
                <w:szCs w:val="24"/>
              </w:rPr>
              <w:t>положительной мотивации к учебной деятельности,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осознания практической необходимости в чтении, познании, хорошей речи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жанровые особенности баллады, сюжет произведения.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>воспринимать и анализировать художественный текст, приводить доказательства, видеть авторскую модель мира и прослеживать по тексту, как рождается художественный образ.</w:t>
            </w:r>
          </w:p>
        </w:tc>
        <w:tc>
          <w:tcPr>
            <w:tcW w:w="2409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Познавательные УУД</w:t>
            </w:r>
            <w:r w:rsidRPr="00E64ABF">
              <w:rPr>
                <w:color w:val="auto"/>
                <w:sz w:val="24"/>
                <w:szCs w:val="24"/>
              </w:rPr>
              <w:t>: уметь синтезировать полученную информацию для составления аргументированного ответа.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Коммуникативные УУД</w:t>
            </w:r>
            <w:r w:rsidRPr="00E64ABF">
              <w:rPr>
                <w:color w:val="auto"/>
                <w:sz w:val="24"/>
                <w:szCs w:val="24"/>
              </w:rPr>
              <w:t xml:space="preserve">: 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формировать навыки взаимодействия в группе по алгоритму выполнения задачи при консультативной помощи учителя.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 УУД</w:t>
            </w:r>
            <w:r w:rsidRPr="00E64ABF">
              <w:rPr>
                <w:color w:val="auto"/>
                <w:sz w:val="24"/>
                <w:szCs w:val="24"/>
              </w:rPr>
              <w:t>: уметь определять меру усвоения изученного материала.</w:t>
            </w:r>
          </w:p>
        </w:tc>
      </w:tr>
      <w:tr w:rsidR="00B459A7" w:rsidRPr="00E64ABF" w:rsidTr="00B459A7">
        <w:tc>
          <w:tcPr>
            <w:tcW w:w="710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  <w:gridSpan w:val="4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rStyle w:val="Text0"/>
                <w:rFonts w:ascii="Times New Roman" w:hAnsi="Times New Roman"/>
                <w:b/>
                <w:color w:val="auto"/>
                <w:sz w:val="24"/>
                <w:szCs w:val="24"/>
              </w:rPr>
              <w:t>Творчество А.С.Грибоедова ─ 6+2</w:t>
            </w:r>
          </w:p>
        </w:tc>
        <w:tc>
          <w:tcPr>
            <w:tcW w:w="2409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</w:tr>
      <w:tr w:rsidR="00B459A7" w:rsidRPr="00E64ABF" w:rsidTr="00B459A7">
        <w:tc>
          <w:tcPr>
            <w:tcW w:w="710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1</w:t>
            </w:r>
            <w:r w:rsidR="003C12C3" w:rsidRPr="00E64ABF">
              <w:rPr>
                <w:color w:val="auto"/>
                <w:spacing w:val="-1"/>
                <w:sz w:val="24"/>
                <w:szCs w:val="24"/>
              </w:rPr>
              <w:t>6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(1)</w:t>
            </w: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А.С. Грибоедов: личность и судьба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драматурга. История создания комедии «Горе от ума»</w:t>
            </w:r>
          </w:p>
        </w:tc>
        <w:tc>
          <w:tcPr>
            <w:tcW w:w="567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Урок сообщения и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усвоения новых знаний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 xml:space="preserve">Просмотр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 xml:space="preserve">презентации </w:t>
            </w: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(Инфоурок). Знакомство с жизнью и творчеством писателя. Знакомство с историей создания пр-я.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 xml:space="preserve">Составление хронологической таблицы.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 xml:space="preserve"> //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Монологическое высказывание «Портрет писателя».</w:t>
            </w:r>
          </w:p>
        </w:tc>
        <w:tc>
          <w:tcPr>
            <w:tcW w:w="1984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Формирование устойчивой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моти</w:t>
            </w:r>
            <w:r w:rsidRPr="00E64ABF">
              <w:rPr>
                <w:color w:val="auto"/>
                <w:sz w:val="24"/>
                <w:szCs w:val="24"/>
              </w:rPr>
              <w:softHyphen/>
              <w:t>вации к обучению и самосовершен</w:t>
            </w:r>
            <w:r w:rsidRPr="00E64ABF">
              <w:rPr>
                <w:color w:val="auto"/>
                <w:sz w:val="24"/>
                <w:szCs w:val="24"/>
              </w:rPr>
              <w:softHyphen/>
              <w:t>ствованию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основные факты жизни и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творчества А.С.Грибоедова, историю создания комедии «Горе от ума».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Уметь </w:t>
            </w:r>
            <w:r w:rsidRPr="00E64ABF">
              <w:rPr>
                <w:color w:val="auto"/>
                <w:sz w:val="24"/>
                <w:szCs w:val="24"/>
              </w:rPr>
              <w:t xml:space="preserve"> работать с разными источниками информации, строить связное монологическое высказывание , составлять план статьи учебника, обосновывать суждения и приводить доказательства.</w:t>
            </w:r>
          </w:p>
        </w:tc>
        <w:tc>
          <w:tcPr>
            <w:tcW w:w="2409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 УУД : </w:t>
            </w:r>
            <w:r w:rsidRPr="00E64ABF">
              <w:rPr>
                <w:color w:val="auto"/>
                <w:sz w:val="24"/>
                <w:szCs w:val="24"/>
              </w:rPr>
              <w:t xml:space="preserve">узнавать,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называть и определять объекты в соответствии с со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держанием. 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 : </w:t>
            </w:r>
            <w:r w:rsidRPr="00E64ABF">
              <w:rPr>
                <w:color w:val="auto"/>
                <w:sz w:val="24"/>
                <w:szCs w:val="24"/>
              </w:rPr>
              <w:t>уметь читать вслух, понимать прочитанное, аргументировать свою точку зрения.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Регулятивные УУД: </w:t>
            </w:r>
            <w:r w:rsidRPr="00E64ABF">
              <w:rPr>
                <w:color w:val="auto"/>
                <w:sz w:val="24"/>
                <w:szCs w:val="24"/>
              </w:rPr>
              <w:t>формировать ситуацию са</w:t>
            </w:r>
            <w:r w:rsidRPr="00E64ABF">
              <w:rPr>
                <w:color w:val="auto"/>
                <w:sz w:val="24"/>
                <w:szCs w:val="24"/>
              </w:rPr>
              <w:softHyphen/>
              <w:t>морегуляции эмоциональных состояний, т. е. формировать операциональный опыт</w:t>
            </w:r>
          </w:p>
        </w:tc>
      </w:tr>
      <w:tr w:rsidR="00B459A7" w:rsidRPr="00E64ABF" w:rsidTr="00B459A7">
        <w:tc>
          <w:tcPr>
            <w:tcW w:w="710" w:type="dxa"/>
          </w:tcPr>
          <w:p w:rsidR="00B459A7" w:rsidRPr="00E64ABF" w:rsidRDefault="003C12C3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17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(2)</w:t>
            </w: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А.С. Грибоедов.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 «Горе от ума». 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Жанровые особенности, композиции, сюжет. </w:t>
            </w:r>
          </w:p>
        </w:tc>
        <w:tc>
          <w:tcPr>
            <w:tcW w:w="567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развития навыков анализа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Выявление специфики жанра комедии: работа со словарем (комедия, конфликт, интрига, сюжет) для понимания природы общественной комедии, «условности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разговорного стиха».  </w:t>
            </w:r>
            <w:r w:rsidRPr="00E64ABF">
              <w:rPr>
                <w:b/>
                <w:color w:val="auto"/>
                <w:sz w:val="24"/>
                <w:szCs w:val="24"/>
              </w:rPr>
              <w:t>//</w:t>
            </w:r>
            <w:r w:rsidRPr="00E64ABF">
              <w:rPr>
                <w:color w:val="auto"/>
                <w:sz w:val="24"/>
                <w:szCs w:val="24"/>
              </w:rPr>
              <w:t xml:space="preserve"> Краткий пересказ сюжета 1 действия. Выразительное чтение монологов с комментариями, восприятием и анализом (по плану). 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Формирование навыков самоанализа и самоконтроля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Знать </w:t>
            </w:r>
            <w:r w:rsidRPr="00E64ABF">
              <w:rPr>
                <w:color w:val="auto"/>
                <w:sz w:val="24"/>
                <w:szCs w:val="24"/>
              </w:rPr>
              <w:t>литературоведческие понятия (комедия, конфликт, интрига, сюжет), текст комедии, действующих лиц.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3"/>
                <w:sz w:val="24"/>
                <w:szCs w:val="24"/>
              </w:rPr>
              <w:t xml:space="preserve">Понимать </w:t>
            </w:r>
            <w:r w:rsidRPr="00E64ABF">
              <w:rPr>
                <w:rFonts w:eastAsia="Times New Roman"/>
                <w:color w:val="auto"/>
                <w:spacing w:val="-3"/>
                <w:sz w:val="24"/>
                <w:szCs w:val="24"/>
              </w:rPr>
              <w:t xml:space="preserve">суть и особенность конфликтов пьесы и способы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lastRenderedPageBreak/>
              <w:t>ихразрешения автором.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выразительно читать монологи, комментировать, воспринимать и анализировать текст комедии, выявлять черты характера персонажа через речевую характеристику.</w:t>
            </w:r>
          </w:p>
        </w:tc>
        <w:tc>
          <w:tcPr>
            <w:tcW w:w="2409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 УУД: </w:t>
            </w:r>
            <w:r w:rsidRPr="00E64ABF">
              <w:rPr>
                <w:color w:val="auto"/>
                <w:sz w:val="24"/>
                <w:szCs w:val="24"/>
              </w:rPr>
              <w:t>уметь синтезировать по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лученную информацию для составления ответа (тест). 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 : </w:t>
            </w:r>
            <w:r w:rsidRPr="00E64ABF">
              <w:rPr>
                <w:color w:val="auto"/>
                <w:sz w:val="24"/>
                <w:szCs w:val="24"/>
              </w:rPr>
              <w:t>уметь строить моноло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гическое высказывание, формулировать свою точку зрения,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адекватно использовать различные речевые средства для решения коммуникативных задач.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 Регулятивные УУД : </w:t>
            </w:r>
            <w:r w:rsidRPr="00E64ABF">
              <w:rPr>
                <w:color w:val="auto"/>
                <w:sz w:val="24"/>
                <w:szCs w:val="24"/>
              </w:rPr>
              <w:t>уметь выполнять учебные действия (отвечать на вопросы теста); пла</w:t>
            </w:r>
            <w:r w:rsidRPr="00E64ABF">
              <w:rPr>
                <w:color w:val="auto"/>
                <w:sz w:val="24"/>
                <w:szCs w:val="24"/>
              </w:rPr>
              <w:softHyphen/>
              <w:t>нировать алгоритм ответа, работать само</w:t>
            </w:r>
            <w:r w:rsidRPr="00E64ABF">
              <w:rPr>
                <w:color w:val="auto"/>
                <w:sz w:val="24"/>
                <w:szCs w:val="24"/>
              </w:rPr>
              <w:softHyphen/>
              <w:t>стоятельно.</w:t>
            </w:r>
          </w:p>
        </w:tc>
      </w:tr>
      <w:tr w:rsidR="00B459A7" w:rsidRPr="00E64ABF" w:rsidTr="00B459A7">
        <w:tc>
          <w:tcPr>
            <w:tcW w:w="710" w:type="dxa"/>
          </w:tcPr>
          <w:p w:rsidR="00B459A7" w:rsidRPr="00E64ABF" w:rsidRDefault="003C12C3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18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(3)</w:t>
            </w: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Основной конфликт комедии А.С.Грибоедова. «Век нынешний и век минувший…»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Фамусовская Москва в комедии «Горе от ума».</w:t>
            </w:r>
          </w:p>
        </w:tc>
        <w:tc>
          <w:tcPr>
            <w:tcW w:w="567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Урок-исследо-вание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 xml:space="preserve">Работа по сценарию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 xml:space="preserve">урока из МЭШ. 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Усвоение значения терминов «экспозиция», «завязка», «внесценический персонаж», «развитие действия». Составление словаря толкований слов: фагот, карбонарий, хрипун, пономарь,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разумник, слов просторечной лексики. Сопоставительный анализ монологов (по плану). </w:t>
            </w:r>
            <w:r w:rsidRPr="00E64ABF">
              <w:rPr>
                <w:color w:val="auto"/>
                <w:spacing w:val="-1"/>
                <w:sz w:val="24"/>
                <w:szCs w:val="24"/>
              </w:rPr>
              <w:t>Исследование текста и определение взглядов героев</w:t>
            </w:r>
            <w:r w:rsidRPr="00E64ABF">
              <w:rPr>
                <w:color w:val="auto"/>
                <w:sz w:val="24"/>
                <w:szCs w:val="24"/>
              </w:rPr>
              <w:t xml:space="preserve">, черт «века нынешнего» и «века минувшего»   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// </w:t>
            </w:r>
            <w:r w:rsidRPr="00E64ABF">
              <w:rPr>
                <w:color w:val="auto"/>
                <w:sz w:val="24"/>
                <w:szCs w:val="24"/>
              </w:rPr>
              <w:t>Чтение наизусть монологов Чацкого и Фамусова.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Формирование го</w:t>
            </w:r>
            <w:r w:rsidRPr="00E64ABF">
              <w:rPr>
                <w:color w:val="auto"/>
                <w:sz w:val="24"/>
                <w:szCs w:val="24"/>
              </w:rPr>
              <w:softHyphen/>
              <w:t>товности и способ</w:t>
            </w:r>
            <w:r w:rsidRPr="00E64ABF">
              <w:rPr>
                <w:color w:val="auto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значение понятий конфликт, экспозиция, завязка, внесценические персонажи, их роль в развитии конфликта.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Уметь 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 xml:space="preserve"> выделять ключевые сцены пьесы; о</w:t>
            </w:r>
            <w:r w:rsidRPr="00E64ABF">
              <w:rPr>
                <w:color w:val="auto"/>
                <w:sz w:val="24"/>
                <w:szCs w:val="24"/>
              </w:rPr>
              <w:t xml:space="preserve">бнаруживать связи и противоречия между персонажами, раскрывать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различные черты характеров, определять основные конфликты, выявлять типические черты характера, присущие представителям «века минувшего»  и «века нынешнего». </w:t>
            </w:r>
          </w:p>
        </w:tc>
        <w:tc>
          <w:tcPr>
            <w:tcW w:w="2409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Познавательные УУД:</w:t>
            </w:r>
            <w:r w:rsidRPr="00E64ABF">
              <w:rPr>
                <w:color w:val="auto"/>
                <w:sz w:val="24"/>
                <w:szCs w:val="24"/>
              </w:rPr>
              <w:t xml:space="preserve"> уметь искать и выделять необходимую информацию из учебника; определять понятия, приобретать навыки исследовательской деятельности, создавать обобщения, устанавливать аналогии, устанавливать причинно-следственные связи  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</w:t>
            </w: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УУД :</w:t>
            </w:r>
            <w:r w:rsidRPr="00E64ABF">
              <w:rPr>
                <w:color w:val="auto"/>
                <w:sz w:val="24"/>
                <w:szCs w:val="24"/>
              </w:rPr>
              <w:t xml:space="preserve"> уметь ставить вопросы и обращаться за помощью к учебной литературе; строить логическое рассуждение, умозаключение (индуктив</w:t>
            </w:r>
            <w:r w:rsidRPr="00E64ABF">
              <w:rPr>
                <w:color w:val="auto"/>
                <w:sz w:val="24"/>
                <w:szCs w:val="24"/>
              </w:rPr>
              <w:softHyphen/>
              <w:t>ное, дедуктивное и по аналогии) и делать выводы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Регулятивные УУД :</w:t>
            </w:r>
            <w:r w:rsidRPr="00E64ABF">
              <w:rPr>
                <w:color w:val="auto"/>
                <w:sz w:val="24"/>
                <w:szCs w:val="24"/>
              </w:rPr>
              <w:t xml:space="preserve"> выбирать действия в соот</w:t>
            </w:r>
            <w:r w:rsidRPr="00E64ABF">
              <w:rPr>
                <w:color w:val="auto"/>
                <w:sz w:val="24"/>
                <w:szCs w:val="24"/>
              </w:rPr>
              <w:softHyphen/>
              <w:t>ветствии с поставленной задачей, клас</w:t>
            </w:r>
            <w:r w:rsidRPr="00E64ABF">
              <w:rPr>
                <w:color w:val="auto"/>
                <w:sz w:val="24"/>
                <w:szCs w:val="24"/>
              </w:rPr>
              <w:softHyphen/>
              <w:t>сифицировать, самостоятельно выбирать основания и критерии для классификации.</w:t>
            </w:r>
          </w:p>
        </w:tc>
      </w:tr>
      <w:tr w:rsidR="00B459A7" w:rsidRPr="00E64ABF" w:rsidTr="00B459A7">
        <w:tc>
          <w:tcPr>
            <w:tcW w:w="710" w:type="dxa"/>
          </w:tcPr>
          <w:p w:rsidR="00B459A7" w:rsidRPr="00E64ABF" w:rsidRDefault="003C12C3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19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(4)</w:t>
            </w: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Система образов в комедии А.С. Грибоедова «Горе от ума». Чацкий и Молчалин. Чацкий и Софья.</w:t>
            </w:r>
          </w:p>
        </w:tc>
        <w:tc>
          <w:tcPr>
            <w:tcW w:w="567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Комбини-рованный урок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b/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 xml:space="preserve">Просмотр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презентации,</w:t>
            </w:r>
            <w:r w:rsidRPr="00E64ABF">
              <w:rPr>
                <w:color w:val="auto"/>
                <w:spacing w:val="-1"/>
                <w:sz w:val="24"/>
                <w:szCs w:val="24"/>
              </w:rPr>
              <w:t xml:space="preserve"> работа в паре по исследованию текста (1гр. - образ Чацкого, 2 гр. - образ Молчалина), представляют гостей Фамусова   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//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 xml:space="preserve">Текущий тест </w:t>
            </w: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(Сб-к Ляшенко)</w:t>
            </w:r>
          </w:p>
        </w:tc>
        <w:tc>
          <w:tcPr>
            <w:tcW w:w="1984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Формирование внутренней позиции школьника на основе поступков положительного героя, формировать нравственно-этическую ориентацию,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обеспечивающую личностный выбор.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rFonts w:eastAsia="Times New Roman"/>
                <w:color w:val="auto"/>
                <w:spacing w:val="2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значение понятий: кульминация, конфликт, внесценические персонажи;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 xml:space="preserve"> особенности сюжета, жанра </w:t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t>и композиции пьесы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2"/>
                <w:sz w:val="24"/>
                <w:szCs w:val="24"/>
              </w:rPr>
              <w:t xml:space="preserve">Понимать </w:t>
            </w:r>
            <w:r w:rsidRPr="00E64ABF">
              <w:rPr>
                <w:rFonts w:eastAsia="Times New Roman"/>
                <w:color w:val="auto"/>
                <w:spacing w:val="-3"/>
                <w:sz w:val="24"/>
                <w:szCs w:val="24"/>
              </w:rPr>
              <w:t xml:space="preserve">место Чацкого в </w:t>
            </w:r>
            <w:r w:rsidRPr="00E64ABF">
              <w:rPr>
                <w:rFonts w:eastAsia="Times New Roman"/>
                <w:color w:val="auto"/>
                <w:spacing w:val="-3"/>
                <w:sz w:val="24"/>
                <w:szCs w:val="24"/>
              </w:rPr>
              <w:lastRenderedPageBreak/>
              <w:t>системе обра</w:t>
            </w:r>
            <w:r w:rsidRPr="00E64ABF">
              <w:rPr>
                <w:rFonts w:eastAsia="Times New Roman"/>
                <w:color w:val="auto"/>
                <w:spacing w:val="-3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t xml:space="preserve">зов; смысл противопоставления Чацкого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>фамусовскому обществу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Уметь </w:t>
            </w:r>
            <w:r w:rsidRPr="00E64ABF">
              <w:rPr>
                <w:color w:val="auto"/>
                <w:sz w:val="24"/>
                <w:szCs w:val="24"/>
              </w:rPr>
              <w:t>анализировать эпизод произведения, аргументировать, развернуто обосновывать свою точку зрения и строить монологическое высказывание, выявлять типические черты героев пьесы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Познавательные УУД :</w:t>
            </w:r>
            <w:r w:rsidRPr="00E64ABF">
              <w:rPr>
                <w:color w:val="auto"/>
                <w:sz w:val="24"/>
                <w:szCs w:val="24"/>
              </w:rPr>
              <w:t xml:space="preserve"> уметь осмысленно читать и объяснять значение прочитанного, выби</w:t>
            </w:r>
            <w:r w:rsidRPr="00E64ABF">
              <w:rPr>
                <w:color w:val="auto"/>
                <w:sz w:val="24"/>
                <w:szCs w:val="24"/>
              </w:rPr>
              <w:softHyphen/>
              <w:t>рать текст для чтения в зависимости от по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ставленной цели, определять понятия.. </w:t>
            </w: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Коммуникативные УУД:</w:t>
            </w:r>
            <w:r w:rsidRPr="00E64ABF">
              <w:rPr>
                <w:color w:val="auto"/>
                <w:sz w:val="24"/>
                <w:szCs w:val="24"/>
              </w:rPr>
              <w:t xml:space="preserve"> строить монологиче</w:t>
            </w:r>
            <w:r w:rsidRPr="00E64ABF">
              <w:rPr>
                <w:color w:val="auto"/>
                <w:sz w:val="24"/>
                <w:szCs w:val="24"/>
              </w:rPr>
              <w:softHyphen/>
              <w:t>ские высказывания, овладеть умениями диалогической речи, работать в паре</w:t>
            </w:r>
            <w:r w:rsidRPr="00E64ABF">
              <w:rPr>
                <w:b/>
                <w:color w:val="auto"/>
                <w:sz w:val="24"/>
                <w:szCs w:val="24"/>
              </w:rPr>
              <w:t>Регулятивные УУД:</w:t>
            </w:r>
            <w:r w:rsidRPr="00E64ABF">
              <w:rPr>
                <w:color w:val="auto"/>
                <w:sz w:val="24"/>
                <w:szCs w:val="24"/>
              </w:rPr>
              <w:t xml:space="preserve"> выполнять учебные дей</w:t>
            </w:r>
            <w:r w:rsidRPr="00E64ABF">
              <w:rPr>
                <w:color w:val="auto"/>
                <w:sz w:val="24"/>
                <w:szCs w:val="24"/>
              </w:rPr>
              <w:softHyphen/>
              <w:t>ствия в громко-речевой и умственной формах, использовать речь для регуляции своих действий</w:t>
            </w:r>
          </w:p>
        </w:tc>
      </w:tr>
      <w:tr w:rsidR="00B459A7" w:rsidRPr="00E64ABF" w:rsidTr="00B459A7">
        <w:tc>
          <w:tcPr>
            <w:tcW w:w="710" w:type="dxa"/>
          </w:tcPr>
          <w:p w:rsidR="00B459A7" w:rsidRPr="00E64ABF" w:rsidRDefault="003C12C3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20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(5)</w:t>
            </w: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Особенности поэтического языка комедии. Смысл названия комедии.</w:t>
            </w:r>
          </w:p>
        </w:tc>
        <w:tc>
          <w:tcPr>
            <w:tcW w:w="567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Повторение изученных определений: развязка действия, открытый финал. Выявление крылатых выражений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комедии. Игра </w:t>
            </w:r>
            <w:r w:rsidRPr="00E64ABF">
              <w:rPr>
                <w:b/>
                <w:color w:val="auto"/>
                <w:sz w:val="24"/>
                <w:szCs w:val="24"/>
              </w:rPr>
              <w:t>(МЕШ)//</w:t>
            </w:r>
            <w:r w:rsidRPr="00E64ABF">
              <w:rPr>
                <w:color w:val="auto"/>
                <w:sz w:val="24"/>
                <w:szCs w:val="24"/>
              </w:rPr>
              <w:t xml:space="preserve"> Выразительное чтение наизусть монолога Чацкого. Развернутый ответ на вопрос: как понимают ум представители барской Москвы и Чацкий? В чем горе, которое приносит Чацкому ум? </w:t>
            </w:r>
          </w:p>
        </w:tc>
        <w:tc>
          <w:tcPr>
            <w:tcW w:w="1984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Формирование устойчивой моти</w:t>
            </w:r>
            <w:r w:rsidRPr="00E64ABF">
              <w:rPr>
                <w:color w:val="auto"/>
                <w:sz w:val="24"/>
                <w:szCs w:val="24"/>
              </w:rPr>
              <w:softHyphen/>
              <w:t>вации к обучению и самосовершен</w:t>
            </w:r>
            <w:r w:rsidRPr="00E64ABF">
              <w:rPr>
                <w:color w:val="auto"/>
                <w:sz w:val="24"/>
                <w:szCs w:val="24"/>
              </w:rPr>
              <w:softHyphen/>
              <w:t>ствованию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Знать </w:t>
            </w:r>
            <w:r w:rsidRPr="00E64ABF">
              <w:rPr>
                <w:color w:val="auto"/>
                <w:sz w:val="24"/>
                <w:szCs w:val="24"/>
              </w:rPr>
              <w:t>текст комедии, определения развязки действия, открытого финала;.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2"/>
                <w:sz w:val="24"/>
                <w:szCs w:val="24"/>
              </w:rPr>
              <w:t xml:space="preserve">Понимать 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t>роль просторечных и устарев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 xml:space="preserve">ших слов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lastRenderedPageBreak/>
              <w:t>в комедии; мастерство автора в создании индивидуальных речевых ха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t>рактеристик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 давать характеристику персонажам, в том числе речевую, развернуто обосновывать суждения, объяснять понятие открытого финала.</w:t>
            </w:r>
          </w:p>
        </w:tc>
        <w:tc>
          <w:tcPr>
            <w:tcW w:w="2409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 УУД : </w:t>
            </w:r>
            <w:r w:rsidRPr="00E64ABF">
              <w:rPr>
                <w:color w:val="auto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держанием.  </w:t>
            </w:r>
            <w:r w:rsidRPr="00E64ABF">
              <w:rPr>
                <w:b/>
                <w:color w:val="auto"/>
                <w:sz w:val="24"/>
                <w:szCs w:val="24"/>
              </w:rPr>
              <w:t>Коммуникативные УУД :</w:t>
            </w:r>
            <w:r w:rsidRPr="00E64ABF">
              <w:rPr>
                <w:color w:val="auto"/>
                <w:sz w:val="24"/>
                <w:szCs w:val="24"/>
              </w:rPr>
              <w:t xml:space="preserve"> уметь строить речь, используя изученную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терминологию и полученные знания.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Регулятивные УУД: </w:t>
            </w:r>
            <w:r w:rsidRPr="00E64ABF">
              <w:rPr>
                <w:color w:val="auto"/>
                <w:sz w:val="24"/>
                <w:szCs w:val="24"/>
              </w:rPr>
              <w:t xml:space="preserve">уметь формировать ситуацию рефлексии – самодиагностики и самокоррекции коллективной деятельности. 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B459A7" w:rsidRPr="00E64ABF" w:rsidTr="00B459A7">
        <w:tc>
          <w:tcPr>
            <w:tcW w:w="710" w:type="dxa"/>
          </w:tcPr>
          <w:p w:rsidR="00B459A7" w:rsidRPr="00E64ABF" w:rsidRDefault="003C12C3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21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(6)</w:t>
            </w: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Критика о комедии. И.А. Гончаров. «Мильон терзаний». </w:t>
            </w:r>
          </w:p>
        </w:tc>
        <w:tc>
          <w:tcPr>
            <w:tcW w:w="567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закрепления знаний, выработки умений и навыков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// </w:t>
            </w:r>
            <w:r w:rsidRPr="00E64ABF">
              <w:rPr>
                <w:color w:val="auto"/>
                <w:sz w:val="24"/>
                <w:szCs w:val="24"/>
              </w:rPr>
              <w:t xml:space="preserve"> Развернутые устные ответы на вопросы: " В чем драма Софьи, Чацкого? Почему критики называют финал комедии открытым?" Чтение статьи И.А.Гончарова «Мильон терзаний», запись основных положений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(конспект или план-конспект)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Формирование ценностной установки к умственному труду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rFonts w:eastAsia="Times New Roman"/>
                <w:b/>
                <w:color w:val="auto"/>
                <w:spacing w:val="-1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текст статьи Гончарова, ее концепцию.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1"/>
                <w:sz w:val="24"/>
                <w:szCs w:val="24"/>
              </w:rPr>
              <w:t xml:space="preserve">Понимать 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>позицию автора, его отноше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ние к героям и нравственные идеалы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Уметь </w:t>
            </w:r>
            <w:r w:rsidRPr="00E64ABF">
              <w:rPr>
                <w:color w:val="auto"/>
                <w:sz w:val="24"/>
                <w:szCs w:val="24"/>
              </w:rPr>
              <w:t xml:space="preserve">работать с текстом критической статьи, определяя ее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концепцию, составлять тезисный план и конспект статьи.</w:t>
            </w:r>
          </w:p>
        </w:tc>
        <w:tc>
          <w:tcPr>
            <w:tcW w:w="2409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Познавательные УУД</w:t>
            </w:r>
            <w:r w:rsidRPr="00E64ABF">
              <w:rPr>
                <w:color w:val="auto"/>
                <w:sz w:val="24"/>
                <w:szCs w:val="24"/>
              </w:rPr>
              <w:t>: уметь пользоваться изучающим видом чтения.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Коммуникативные УУД</w:t>
            </w:r>
            <w:r w:rsidRPr="00E64ABF">
              <w:rPr>
                <w:color w:val="auto"/>
                <w:sz w:val="24"/>
                <w:szCs w:val="24"/>
              </w:rPr>
              <w:t xml:space="preserve">: уметь читать вслух, понимать прочитанное, аргументировать свою точку зрения. 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 УУД</w:t>
            </w:r>
            <w:r w:rsidRPr="00E64ABF">
              <w:rPr>
                <w:color w:val="auto"/>
                <w:sz w:val="24"/>
                <w:szCs w:val="24"/>
              </w:rPr>
              <w:t xml:space="preserve">: формировать ситуацию саморегуляции эмоциональных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состояний, т.е. формировать операциональный опыт.</w:t>
            </w:r>
          </w:p>
        </w:tc>
      </w:tr>
      <w:tr w:rsidR="00B459A7" w:rsidRPr="00E64ABF" w:rsidTr="00B459A7">
        <w:tc>
          <w:tcPr>
            <w:tcW w:w="710" w:type="dxa"/>
          </w:tcPr>
          <w:p w:rsidR="00B459A7" w:rsidRPr="00E64ABF" w:rsidRDefault="003C12C3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22</w:t>
            </w:r>
            <w:r w:rsidR="00B459A7" w:rsidRPr="00E64ABF">
              <w:rPr>
                <w:color w:val="auto"/>
                <w:spacing w:val="-1"/>
                <w:sz w:val="24"/>
                <w:szCs w:val="24"/>
              </w:rPr>
              <w:t>-2</w:t>
            </w:r>
            <w:r w:rsidRPr="00E64ABF">
              <w:rPr>
                <w:color w:val="auto"/>
                <w:spacing w:val="-1"/>
                <w:sz w:val="24"/>
                <w:szCs w:val="24"/>
              </w:rPr>
              <w:t>3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(7-8)</w:t>
            </w: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1C511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К/р №2.</w:t>
            </w:r>
          </w:p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Классное контрольное сочинение </w:t>
            </w:r>
            <w:r w:rsidRPr="00E64ABF">
              <w:rPr>
                <w:color w:val="auto"/>
                <w:sz w:val="24"/>
                <w:szCs w:val="24"/>
              </w:rPr>
              <w:t xml:space="preserve">по комедии А.С. Грибоедова </w:t>
            </w:r>
          </w:p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«Горе от ума»</w:t>
            </w:r>
          </w:p>
          <w:p w:rsidR="001C5117" w:rsidRPr="00E64ABF" w:rsidRDefault="001C5117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И тест по произведениям Грибоедова </w:t>
            </w:r>
          </w:p>
        </w:tc>
        <w:tc>
          <w:tcPr>
            <w:tcW w:w="567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Урок развивающего </w:t>
            </w:r>
          </w:p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 контроля 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Пишут сочинение по выбранной теме</w:t>
            </w:r>
          </w:p>
        </w:tc>
        <w:tc>
          <w:tcPr>
            <w:tcW w:w="1984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Формирование навыков самоанализа и са</w:t>
            </w:r>
            <w:r w:rsidRPr="00E64ABF">
              <w:rPr>
                <w:color w:val="auto"/>
                <w:sz w:val="24"/>
                <w:szCs w:val="24"/>
              </w:rPr>
              <w:softHyphen/>
              <w:t>моконтроля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текст комедии, специфику комедии: традиционные и новаторские черты, признаки классицизма и романтизма, систему героев произведения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составлять план сочинения в соответствии с выбранной темой, отбирать литературный материал логически его выстраивать, превращая в связный текст; самостоятельно редактировать сочинение.</w:t>
            </w:r>
          </w:p>
        </w:tc>
        <w:tc>
          <w:tcPr>
            <w:tcW w:w="2409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Познавательные УУД:</w:t>
            </w:r>
            <w:r w:rsidRPr="00E64ABF">
              <w:rPr>
                <w:color w:val="auto"/>
                <w:sz w:val="24"/>
                <w:szCs w:val="24"/>
              </w:rPr>
              <w:t xml:space="preserve"> уметь синтезировать по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лученную информацию для составления ответа (тест). 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 : </w:t>
            </w:r>
            <w:r w:rsidRPr="00E64ABF">
              <w:rPr>
                <w:color w:val="auto"/>
                <w:sz w:val="24"/>
                <w:szCs w:val="24"/>
              </w:rPr>
              <w:t>уметь с полнотой и ясностью выражать свои мысли в соответствии с темой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Регулятивные УУД : </w:t>
            </w:r>
            <w:r w:rsidRPr="00E64ABF">
              <w:rPr>
                <w:color w:val="auto"/>
                <w:sz w:val="24"/>
                <w:szCs w:val="24"/>
              </w:rPr>
              <w:t>уметь пла</w:t>
            </w:r>
            <w:r w:rsidRPr="00E64ABF">
              <w:rPr>
                <w:color w:val="auto"/>
                <w:sz w:val="24"/>
                <w:szCs w:val="24"/>
              </w:rPr>
              <w:softHyphen/>
              <w:t>нировать свои действия, прогнозируя результата</w:t>
            </w:r>
          </w:p>
        </w:tc>
      </w:tr>
      <w:tr w:rsidR="00B459A7" w:rsidRPr="00E64ABF" w:rsidTr="00B459A7">
        <w:tc>
          <w:tcPr>
            <w:tcW w:w="710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  <w:gridSpan w:val="4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Творчество А.С.Пушкина ─ </w:t>
            </w:r>
            <w:r w:rsidRPr="00E64ABF">
              <w:rPr>
                <w:color w:val="auto"/>
                <w:sz w:val="24"/>
                <w:szCs w:val="24"/>
              </w:rPr>
              <w:t>10+2+2 =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14 ч.</w:t>
            </w:r>
          </w:p>
        </w:tc>
        <w:tc>
          <w:tcPr>
            <w:tcW w:w="2409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</w:tr>
      <w:tr w:rsidR="00B459A7" w:rsidRPr="00E64ABF" w:rsidTr="00B459A7">
        <w:tc>
          <w:tcPr>
            <w:tcW w:w="710" w:type="dxa"/>
          </w:tcPr>
          <w:p w:rsidR="00B459A7" w:rsidRPr="00E64ABF" w:rsidRDefault="003C12C3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24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(1)</w:t>
            </w: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А.С. Пушкин: жизнь и творчество. 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Лицейская лирика. Дружба и друзья в творчестве Пушкина.</w:t>
            </w:r>
          </w:p>
        </w:tc>
        <w:tc>
          <w:tcPr>
            <w:tcW w:w="567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Комбини-рованный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урок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 xml:space="preserve">Просмотр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 xml:space="preserve">презентации,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lastRenderedPageBreak/>
              <w:t>заочная экскурсия</w:t>
            </w:r>
            <w:r w:rsidRPr="00E64ABF">
              <w:rPr>
                <w:color w:val="auto"/>
                <w:spacing w:val="-1"/>
                <w:sz w:val="24"/>
                <w:szCs w:val="24"/>
              </w:rPr>
              <w:t xml:space="preserve"> в Лицей. Знакомство с жизнью и творчеством писателя. Запись основных моментов материала. Повторение изученных ранее стихотворений по теме. Чтение и частичный анализ стихотворений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 xml:space="preserve"> //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Самостоятельный анализ изученного в 6 кл. стихотворения "И.И.Пущину" в свете нового материала</w:t>
            </w:r>
          </w:p>
        </w:tc>
        <w:tc>
          <w:tcPr>
            <w:tcW w:w="1984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Воспитание самостоятельно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сти, ответственности за свои слова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основные этапы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жизненного и творческого пути А.С.Пушкина, о значении Пушкина для русской культуры.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строить высказывание, пересказывать текст, отбирать необходимый материал для составления летописи жизни и творчества поэта, развернуто обосновывать суждения.</w:t>
            </w:r>
          </w:p>
        </w:tc>
        <w:tc>
          <w:tcPr>
            <w:tcW w:w="2409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 УУД : </w:t>
            </w:r>
            <w:r w:rsidRPr="00E64ABF">
              <w:rPr>
                <w:color w:val="auto"/>
                <w:sz w:val="24"/>
                <w:szCs w:val="24"/>
              </w:rPr>
              <w:t xml:space="preserve">выделять и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формулиро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УУД: </w:t>
            </w:r>
            <w:r w:rsidRPr="00E64ABF">
              <w:rPr>
                <w:color w:val="auto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E64ABF">
              <w:rPr>
                <w:color w:val="auto"/>
                <w:sz w:val="24"/>
                <w:szCs w:val="24"/>
              </w:rPr>
              <w:softHyphen/>
              <w:t>ции.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 УУД:</w:t>
            </w:r>
            <w:r w:rsidRPr="00E64ABF">
              <w:rPr>
                <w:color w:val="auto"/>
                <w:sz w:val="24"/>
                <w:szCs w:val="24"/>
              </w:rPr>
              <w:t xml:space="preserve">  уметь выполнять учебные действия постановки задачи на основе узнанного, планировать алгоритм ответа, корректировать ответ.</w:t>
            </w:r>
          </w:p>
        </w:tc>
      </w:tr>
      <w:tr w:rsidR="00B459A7" w:rsidRPr="00E64ABF" w:rsidTr="00B459A7">
        <w:tc>
          <w:tcPr>
            <w:tcW w:w="710" w:type="dxa"/>
          </w:tcPr>
          <w:p w:rsidR="00B459A7" w:rsidRPr="00E64ABF" w:rsidRDefault="003C12C3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25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(2)</w:t>
            </w: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Лирика петербургского периода. «К Чаадаеву». Проблема свободы, служения Родине. Тема свободы и власти в лирике А.С.Пушкина. «К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морю», «Анчар».</w:t>
            </w:r>
          </w:p>
        </w:tc>
        <w:tc>
          <w:tcPr>
            <w:tcW w:w="567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Выразительное чтение стихотворений с выявлением (комментарий и анализ) идейно-художественного своеобразия.  //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Развернутый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ответ на вопрос: 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 "Что объединяет стихотворения «К Чаадаеву», «К морю», «Анчар»? (Темы, мотивы)"</w:t>
            </w:r>
          </w:p>
        </w:tc>
        <w:tc>
          <w:tcPr>
            <w:tcW w:w="1984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Воспитание чувств гордости и уважения к культурному наследию своей страны, развитие эмоциональной сферы,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эстетических качеств личности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 понятия: мотив, лирика, лирический герой, этапы творческого пути Пушкина, жанровое своеобразие стихотворений;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какое воплощение в стихах Пушкина нашла тема свободы. </w:t>
            </w:r>
            <w:r w:rsidRPr="00E64ABF">
              <w:rPr>
                <w:rFonts w:eastAsia="Times New Roman"/>
                <w:b/>
                <w:color w:val="auto"/>
                <w:spacing w:val="-1"/>
                <w:sz w:val="24"/>
                <w:szCs w:val="24"/>
              </w:rPr>
              <w:t xml:space="preserve">Понимать 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>философский смысл, свободо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t>любивый, патриотический, гуманистиче</w:t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ский пафос стихотворений; мысли и чув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t>ства автора.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выразительно читать и анализировать стихотворение, выявляя особенности жанра; понимать язык художественного произведения, выявлять общие мотивы и темы.</w:t>
            </w:r>
          </w:p>
        </w:tc>
        <w:tc>
          <w:tcPr>
            <w:tcW w:w="2409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 УУД: </w:t>
            </w:r>
            <w:r w:rsidRPr="00E64ABF">
              <w:rPr>
                <w:color w:val="auto"/>
                <w:sz w:val="24"/>
                <w:szCs w:val="24"/>
              </w:rPr>
              <w:t xml:space="preserve">уметь строить сообщение исследовательского характера в устной форме. 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 : </w:t>
            </w:r>
            <w:r w:rsidRPr="00E64ABF">
              <w:rPr>
                <w:color w:val="auto"/>
                <w:sz w:val="24"/>
                <w:szCs w:val="24"/>
              </w:rPr>
              <w:t>уметь проявлять актив</w:t>
            </w:r>
            <w:r w:rsidRPr="00E64ABF">
              <w:rPr>
                <w:color w:val="auto"/>
                <w:sz w:val="24"/>
                <w:szCs w:val="24"/>
              </w:rPr>
              <w:softHyphen/>
            </w:r>
            <w:r w:rsidRPr="00E64ABF">
              <w:rPr>
                <w:color w:val="auto"/>
                <w:sz w:val="24"/>
                <w:szCs w:val="24"/>
              </w:rPr>
              <w:lastRenderedPageBreak/>
              <w:t>ность для решения коммуникативных и по</w:t>
            </w:r>
            <w:r w:rsidRPr="00E64ABF">
              <w:rPr>
                <w:color w:val="auto"/>
                <w:sz w:val="24"/>
                <w:szCs w:val="24"/>
              </w:rPr>
              <w:softHyphen/>
              <w:t>знавательных задач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Регулятивные УУД : </w:t>
            </w:r>
            <w:r w:rsidRPr="00E64ABF">
              <w:rPr>
                <w:color w:val="auto"/>
                <w:sz w:val="24"/>
                <w:szCs w:val="24"/>
              </w:rPr>
              <w:t>формировать ситуацию ре</w:t>
            </w:r>
            <w:r w:rsidRPr="00E64ABF">
              <w:rPr>
                <w:color w:val="auto"/>
                <w:sz w:val="24"/>
                <w:szCs w:val="24"/>
              </w:rPr>
              <w:softHyphen/>
              <w:t>флексии и самодиагностики</w:t>
            </w:r>
          </w:p>
        </w:tc>
      </w:tr>
      <w:tr w:rsidR="00B459A7" w:rsidRPr="00E64ABF" w:rsidTr="00B459A7">
        <w:tc>
          <w:tcPr>
            <w:tcW w:w="710" w:type="dxa"/>
          </w:tcPr>
          <w:p w:rsidR="00B459A7" w:rsidRPr="00E64ABF" w:rsidRDefault="003C12C3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26</w:t>
            </w:r>
          </w:p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(3)</w:t>
            </w: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Любовь как гармония душ в интимной лирике А.С. Пушкина.  «На холмах Грузии лежит ночная мгла…», «Я вас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любил: любовь ещё, быть может…». Адресаты любовной лирики поэта.</w:t>
            </w:r>
          </w:p>
        </w:tc>
        <w:tc>
          <w:tcPr>
            <w:tcW w:w="567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B459A7" w:rsidRPr="00E64ABF" w:rsidRDefault="00B459A7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развития навыков анализа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Просмотр презентации о любовных адресатах А.С.Пушкина, выразительное чтение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стихотворений, работа над художественными средствами стихотворений; анализ образа лирического героя.   </w:t>
            </w:r>
            <w:r w:rsidRPr="00E64ABF">
              <w:rPr>
                <w:b/>
                <w:color w:val="auto"/>
                <w:sz w:val="24"/>
                <w:szCs w:val="24"/>
              </w:rPr>
              <w:t>//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 Чтение наизусть на следующем уроке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B459A7" w:rsidRPr="00E64ABF" w:rsidRDefault="00B459A7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rStyle w:val="Text0"/>
                <w:rFonts w:ascii="Times New Roman" w:hAnsi="Times New Roman"/>
                <w:color w:val="auto"/>
                <w:sz w:val="24"/>
                <w:szCs w:val="24"/>
              </w:rPr>
              <w:lastRenderedPageBreak/>
              <w:t>Формирование осознания приоритетных ценностей жизни: дружба, любовь, свобода</w:t>
            </w:r>
          </w:p>
        </w:tc>
        <w:tc>
          <w:tcPr>
            <w:tcW w:w="1985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адресатов любовной лирики поэта, об образно-стилистическом богатстве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любовной лирики Пушкина.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выразительно читать стихотворения, строить устные и письменные высказывания, участвовать в диалоге.</w:t>
            </w:r>
          </w:p>
        </w:tc>
        <w:tc>
          <w:tcPr>
            <w:tcW w:w="2409" w:type="dxa"/>
          </w:tcPr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 УУД: </w:t>
            </w:r>
            <w:r w:rsidRPr="00E64ABF">
              <w:rPr>
                <w:color w:val="auto"/>
                <w:sz w:val="24"/>
                <w:szCs w:val="24"/>
              </w:rPr>
              <w:t xml:space="preserve">самостоятельно делать выводы, перерабатывать информацию. 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</w:t>
            </w: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: УУД </w:t>
            </w:r>
            <w:r w:rsidRPr="00E64ABF">
              <w:rPr>
                <w:color w:val="auto"/>
                <w:sz w:val="24"/>
                <w:szCs w:val="24"/>
              </w:rPr>
              <w:t>уметь формулировать и высказывать свою точку зрения.</w:t>
            </w:r>
          </w:p>
          <w:p w:rsidR="00B459A7" w:rsidRPr="00E64ABF" w:rsidRDefault="00B459A7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Регулятивные УУД: </w:t>
            </w:r>
            <w:r w:rsidRPr="00E64ABF">
              <w:rPr>
                <w:color w:val="auto"/>
                <w:sz w:val="24"/>
                <w:szCs w:val="24"/>
              </w:rPr>
              <w:t xml:space="preserve">уметь планировать алгоритм ответа. 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27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К/ р №3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Контрольная работа</w:t>
            </w:r>
            <w:r w:rsidRPr="00E64ABF">
              <w:rPr>
                <w:color w:val="auto"/>
                <w:sz w:val="24"/>
                <w:szCs w:val="24"/>
              </w:rPr>
              <w:t xml:space="preserve"> по романтической лирике начала XIX века, комедии "Горе от ума"  и лирике А.С.Пушкина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Урок</w:t>
            </w:r>
          </w:p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 контроля и проверки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// Выполнение контрольной работы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Формирование навыков анализа, самоанализа и са</w:t>
            </w:r>
            <w:r w:rsidRPr="00E64ABF">
              <w:rPr>
                <w:color w:val="auto"/>
                <w:sz w:val="24"/>
                <w:szCs w:val="24"/>
              </w:rPr>
              <w:softHyphen/>
              <w:t>моконтроля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материал по данному разделу.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применять его на практике.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autoSpaceDE w:val="0"/>
              <w:snapToGrid w:val="0"/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Познавательные УУД: </w:t>
            </w:r>
            <w:r w:rsidRPr="00E64ABF">
              <w:rPr>
                <w:color w:val="auto"/>
                <w:sz w:val="24"/>
                <w:szCs w:val="24"/>
              </w:rPr>
              <w:t>выбирать наиболее эффективные способы решения в зависимости от поставленных задач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УУД: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rStyle w:val="ac"/>
                <w:b w:val="0"/>
                <w:color w:val="auto"/>
                <w:sz w:val="24"/>
                <w:szCs w:val="24"/>
              </w:rPr>
              <w:t xml:space="preserve">устанавливать рабочие отношения при выполнении самостоятельных и контрольных работ ( не шуметь, не мешать окружающим, иметь все принадлежности, при необходимости быстро и молча передать предмет </w:t>
            </w:r>
            <w:r w:rsidRPr="00E64ABF">
              <w:rPr>
                <w:rStyle w:val="ac"/>
                <w:b w:val="0"/>
                <w:color w:val="auto"/>
                <w:sz w:val="24"/>
                <w:szCs w:val="24"/>
              </w:rPr>
              <w:lastRenderedPageBreak/>
              <w:t>(ручку, ластик)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Регулятивные УУД: </w:t>
            </w:r>
            <w:r w:rsidRPr="00E64ABF">
              <w:rPr>
                <w:color w:val="auto"/>
                <w:sz w:val="24"/>
                <w:szCs w:val="24"/>
              </w:rPr>
              <w:t>формировать ситуацию ре</w:t>
            </w:r>
            <w:r w:rsidRPr="00E64ABF">
              <w:rPr>
                <w:color w:val="auto"/>
                <w:sz w:val="24"/>
                <w:szCs w:val="24"/>
              </w:rPr>
              <w:softHyphen/>
              <w:t>флексии и самодиагностики.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 Тема поэта и поэзии в лирике А.С. Пушкина. «Пророк», «Я памятник себе воздвиг нерукотворный…». Раздумья о смысле жизни, о поэзии. «Бесы» Обучение анализу одного стихотворения.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b/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 xml:space="preserve">Просмотр двух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презентаций.</w:t>
            </w:r>
            <w:r w:rsidRPr="00E64ABF">
              <w:rPr>
                <w:color w:val="auto"/>
                <w:spacing w:val="-1"/>
                <w:sz w:val="24"/>
                <w:szCs w:val="24"/>
              </w:rPr>
              <w:t xml:space="preserve"> Работа по вопросам презентации, словесное рисование, сопоставление своего образа и образа в презентации, анализ стихотворений.  Выявление взглядов Пушкина о назначении поэта и поэзии; оценка своего творчества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//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Текущий тест (Сб-к Ляшенко)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Формирование ответственного отношения к своим поступкам, словам, делу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философские мотивы в лирике Пушкина, его философские раздумья о смысле жизни и мире; особенности эпохи.</w:t>
            </w:r>
            <w:r w:rsidRPr="00E64ABF">
              <w:rPr>
                <w:rFonts w:eastAsia="Times New Roman"/>
                <w:b/>
                <w:color w:val="auto"/>
                <w:spacing w:val="-2"/>
                <w:sz w:val="24"/>
                <w:szCs w:val="24"/>
              </w:rPr>
              <w:t xml:space="preserve"> Понимать 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t>философскую глубину стихо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 xml:space="preserve">творений, </w:t>
            </w:r>
            <w:r w:rsidRPr="00E64ABF">
              <w:rPr>
                <w:color w:val="auto"/>
                <w:sz w:val="24"/>
                <w:szCs w:val="24"/>
              </w:rPr>
              <w:t>их религиозно-светский смысл.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выразительно читать стихотворения, находить в них ключевые образы и образы-символы, выявлять авторскую позицию, участвовать в диалоге, обосновывать свою точку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зрения, сопоставлять стихотворения разных авторов, рецензировать ответы.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 УУД: </w:t>
            </w:r>
            <w:r w:rsidRPr="00E64ABF">
              <w:rPr>
                <w:color w:val="auto"/>
                <w:sz w:val="24"/>
                <w:szCs w:val="24"/>
              </w:rPr>
              <w:t>выделять и формулиро</w:t>
            </w:r>
            <w:r w:rsidRPr="00E64ABF">
              <w:rPr>
                <w:color w:val="auto"/>
                <w:sz w:val="24"/>
                <w:szCs w:val="24"/>
              </w:rPr>
              <w:softHyphen/>
              <w:t>вать познавательную цель, сопоставлять объекты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УУД: </w:t>
            </w:r>
            <w:r w:rsidRPr="00E64ABF">
              <w:rPr>
                <w:color w:val="auto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E64ABF">
              <w:rPr>
                <w:color w:val="auto"/>
                <w:sz w:val="24"/>
                <w:szCs w:val="24"/>
              </w:rPr>
              <w:softHyphen/>
              <w:t>ции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Регулятивные УУД: </w:t>
            </w:r>
            <w:r w:rsidRPr="00E64ABF">
              <w:rPr>
                <w:color w:val="auto"/>
                <w:sz w:val="24"/>
                <w:szCs w:val="24"/>
              </w:rPr>
              <w:t>работать по плану, сверяя сои действия с конечной целью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29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(6)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Вн. чтен.</w:t>
            </w:r>
            <w:r w:rsidRPr="00E64ABF">
              <w:rPr>
                <w:color w:val="auto"/>
                <w:sz w:val="24"/>
                <w:szCs w:val="24"/>
              </w:rPr>
              <w:t xml:space="preserve">  А.С.Пушкин «Цыганы» как романтическая поэма. Герои поэмы. Противоречие двух миров: цивилизованного и естественного. Индивидуалистический характер Алеко.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внеклас-сного чтения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 xml:space="preserve">Чтение отрывков из произведения. Выявление особенностей композиции и конфликта.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 xml:space="preserve"> //</w:t>
            </w:r>
            <w:r w:rsidRPr="00E64ABF">
              <w:rPr>
                <w:color w:val="auto"/>
                <w:spacing w:val="-1"/>
                <w:sz w:val="24"/>
                <w:szCs w:val="24"/>
              </w:rPr>
              <w:t xml:space="preserve"> Доказывают, что это "поэма "Цыганы" - романтическое произведение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Формирование нравственно-этических качеств личности на основе содержания произведения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признаки романтизма, сюжет поэмы, отличительные жанровые признаки, время и место создания произведения, жизненные впечатления, которые легли в основу поэмы.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Уметь </w:t>
            </w:r>
            <w:r w:rsidRPr="00E64ABF">
              <w:rPr>
                <w:color w:val="auto"/>
                <w:sz w:val="24"/>
                <w:szCs w:val="24"/>
              </w:rPr>
              <w:t xml:space="preserve">создавать историко-культурный и биографический комментарий, находить признаки романтизма и реализма, давать сопоставительную характеристику, развернуто обосновывать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суждения и приводить цитаты из текста для подтверждения точки зрения.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 УУД: </w:t>
            </w:r>
            <w:r w:rsidRPr="00E64ABF">
              <w:rPr>
                <w:color w:val="auto"/>
                <w:sz w:val="24"/>
                <w:szCs w:val="24"/>
              </w:rPr>
              <w:t>уметь устанавливать ана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логии, ориентироваться в разнообразии способов решения задач.. 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 : </w:t>
            </w:r>
            <w:r w:rsidRPr="00E64ABF">
              <w:rPr>
                <w:color w:val="auto"/>
                <w:sz w:val="24"/>
                <w:szCs w:val="24"/>
              </w:rPr>
              <w:t>уметь формулировать собственное мнение и свою позицию, подтверждать аргументами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Регулятивные УУД : </w:t>
            </w:r>
            <w:r w:rsidRPr="00E64ABF">
              <w:rPr>
                <w:color w:val="auto"/>
                <w:sz w:val="24"/>
                <w:szCs w:val="24"/>
              </w:rPr>
              <w:t>формулировать и удержи</w:t>
            </w:r>
            <w:r w:rsidRPr="00E64ABF">
              <w:rPr>
                <w:color w:val="auto"/>
                <w:sz w:val="24"/>
                <w:szCs w:val="24"/>
              </w:rPr>
              <w:softHyphen/>
              <w:t>вать учебную задачу, следовать ей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30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(7)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Роман А.С. Пушкина «Евгений Онегин». История создания.  Замысел и композиция романа. Сюжет. Жанр романа в стихах. Система образов. «Онегинская» строфа.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 xml:space="preserve">Просмотр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презентации</w:t>
            </w:r>
            <w:r w:rsidRPr="00E64ABF">
              <w:rPr>
                <w:color w:val="auto"/>
                <w:spacing w:val="-1"/>
                <w:sz w:val="24"/>
                <w:szCs w:val="24"/>
              </w:rPr>
              <w:t xml:space="preserve"> о создании "Евгения Онегина". Уяснение замысла, специфика жанра произведения. Отвечают на вопросы презентации. Читают произведение. Наблюдают за языком романа.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Формирование устойчивого интереса к изучению нового материала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творческую историю романа, что такое роман в стихах, реализм как литературное направление; жанровые особенности романа в стихах.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Уметь  </w:t>
            </w:r>
            <w:r w:rsidRPr="00E64ABF">
              <w:rPr>
                <w:color w:val="auto"/>
                <w:sz w:val="24"/>
                <w:szCs w:val="24"/>
              </w:rPr>
              <w:t xml:space="preserve"> выразительно читать, строить устные высказывания.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Познавательные УУД: </w:t>
            </w:r>
            <w:r w:rsidRPr="00E64ABF">
              <w:rPr>
                <w:color w:val="auto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держанием.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УУД: </w:t>
            </w:r>
            <w:r w:rsidRPr="00E64ABF">
              <w:rPr>
                <w:color w:val="auto"/>
                <w:sz w:val="24"/>
                <w:szCs w:val="24"/>
              </w:rPr>
              <w:t>уметь читать вслух, понимать прочитанное, аргументировать свою точку зрения.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 УУД :</w:t>
            </w:r>
            <w:r w:rsidRPr="00E64ABF">
              <w:rPr>
                <w:color w:val="auto"/>
                <w:sz w:val="24"/>
                <w:szCs w:val="24"/>
              </w:rPr>
              <w:t xml:space="preserve"> формировать ситуацию саморегуляции эмоциональных состояний, т. е. формировать операциональный опыт.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31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(8)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Типическое и индивидуальное в образах Онегина и Ленского. Трагические итоги жизненного пути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Урок-исследо-вание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Исследование текста согласно поставленной задаче (1 гр. - Онегин; 2 гр. - Ленский). Сопоставляют по ответам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групп характеры героев.   </w:t>
            </w:r>
            <w:r w:rsidRPr="00E64ABF">
              <w:rPr>
                <w:b/>
                <w:color w:val="auto"/>
                <w:sz w:val="24"/>
                <w:szCs w:val="24"/>
              </w:rPr>
              <w:t>//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Развернутый ответ на вопрос, как характеризует Пушкин столичное дворянство.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Формирование интереса  к исследовательской деятельности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содержание 1-5 глав романа; теорико-литературные понятия: тип «лишнего человека»,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типическое, индивидуальное. Понимать , что такое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3"/>
                <w:sz w:val="24"/>
                <w:szCs w:val="24"/>
              </w:rPr>
              <w:t xml:space="preserve">Понимать  </w:t>
            </w:r>
            <w:r w:rsidRPr="00E64ABF">
              <w:rPr>
                <w:color w:val="auto"/>
                <w:sz w:val="24"/>
                <w:szCs w:val="24"/>
              </w:rPr>
              <w:t xml:space="preserve">причины «хандры» героя. </w:t>
            </w:r>
            <w:r w:rsidRPr="00E64ABF">
              <w:rPr>
                <w:rFonts w:eastAsia="Times New Roman"/>
                <w:color w:val="auto"/>
                <w:spacing w:val="-3"/>
                <w:sz w:val="24"/>
                <w:szCs w:val="24"/>
              </w:rPr>
              <w:t xml:space="preserve">противоречивость характеров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>героев; смысл их противопоставления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давать характеристику герою, выразительно читать, развернуто обосновывать суждения, сопоставлять персонажей, выявлять типические черты, присущие главным героям.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Познавательные УУД:</w:t>
            </w:r>
            <w:r w:rsidRPr="00E64ABF">
              <w:rPr>
                <w:color w:val="auto"/>
                <w:sz w:val="24"/>
                <w:szCs w:val="24"/>
              </w:rPr>
              <w:t xml:space="preserve"> уметь устанавливать ана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логии, ориентироваться в разнообразии способов решения задач.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Коммуникативные УУД :</w:t>
            </w:r>
            <w:r w:rsidRPr="00E64ABF">
              <w:rPr>
                <w:color w:val="auto"/>
                <w:sz w:val="24"/>
                <w:szCs w:val="24"/>
              </w:rPr>
              <w:t xml:space="preserve"> уметь формулировать собственное мнение и свою позицию, работать в группе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 УУД :</w:t>
            </w:r>
            <w:r w:rsidRPr="00E64ABF">
              <w:rPr>
                <w:color w:val="auto"/>
                <w:sz w:val="24"/>
                <w:szCs w:val="24"/>
              </w:rPr>
              <w:t xml:space="preserve"> формулировать и удержи</w:t>
            </w:r>
            <w:r w:rsidRPr="00E64ABF">
              <w:rPr>
                <w:color w:val="auto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E64ABF">
              <w:rPr>
                <w:color w:val="auto"/>
                <w:sz w:val="24"/>
                <w:szCs w:val="24"/>
              </w:rPr>
              <w:softHyphen/>
              <w:t>ровать свою деятельность.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32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(9)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Татьяна Ларина – нравственный идеал Пушкина. Татьяна и Ольга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развития навыков анализа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Работа с текстом. Определение русской души Татьяны: близость к природе, к народным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представлениям о жизни естественность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Сравнительная характеристика: монологический ответ с цитированием.  </w:t>
            </w:r>
            <w:r w:rsidRPr="00E64ABF">
              <w:rPr>
                <w:b/>
                <w:color w:val="auto"/>
                <w:sz w:val="24"/>
                <w:szCs w:val="24"/>
              </w:rPr>
              <w:t>//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Текущий тест (Сб-к Ляшенко)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Формирование внутренней позиции школьника на основе поступков положительного героя,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формировать нравственно-этическую ориентацию, обеспечивающую личностный выбор.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Знать,  </w:t>
            </w:r>
            <w:r w:rsidRPr="00E64ABF">
              <w:rPr>
                <w:color w:val="auto"/>
                <w:sz w:val="24"/>
                <w:szCs w:val="24"/>
              </w:rPr>
              <w:t>каково авторское отношение к Татьяне, Ольге, оценку образа Татьяны В.Г.Белинским.</w:t>
            </w:r>
            <w:r w:rsidRPr="00E64ABF">
              <w:rPr>
                <w:rFonts w:eastAsia="Times New Roman"/>
                <w:b/>
                <w:color w:val="auto"/>
                <w:sz w:val="24"/>
                <w:szCs w:val="24"/>
              </w:rPr>
              <w:t>Понимать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 xml:space="preserve">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lastRenderedPageBreak/>
              <w:t>значение образа Тать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softHyphen/>
              <w:t xml:space="preserve">яны в творчестве А.С. Пушкина и во всей 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>русской литературе и культуре.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давать характеристику героям произведения, строить устные и письменные высказывания.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Познавательные УУД:</w:t>
            </w:r>
            <w:r w:rsidRPr="00E64ABF">
              <w:rPr>
                <w:color w:val="auto"/>
                <w:sz w:val="24"/>
                <w:szCs w:val="24"/>
              </w:rPr>
              <w:t xml:space="preserve"> уметь искать и выделять необходимую информацию в предложен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ных текстах.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</w:t>
            </w: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УУД :</w:t>
            </w:r>
            <w:r w:rsidRPr="00E64ABF">
              <w:rPr>
                <w:color w:val="auto"/>
                <w:sz w:val="24"/>
                <w:szCs w:val="24"/>
              </w:rPr>
              <w:t xml:space="preserve"> ставить вопросы, обра</w:t>
            </w:r>
            <w:r w:rsidRPr="00E64ABF">
              <w:rPr>
                <w:color w:val="auto"/>
                <w:sz w:val="24"/>
                <w:szCs w:val="24"/>
              </w:rPr>
              <w:softHyphen/>
              <w:t>щаться за помощью, формулировать свои затруднения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 УУД :</w:t>
            </w:r>
            <w:r w:rsidRPr="00E64ABF">
              <w:rPr>
                <w:color w:val="auto"/>
                <w:sz w:val="24"/>
                <w:szCs w:val="24"/>
              </w:rPr>
              <w:t xml:space="preserve"> уметь осознавать усвоенный материал, качество и уровень усвоения.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33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(10)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Эволюция взаимоотношений Татьяны и Онегина. Анализ двух писем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Урок- исследование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Анализ произведения с позиции эволюции взаимоотношений главных героев. 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//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Дискуссия: "Почему не состоялось счастье героев?"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Развитие чувства прекрасного, формирование вкуса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нравственно-философскую проблематику романа; смысл финала, смысл сопоставления героев.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 сопоставлять героев, давать характеристику, строить монологические высказывания, выявлять авторское отношение к героям, развернуто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обосновывать суждения на основе критической статьи В.Г.Белинского, определять собственное отношение к героям.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Познавательные УУД :</w:t>
            </w:r>
            <w:r w:rsidRPr="00E64ABF">
              <w:rPr>
                <w:color w:val="auto"/>
                <w:sz w:val="24"/>
                <w:szCs w:val="24"/>
              </w:rPr>
              <w:t xml:space="preserve"> уметь извлекать необхо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димую информацию из прослушанного или прочитанного текста.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Коммуникативные УУД :</w:t>
            </w:r>
            <w:r w:rsidRPr="00E64ABF">
              <w:rPr>
                <w:color w:val="auto"/>
                <w:sz w:val="24"/>
                <w:szCs w:val="24"/>
              </w:rPr>
              <w:t xml:space="preserve"> уметь строить моноло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гическое высказывание, формулировать свою точку зрения, адекватно использовать различные речевые средства для решения коммуникативных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задач.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 Регулятивные УУД :</w:t>
            </w:r>
            <w:r w:rsidRPr="00E64ABF">
              <w:rPr>
                <w:color w:val="auto"/>
                <w:sz w:val="24"/>
                <w:szCs w:val="24"/>
              </w:rPr>
              <w:t xml:space="preserve"> прогнозировать и корректировать свою деятельность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34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(11)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Автор как идейно-композиционный и лирический центр романа. Роль лирических отступлений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Работа с текстом: нахождение  лирических отступление; определение их тематики, выявление взглядов автора, сопоставление со взглядами героя.  </w:t>
            </w:r>
            <w:r w:rsidRPr="00E64ABF">
              <w:rPr>
                <w:b/>
                <w:color w:val="auto"/>
                <w:sz w:val="24"/>
                <w:szCs w:val="24"/>
              </w:rPr>
              <w:t>//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Монологическое высказывание - вывод по теме урока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rStyle w:val="Text0"/>
                <w:rFonts w:ascii="Times New Roman" w:hAnsi="Times New Roman"/>
                <w:color w:val="auto"/>
                <w:sz w:val="24"/>
                <w:szCs w:val="24"/>
              </w:rPr>
              <w:t xml:space="preserve">Формирование </w:t>
            </w:r>
            <w:r w:rsidRPr="00E64ABF">
              <w:rPr>
                <w:color w:val="auto"/>
                <w:sz w:val="24"/>
                <w:szCs w:val="24"/>
              </w:rPr>
              <w:t>способности к саморазвитию и критическому отношению к себе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лирические отступления, их тематику, оценку романа Белинским.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различать образ автора как героя произведения и автора как создателя романа, оценивать роль лирических отступлений в понимании смысла романа; сравнивать идеи, размышления автора в лирических отступлениях с основными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проблемами его философской лирики.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Познавательные УУД:</w:t>
            </w:r>
            <w:r w:rsidRPr="00E64ABF">
              <w:rPr>
                <w:color w:val="auto"/>
                <w:sz w:val="24"/>
                <w:szCs w:val="24"/>
              </w:rPr>
              <w:t xml:space="preserve"> уметь осуществлять анализ и синтез, уметь извлекать информацию из текста пр-я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Коммуникативные УУД :</w:t>
            </w:r>
            <w:r w:rsidRPr="00E64ABF">
              <w:rPr>
                <w:color w:val="auto"/>
                <w:sz w:val="24"/>
                <w:szCs w:val="24"/>
              </w:rPr>
              <w:t xml:space="preserve"> уметь строить моноло</w:t>
            </w:r>
            <w:r w:rsidRPr="00E64ABF">
              <w:rPr>
                <w:color w:val="auto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 УУД:</w:t>
            </w:r>
            <w:r w:rsidRPr="00E64ABF">
              <w:rPr>
                <w:color w:val="auto"/>
                <w:sz w:val="24"/>
                <w:szCs w:val="24"/>
              </w:rPr>
              <w:t xml:space="preserve"> формировать ситуацию саморегуляции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эмоциональных состояний, т. е. формировать операциональный опыт.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35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(12)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Пушкинская эпоха в романе «Евгений Онегин» как энциклопедия русской жизни. Реализм романа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Семинар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Видеоряд: эпоха Пушкина.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Обсуждение проблемных вопросов. Ответ на главный вопрос: как отразилась эпоха Пушкина в романе.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Работа с текстом 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//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Монологические высказывания учащихся по вопросам семинара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Осознание  индивидуальности человека вообще и своей индивидуальности в частности, осознание связи человека и окружающего общества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rFonts w:eastAsia="Times New Roman"/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1"/>
                <w:sz w:val="24"/>
                <w:szCs w:val="24"/>
              </w:rPr>
              <w:t xml:space="preserve">Знать 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>сюжет и содержание романа; тео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>ретико-литературные понятия реализм, са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-5"/>
                <w:sz w:val="24"/>
                <w:szCs w:val="24"/>
              </w:rPr>
              <w:t xml:space="preserve">моразвитие характеров, реальное и условное </w:t>
            </w:r>
            <w:r w:rsidRPr="00E64ABF">
              <w:rPr>
                <w:rFonts w:eastAsia="Times New Roman"/>
                <w:color w:val="auto"/>
                <w:spacing w:val="-6"/>
                <w:sz w:val="24"/>
                <w:szCs w:val="24"/>
              </w:rPr>
              <w:t xml:space="preserve">пространство. </w:t>
            </w:r>
            <w:r w:rsidRPr="00E64ABF">
              <w:rPr>
                <w:rFonts w:eastAsia="Times New Roman"/>
                <w:b/>
                <w:color w:val="auto"/>
                <w:spacing w:val="-1"/>
                <w:sz w:val="24"/>
                <w:szCs w:val="24"/>
              </w:rPr>
              <w:t xml:space="preserve">Понимать 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>в чем своеобразие романа; за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 xml:space="preserve">слугу А.С. Пушкина в создании первого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русского реалистического романа и изо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softHyphen/>
              <w:t xml:space="preserve">бражении в романе целой исторической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 xml:space="preserve">эпохи.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1"/>
                <w:sz w:val="24"/>
                <w:szCs w:val="24"/>
              </w:rPr>
              <w:t xml:space="preserve">Уметь 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 xml:space="preserve">выделять приметы пушкинской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>эпохи в романе, характеризоват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lastRenderedPageBreak/>
              <w:t>ь их; да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 xml:space="preserve">вать сопоставительные характеристики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>(Петербург — деревня,.Петербург — Мо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softHyphen/>
              <w:t>сква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 УУД : </w:t>
            </w:r>
            <w:r w:rsidRPr="00E64ABF">
              <w:rPr>
                <w:color w:val="auto"/>
                <w:sz w:val="24"/>
                <w:szCs w:val="24"/>
              </w:rPr>
              <w:t>уметь синтезировать по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лученную информацию для составления ответа (тест).  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 : </w:t>
            </w:r>
            <w:r w:rsidRPr="00E64ABF">
              <w:rPr>
                <w:color w:val="auto"/>
                <w:sz w:val="24"/>
                <w:szCs w:val="24"/>
              </w:rPr>
              <w:t>уметь строить моноло</w:t>
            </w:r>
            <w:r w:rsidRPr="00E64ABF">
              <w:rPr>
                <w:color w:val="auto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 задач.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Регулятивные УУД : </w:t>
            </w:r>
            <w:r w:rsidRPr="00E64ABF">
              <w:rPr>
                <w:color w:val="auto"/>
                <w:sz w:val="24"/>
                <w:szCs w:val="24"/>
              </w:rPr>
              <w:t>уметь выполнять учебные действия (отвечать на вопросы теста); пла</w:t>
            </w:r>
            <w:r w:rsidRPr="00E64ABF">
              <w:rPr>
                <w:color w:val="auto"/>
                <w:sz w:val="24"/>
                <w:szCs w:val="24"/>
              </w:rPr>
              <w:softHyphen/>
              <w:t>нировать алгоритм ответа, работать само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стоятельно 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36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(13)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Пушкинский роман в зеркале критики.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К/Р №4Подготовка к контрольному </w:t>
            </w:r>
            <w:r w:rsidRPr="00E64ABF">
              <w:rPr>
                <w:color w:val="auto"/>
                <w:sz w:val="24"/>
                <w:szCs w:val="24"/>
              </w:rPr>
              <w:t xml:space="preserve">домашнему </w:t>
            </w:r>
            <w:r w:rsidRPr="00E64ABF">
              <w:rPr>
                <w:b/>
                <w:color w:val="auto"/>
                <w:sz w:val="24"/>
                <w:szCs w:val="24"/>
              </w:rPr>
              <w:t>сочинению по роману</w:t>
            </w:r>
            <w:r w:rsidRPr="00E64ABF">
              <w:rPr>
                <w:color w:val="auto"/>
                <w:sz w:val="24"/>
                <w:szCs w:val="24"/>
              </w:rPr>
              <w:t xml:space="preserve"> А.С.Пушкина «Евгений Онегин»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Урок закрепления  и </w:t>
            </w:r>
            <w:r w:rsidRPr="00E64ABF">
              <w:rPr>
                <w:b/>
                <w:color w:val="auto"/>
                <w:sz w:val="24"/>
                <w:szCs w:val="24"/>
              </w:rPr>
              <w:t>развива-ющего контроля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// </w:t>
            </w:r>
            <w:r w:rsidRPr="00E64ABF">
              <w:rPr>
                <w:color w:val="auto"/>
                <w:sz w:val="24"/>
                <w:szCs w:val="24"/>
              </w:rPr>
              <w:t>Тезисы статей. Составление планов сочинений.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Формирование устойчивого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rStyle w:val="ac"/>
                <w:b w:val="0"/>
                <w:color w:val="auto"/>
                <w:sz w:val="24"/>
                <w:szCs w:val="24"/>
              </w:rPr>
              <w:t>интереса к созданию собственных текстов;  стремления к речевому самосовершенствованию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1"/>
                <w:sz w:val="24"/>
                <w:szCs w:val="24"/>
              </w:rPr>
              <w:t>Знать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 xml:space="preserve"> оценку романа А.С. Пушкина кри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t xml:space="preserve">тиками; цели и задачи критики. </w:t>
            </w:r>
            <w:r w:rsidRPr="00E64ABF">
              <w:rPr>
                <w:rFonts w:eastAsia="Times New Roman"/>
                <w:b/>
                <w:color w:val="auto"/>
                <w:spacing w:val="-2"/>
                <w:sz w:val="24"/>
                <w:szCs w:val="24"/>
              </w:rPr>
              <w:t xml:space="preserve">Понимать 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t xml:space="preserve">смысл высказываний критиков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 xml:space="preserve">о романе А.С. Пушкина. </w:t>
            </w:r>
            <w:r w:rsidRPr="00E64ABF">
              <w:rPr>
                <w:rFonts w:eastAsia="Times New Roman"/>
                <w:b/>
                <w:color w:val="auto"/>
                <w:spacing w:val="1"/>
                <w:sz w:val="24"/>
                <w:szCs w:val="24"/>
              </w:rPr>
              <w:t xml:space="preserve">Уметь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воспринимать критические рабо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>ты, определять их ключевые идеи; строить собственный текст, следуя теме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Познавательные УУД :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уметь проводить исследование прочитанного текста, выбирать нужную информацию из прочитанного для создания собственного текста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Коммуникативные УУД :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 при обсуждении тем слышать и учитывать разные мнения;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оформлять свои мысли в письменной форме, создавать текст сочинения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Регулятивные УУД :</w:t>
            </w:r>
            <w:r w:rsidRPr="00E64ABF">
              <w:rPr>
                <w:color w:val="auto"/>
                <w:sz w:val="24"/>
                <w:szCs w:val="24"/>
              </w:rPr>
              <w:t xml:space="preserve"> совместно с учителем вырабатывать план действий и следовать ему.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37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(14)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ВН.чт</w:t>
            </w:r>
            <w:r w:rsidRPr="00E64ABF">
              <w:rPr>
                <w:color w:val="auto"/>
                <w:sz w:val="24"/>
                <w:szCs w:val="24"/>
              </w:rPr>
              <w:t>. А.С.Пушкин. «Моцарт и Сальери». Проблема «гения и злодейства». Два типа мировосприятия персонажей трагедии. Их нравственные позиции и сфере творчества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внеклас-сного чтения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Чтение отрывков из произведения, частичный пересказ. Развитие умения работать с информацией (Работа с разными источниками информации).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Формирование внутренней позиции школьника на основе поступков положительного героя, формировать нравственно-этическую ориентацию, обеспечивающую личностный выбор.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hd w:val="clear" w:color="auto" w:fill="FFFFFF"/>
              <w:spacing w:line="0" w:lineRule="atLeast"/>
              <w:ind w:hanging="5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Знать </w:t>
            </w:r>
            <w:r w:rsidRPr="00E64ABF">
              <w:rPr>
                <w:color w:val="auto"/>
                <w:sz w:val="24"/>
                <w:szCs w:val="24"/>
              </w:rPr>
              <w:t>определение трагедии как жанра драмы, проблематику трагедии «Моцарт и Сальери», содержание произведения.</w:t>
            </w:r>
            <w:r w:rsidRPr="00E64ABF">
              <w:rPr>
                <w:rFonts w:eastAsia="Times New Roman"/>
                <w:b/>
                <w:color w:val="auto"/>
                <w:spacing w:val="-2"/>
                <w:sz w:val="24"/>
                <w:szCs w:val="24"/>
              </w:rPr>
              <w:t xml:space="preserve"> Понимать 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t xml:space="preserve">идейно-художественное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 xml:space="preserve">своеобразие трагедии; представления А.С. Пушкина о природе гениальности; 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>роль диалога в трагедии.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Уметь </w:t>
            </w:r>
            <w:r w:rsidRPr="00E64ABF">
              <w:rPr>
                <w:color w:val="auto"/>
                <w:sz w:val="24"/>
                <w:szCs w:val="24"/>
              </w:rPr>
              <w:t>выражать отношение к прочитанному, составлять сравнительную характеристику героев.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Познавательные УУД :</w:t>
            </w:r>
            <w:r w:rsidRPr="00E64ABF">
              <w:rPr>
                <w:color w:val="auto"/>
                <w:sz w:val="24"/>
                <w:szCs w:val="24"/>
              </w:rPr>
              <w:t xml:space="preserve"> уметь синтезировать по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лученную информацию для составления ответа (тест).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Коммуникативные УУД :</w:t>
            </w:r>
            <w:r w:rsidRPr="00E64ABF">
              <w:rPr>
                <w:color w:val="auto"/>
                <w:sz w:val="24"/>
                <w:szCs w:val="24"/>
              </w:rPr>
              <w:t xml:space="preserve"> 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Регулятивные УУД :</w:t>
            </w:r>
            <w:r w:rsidRPr="00E64ABF">
              <w:rPr>
                <w:color w:val="auto"/>
                <w:sz w:val="24"/>
                <w:szCs w:val="24"/>
              </w:rPr>
              <w:t xml:space="preserve"> уметь выполнять учебные действия (отвечать на вопросы теста); пла</w:t>
            </w:r>
            <w:r w:rsidRPr="00E64ABF">
              <w:rPr>
                <w:color w:val="auto"/>
                <w:sz w:val="24"/>
                <w:szCs w:val="24"/>
              </w:rPr>
              <w:softHyphen/>
              <w:t>нировать алгоритм ответа, работать само</w:t>
            </w:r>
            <w:r w:rsidRPr="00E64ABF">
              <w:rPr>
                <w:color w:val="auto"/>
                <w:sz w:val="24"/>
                <w:szCs w:val="24"/>
              </w:rPr>
              <w:softHyphen/>
              <w:t>стоятельно.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  <w:gridSpan w:val="4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Творчество М.Ю.Лермонтова  ─ </w:t>
            </w:r>
            <w:r w:rsidRPr="00E64ABF">
              <w:rPr>
                <w:color w:val="auto"/>
                <w:sz w:val="24"/>
                <w:szCs w:val="24"/>
              </w:rPr>
              <w:t>10+1+1 =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12 ч. 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38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(1)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М.Ю. Лермонтов. Жизнь и творчество. Мотивы вольности и одиночества в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лирике М.Ю.Лермонтова. «Нет, я не Байрон, я другой…», «Молитва», «Парус», «И скучно, и грустно…»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Работа по сценарию урока 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из МЭШ. Заочная экскурсия в </w:t>
            </w: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Тарханы. </w:t>
            </w:r>
            <w:r w:rsidRPr="00E64ABF">
              <w:rPr>
                <w:color w:val="auto"/>
                <w:spacing w:val="-1"/>
                <w:sz w:val="24"/>
                <w:szCs w:val="24"/>
              </w:rPr>
              <w:t xml:space="preserve">Знакомство с жизнью и творчеством поэта. </w:t>
            </w:r>
            <w:r w:rsidRPr="00E64ABF">
              <w:rPr>
                <w:color w:val="auto"/>
                <w:sz w:val="24"/>
                <w:szCs w:val="24"/>
              </w:rPr>
              <w:t xml:space="preserve">Чтение и анализ стихотворений.  Определение конфликта лирического героя с миропорядком. Определение основных тем и мотивов лирики Лермонтова   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//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Текущий тест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Воспитание чувств гордости и уважения к культурному наследию своей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страны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 основные факты жизни и творческого пути поэта; основные темы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и мотивы лир. Лермонтова;  углубление понятия «лирический герой»; основные тропы.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>составлять конспект выступления учителя; составлять таблицу по прочитанному материалу; находить тропы в стихотворном тексте, определять роль их использования; определять стихотворный размер.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 УУД : </w:t>
            </w:r>
            <w:r w:rsidRPr="00E64ABF">
              <w:rPr>
                <w:color w:val="auto"/>
                <w:sz w:val="24"/>
                <w:szCs w:val="24"/>
              </w:rPr>
              <w:t xml:space="preserve">самостоятельно делать выводы, перерабатывать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информацию.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УУД: </w:t>
            </w:r>
            <w:r w:rsidRPr="00E64ABF">
              <w:rPr>
                <w:color w:val="auto"/>
                <w:sz w:val="24"/>
                <w:szCs w:val="24"/>
              </w:rPr>
              <w:t>уметь формулировать и высказывать свою точку зрения на собы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тия и поступки героев. 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Регулятивные УУД: </w:t>
            </w:r>
            <w:r w:rsidRPr="00E64ABF">
              <w:rPr>
                <w:color w:val="auto"/>
                <w:sz w:val="24"/>
                <w:szCs w:val="24"/>
              </w:rPr>
              <w:t>уметь планировать алгоритм ответа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39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(2)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Образ поэта-пророка в лирике М.Ю. Лермонтова. « Смерть поэта», «Пророк», «Я жить хочу! Хочу печали…», «Есть речи – значенье…»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 xml:space="preserve">Чтение и 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анализ стихотворений на тему поэта и поэзии. Словесное рисование. Просмотр 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презентации </w:t>
            </w:r>
            <w:r w:rsidRPr="00E64ABF">
              <w:rPr>
                <w:color w:val="auto"/>
                <w:sz w:val="24"/>
                <w:szCs w:val="24"/>
              </w:rPr>
              <w:t xml:space="preserve">по восприятию и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осмыслению стихотворения "Пророк", сопоставление двух стихотворений "Пророк" Пушкина и Лермонтова. </w:t>
            </w:r>
            <w:r w:rsidRPr="00E64ABF">
              <w:rPr>
                <w:b/>
                <w:color w:val="auto"/>
                <w:sz w:val="24"/>
                <w:szCs w:val="24"/>
              </w:rPr>
              <w:t>//</w:t>
            </w:r>
            <w:r w:rsidRPr="00E64ABF">
              <w:rPr>
                <w:color w:val="auto"/>
                <w:sz w:val="24"/>
                <w:szCs w:val="24"/>
              </w:rPr>
              <w:t xml:space="preserve">  Монологические высказывания - выводы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Формирование интереса к иссле</w:t>
            </w:r>
            <w:r w:rsidRPr="00E64ABF">
              <w:rPr>
                <w:color w:val="auto"/>
                <w:sz w:val="24"/>
                <w:szCs w:val="24"/>
              </w:rPr>
              <w:softHyphen/>
              <w:t>довательской деятельности; го</w:t>
            </w:r>
            <w:r w:rsidRPr="00E64ABF">
              <w:rPr>
                <w:color w:val="auto"/>
                <w:sz w:val="24"/>
                <w:szCs w:val="24"/>
              </w:rPr>
              <w:softHyphen/>
              <w:t>товности и способ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ности вести диалог с другими людьми и достигать в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нем взаимопонимания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тематику лирических произ-ий, полифонизм лермонтовской поэзии;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Понимать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 xml:space="preserve">особенности образа поэта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 xml:space="preserve">у М.Ю.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lastRenderedPageBreak/>
              <w:t>Лермонтова; философский смысл и пафос стихотворений.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Уметь </w:t>
            </w:r>
            <w:r w:rsidRPr="00E64ABF">
              <w:rPr>
                <w:color w:val="auto"/>
                <w:sz w:val="24"/>
                <w:szCs w:val="24"/>
              </w:rPr>
              <w:t>находить тропы в стихотворном тексте, определять роль их использования; определять стихотворный размер.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Познавательные УУД:</w:t>
            </w:r>
            <w:r w:rsidRPr="00E64ABF">
              <w:rPr>
                <w:color w:val="auto"/>
                <w:sz w:val="24"/>
                <w:szCs w:val="24"/>
              </w:rPr>
              <w:t xml:space="preserve"> уметь устанавливать ана</w:t>
            </w:r>
            <w:r w:rsidRPr="00E64ABF">
              <w:rPr>
                <w:color w:val="auto"/>
                <w:sz w:val="24"/>
                <w:szCs w:val="24"/>
              </w:rPr>
              <w:softHyphen/>
              <w:t>логии, сопоставлять , отбирать материал для сопоставления.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УУД: </w:t>
            </w:r>
            <w:r w:rsidRPr="00E64ABF">
              <w:rPr>
                <w:color w:val="auto"/>
                <w:sz w:val="24"/>
                <w:szCs w:val="24"/>
              </w:rPr>
              <w:t xml:space="preserve">уметь формулировать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собственное мнение и свою позицию.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 Регулятивные УУД:</w:t>
            </w:r>
            <w:r w:rsidRPr="00E64ABF">
              <w:rPr>
                <w:color w:val="auto"/>
                <w:sz w:val="24"/>
                <w:szCs w:val="24"/>
              </w:rPr>
              <w:t xml:space="preserve"> формулировать и удержи</w:t>
            </w:r>
            <w:r w:rsidRPr="00E64ABF">
              <w:rPr>
                <w:color w:val="auto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E64ABF">
              <w:rPr>
                <w:color w:val="auto"/>
                <w:sz w:val="24"/>
                <w:szCs w:val="24"/>
              </w:rPr>
              <w:softHyphen/>
              <w:t>ровать свою деятельность.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40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(3)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Адресаты любовной лирики М.Ю. Лермонтова и послания к ним. «Нет, не тебя так пылко я люблю…», «Расстались мы, но твой портрет…», «Нищий»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развития навыков анализа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 xml:space="preserve">Просмотр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 xml:space="preserve">презентации </w:t>
            </w:r>
            <w:r w:rsidRPr="00E64ABF">
              <w:rPr>
                <w:color w:val="auto"/>
                <w:spacing w:val="-1"/>
                <w:sz w:val="24"/>
                <w:szCs w:val="24"/>
              </w:rPr>
              <w:t xml:space="preserve">"Адресаты любовной лирики Лермонтова" Выразительное чтение и анализ стихотворений.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 xml:space="preserve">// </w:t>
            </w:r>
            <w:r w:rsidRPr="00E64ABF">
              <w:rPr>
                <w:color w:val="auto"/>
                <w:spacing w:val="-1"/>
                <w:sz w:val="24"/>
                <w:szCs w:val="24"/>
              </w:rPr>
              <w:t xml:space="preserve">Ответы на вопросы презентации 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Формирование устойчивой моти</w:t>
            </w:r>
            <w:r w:rsidRPr="00E64ABF">
              <w:rPr>
                <w:color w:val="auto"/>
                <w:sz w:val="24"/>
                <w:szCs w:val="24"/>
              </w:rPr>
              <w:softHyphen/>
              <w:t>вации к индивиду</w:t>
            </w:r>
            <w:r w:rsidRPr="00E64ABF">
              <w:rPr>
                <w:color w:val="auto"/>
                <w:sz w:val="24"/>
                <w:szCs w:val="24"/>
              </w:rPr>
              <w:softHyphen/>
              <w:t>альной и коллек</w:t>
            </w:r>
            <w:r w:rsidRPr="00E64ABF">
              <w:rPr>
                <w:color w:val="auto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Понимать</w:t>
            </w:r>
            <w:r w:rsidRPr="00E64ABF">
              <w:rPr>
                <w:color w:val="auto"/>
                <w:sz w:val="24"/>
                <w:szCs w:val="24"/>
              </w:rPr>
              <w:t xml:space="preserve"> идейный смысл стихотворений, способы выражения любовного чувства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 находить 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 смыслообразующие изобразительно-выразительные средства; анализировать стихотворный текст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Познавательные УУД: </w:t>
            </w:r>
            <w:r w:rsidRPr="00E64ABF">
              <w:rPr>
                <w:color w:val="auto"/>
                <w:sz w:val="24"/>
                <w:szCs w:val="24"/>
              </w:rPr>
              <w:t>уметь выделять и форму</w:t>
            </w:r>
            <w:r w:rsidRPr="00E64ABF">
              <w:rPr>
                <w:color w:val="auto"/>
                <w:sz w:val="24"/>
                <w:szCs w:val="24"/>
              </w:rPr>
              <w:softHyphen/>
              <w:t>лировать познавательную цель.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УУД: </w:t>
            </w:r>
            <w:r w:rsidRPr="00E64ABF">
              <w:rPr>
                <w:color w:val="auto"/>
                <w:sz w:val="24"/>
                <w:szCs w:val="24"/>
              </w:rPr>
              <w:t>уметь моделировать монологическое высказывание, аргументи</w:t>
            </w:r>
            <w:r w:rsidRPr="00E64ABF">
              <w:rPr>
                <w:color w:val="auto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E64ABF">
              <w:rPr>
                <w:color w:val="auto"/>
                <w:sz w:val="24"/>
                <w:szCs w:val="24"/>
              </w:rPr>
              <w:softHyphen/>
              <w:t>щего решения в совместной деятельности.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Регулятивные УУД: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уметь оценивать и формули</w:t>
            </w:r>
            <w:r w:rsidRPr="00E64ABF">
              <w:rPr>
                <w:color w:val="auto"/>
                <w:sz w:val="24"/>
                <w:szCs w:val="24"/>
              </w:rPr>
              <w:softHyphen/>
              <w:t>ровать то, что уже усвоено.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41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(4)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Эпоха безвременья в лирике М.Ю.Лермонтова. «Дума», «Родина»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«Предсказание». Тема России и ее своеобразие. Характер лирического героя его поэзии.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развития навыков анализа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Беседа.Выразительное  чтение и анализ стихотворений. Выявление взглядов поэта на своё поколение. Поэтапный анализ стихотворения «Родина». Определение особенности композиции произведения. Ответ на вопрос: почему любовь поэта к Родине - "странная" </w:t>
            </w:r>
            <w:r w:rsidRPr="00E64ABF">
              <w:rPr>
                <w:b/>
                <w:color w:val="auto"/>
                <w:sz w:val="24"/>
                <w:szCs w:val="24"/>
              </w:rPr>
              <w:t>//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Ответ на вопрос: "Можно ли назвать лирику поэта поэтическим дневником?"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Формирование устойчивой моти</w:t>
            </w:r>
            <w:r w:rsidRPr="00E64ABF">
              <w:rPr>
                <w:color w:val="auto"/>
                <w:sz w:val="24"/>
                <w:szCs w:val="24"/>
              </w:rPr>
              <w:softHyphen/>
              <w:t>вации к самосовер</w:t>
            </w:r>
            <w:r w:rsidRPr="00E64ABF">
              <w:rPr>
                <w:color w:val="auto"/>
                <w:sz w:val="24"/>
                <w:szCs w:val="24"/>
              </w:rPr>
              <w:softHyphen/>
              <w:t>шенствованию, стремления к познанию, к творческой деятельности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2"/>
                <w:sz w:val="24"/>
                <w:szCs w:val="24"/>
              </w:rPr>
              <w:t xml:space="preserve">Понимать,  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t>в чем своеобразие темы Роди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 xml:space="preserve">ны в лирике М.Ю. Лермонтова; характер </w:t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t>лирического героя стихотворений; пози</w:t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 xml:space="preserve">цию автора. </w:t>
            </w: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 выделять смысловые части текста; формулировать микротемы, анализировать текст на морфологическом уровне.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Познавательные УУД: </w:t>
            </w:r>
            <w:r w:rsidRPr="00E64ABF">
              <w:rPr>
                <w:color w:val="auto"/>
                <w:sz w:val="24"/>
                <w:szCs w:val="24"/>
              </w:rPr>
              <w:t>уметь искать и выделять необходимую информацию в предложен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ных текстах.. </w:t>
            </w:r>
            <w:r w:rsidRPr="00E64ABF">
              <w:rPr>
                <w:b/>
                <w:color w:val="auto"/>
                <w:sz w:val="24"/>
                <w:szCs w:val="24"/>
              </w:rPr>
              <w:t>Коммуникативные УУД:</w:t>
            </w:r>
            <w:r w:rsidRPr="00E64ABF">
              <w:rPr>
                <w:color w:val="auto"/>
                <w:sz w:val="24"/>
                <w:szCs w:val="24"/>
              </w:rPr>
              <w:t xml:space="preserve"> уметь определять об</w:t>
            </w:r>
            <w:r w:rsidRPr="00E64ABF">
              <w:rPr>
                <w:color w:val="auto"/>
                <w:sz w:val="24"/>
                <w:szCs w:val="24"/>
              </w:rPr>
              <w:softHyphen/>
              <w:t>щую цель и пути ее достижения.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Регулятивные УУД: </w:t>
            </w:r>
            <w:r w:rsidRPr="00E64ABF">
              <w:rPr>
                <w:color w:val="auto"/>
                <w:sz w:val="24"/>
                <w:szCs w:val="24"/>
              </w:rPr>
              <w:t>уметь выполнять учебные действия, планировать алгоритм ответа.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42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(5)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М.Ю. Лермонтов. «Герой нашего времени»- первый психологический роман в русской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литературе, роман о незаурядной личности. Обзор содержания. Сложность композиции. Век  Лермонтова в романе. 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 xml:space="preserve">Просмотр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презентации</w:t>
            </w:r>
            <w:r w:rsidRPr="00E64ABF">
              <w:rPr>
                <w:color w:val="auto"/>
                <w:spacing w:val="-1"/>
                <w:sz w:val="24"/>
                <w:szCs w:val="24"/>
              </w:rPr>
              <w:t xml:space="preserve"> о создании и своеобразии романа. </w:t>
            </w:r>
            <w:r w:rsidRPr="00E64ABF">
              <w:rPr>
                <w:color w:val="auto"/>
                <w:sz w:val="24"/>
                <w:szCs w:val="24"/>
              </w:rPr>
              <w:t xml:space="preserve">Чтение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и анализ предисловия. Построение  таблицы хронологической и романной композиции. //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Текущий тест (Сб-к Ляшенко)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Осознание  индивидуальности человека вообще и своей индивидуальнос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ти в частности, осознание связи человека и окружающего общества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два «Предисловия»; особенности композиции романа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3"/>
                <w:sz w:val="24"/>
                <w:szCs w:val="24"/>
              </w:rPr>
              <w:lastRenderedPageBreak/>
              <w:t xml:space="preserve">Понимать </w:t>
            </w:r>
            <w:r w:rsidRPr="00E64ABF">
              <w:rPr>
                <w:rFonts w:eastAsia="Times New Roman"/>
                <w:color w:val="auto"/>
                <w:spacing w:val="-3"/>
                <w:sz w:val="24"/>
                <w:szCs w:val="24"/>
              </w:rPr>
              <w:t xml:space="preserve">новаторский характер романа;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>значение произведения в русской литера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-6"/>
                <w:sz w:val="24"/>
                <w:szCs w:val="24"/>
              </w:rPr>
              <w:t>туре.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Уметь </w:t>
            </w:r>
            <w:r w:rsidRPr="00E64ABF">
              <w:rPr>
                <w:color w:val="auto"/>
                <w:sz w:val="24"/>
                <w:szCs w:val="24"/>
              </w:rPr>
              <w:t>характеризовать особенности сюжета и композиции; выявлять смысл названия художественного произведения.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 УУД: </w:t>
            </w:r>
            <w:r w:rsidRPr="00E64ABF">
              <w:rPr>
                <w:color w:val="auto"/>
                <w:sz w:val="24"/>
                <w:szCs w:val="24"/>
              </w:rPr>
              <w:t>выделять и формулиро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Коммуникативные УУД: </w:t>
            </w:r>
            <w:r w:rsidRPr="00E64ABF">
              <w:rPr>
                <w:color w:val="auto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E64ABF">
              <w:rPr>
                <w:color w:val="auto"/>
                <w:sz w:val="24"/>
                <w:szCs w:val="24"/>
              </w:rPr>
              <w:softHyphen/>
              <w:t>ции.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Регулятивные УУД: </w:t>
            </w:r>
            <w:r w:rsidRPr="00E64ABF">
              <w:rPr>
                <w:color w:val="auto"/>
                <w:sz w:val="24"/>
                <w:szCs w:val="24"/>
              </w:rPr>
              <w:t>применять метод информа</w:t>
            </w:r>
            <w:r w:rsidRPr="00E64ABF">
              <w:rPr>
                <w:color w:val="auto"/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43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(6)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М.Ю. Лермонтов. «Герой нашего времени».  Печорин как представитель «портрета поколения». Загадки образа Печорина в главах «Бэла» и «Максим Максимыч»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Урок-исследо-вание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Сопоставление портретов героев и их поведения. Устное словесное рисование. //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Ответ на вопрос: как в портрете Печорина угадывается противоречивость его характера. 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Формирование внутренней позиции школьника на основе поступков положительного героя, формировать нравственно-этическую ориентацию, обеспечивающую личностный выбор.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способы создания психологического портрета.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Понимать </w:t>
            </w:r>
            <w:r w:rsidRPr="00E64ABF">
              <w:rPr>
                <w:color w:val="auto"/>
                <w:sz w:val="24"/>
                <w:szCs w:val="24"/>
              </w:rPr>
              <w:t xml:space="preserve"> художественное своеобразие повести, в чем состоит трагедия главного героя.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Уметь </w:t>
            </w:r>
            <w:r w:rsidRPr="00E64ABF">
              <w:rPr>
                <w:color w:val="auto"/>
                <w:sz w:val="24"/>
                <w:szCs w:val="24"/>
              </w:rPr>
              <w:t xml:space="preserve"> сопоставлять эпизоды романа и давать характеристику героям; объяснять события с т.зр.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разных персонажей.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 УУД: </w:t>
            </w:r>
            <w:r w:rsidRPr="00E64ABF">
              <w:rPr>
                <w:color w:val="auto"/>
                <w:sz w:val="24"/>
                <w:szCs w:val="24"/>
              </w:rPr>
              <w:t>уметь выделять и форму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лировать познавательную цель.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УУД: </w:t>
            </w:r>
            <w:r w:rsidRPr="00E64ABF">
              <w:rPr>
                <w:color w:val="auto"/>
                <w:sz w:val="24"/>
                <w:szCs w:val="24"/>
              </w:rPr>
              <w:t>уметь моделировать монологическое высказывание, аргументи</w:t>
            </w:r>
            <w:r w:rsidRPr="00E64ABF">
              <w:rPr>
                <w:color w:val="auto"/>
                <w:sz w:val="24"/>
                <w:szCs w:val="24"/>
              </w:rPr>
              <w:softHyphen/>
              <w:t>ровать свою позицию и координировать ее с позициями партнеров при выработке об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щего решения в совместной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деятельности.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Регулятивные УУД:</w:t>
            </w:r>
            <w:r w:rsidRPr="00E64ABF">
              <w:rPr>
                <w:color w:val="auto"/>
                <w:sz w:val="24"/>
                <w:szCs w:val="24"/>
              </w:rPr>
              <w:t>адекватно оценивать свои достижения, осознавать возникающие трудности и стараться искать способы их преодоления.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44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(7)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6616B7" w:rsidRDefault="00E64ABF" w:rsidP="00611632">
            <w:pPr>
              <w:spacing w:line="0" w:lineRule="atLeast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437787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437787">
              <w:rPr>
                <w:color w:val="auto"/>
                <w:sz w:val="24"/>
                <w:szCs w:val="24"/>
              </w:rPr>
              <w:t>«Журнал Печорина» как средство самораскрытия его характера. Обучение анализу эпизода по гл. «Тамань»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развития навыков анализа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// </w:t>
            </w:r>
            <w:r w:rsidRPr="00E64ABF">
              <w:rPr>
                <w:color w:val="auto"/>
                <w:sz w:val="24"/>
                <w:szCs w:val="24"/>
              </w:rPr>
              <w:t>Относительно самостоятельный анализ эпизода с использованием распечатки   «Как анализировать эпизод» и дополнительных вопросов по тексту.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Формирование мотивации к индивидуальной и коллективной творческой деятельности.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понятия «композиция», «сюжет», «авторская позиция», «фабула», «микросюжет».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Понимать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>роль самоанализа, «двойни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>ков» в раскрытии характера героя.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анализировать эпизод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Познавательные УУД: </w:t>
            </w:r>
            <w:r w:rsidRPr="00E64ABF">
              <w:rPr>
                <w:color w:val="auto"/>
                <w:sz w:val="24"/>
                <w:szCs w:val="24"/>
              </w:rPr>
              <w:t xml:space="preserve">уметь искать и выделять необходимую информацию в тексте в зависимости от поставленной задачи. </w:t>
            </w:r>
            <w:r w:rsidRPr="00E64ABF">
              <w:rPr>
                <w:b/>
                <w:color w:val="auto"/>
                <w:sz w:val="24"/>
                <w:szCs w:val="24"/>
              </w:rPr>
              <w:t>Коммуникативные УУД:</w:t>
            </w:r>
            <w:r w:rsidRPr="00E64ABF">
              <w:rPr>
                <w:color w:val="auto"/>
                <w:sz w:val="24"/>
                <w:szCs w:val="24"/>
              </w:rPr>
              <w:t xml:space="preserve"> уметь определять об</w:t>
            </w:r>
            <w:r w:rsidRPr="00E64ABF">
              <w:rPr>
                <w:color w:val="auto"/>
                <w:sz w:val="24"/>
                <w:szCs w:val="24"/>
              </w:rPr>
              <w:softHyphen/>
              <w:t>щую цель и пути ее достижения.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Регулятивные УУД: </w:t>
            </w:r>
            <w:r w:rsidRPr="00E64ABF">
              <w:rPr>
                <w:color w:val="auto"/>
                <w:sz w:val="24"/>
                <w:szCs w:val="24"/>
              </w:rPr>
              <w:t>уметь выполнять учебные действия, планировать алгоритм ответа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45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(8)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6616B7" w:rsidRDefault="00E64ABF" w:rsidP="00611632">
            <w:pPr>
              <w:spacing w:line="0" w:lineRule="atLeast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437787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437787">
              <w:rPr>
                <w:color w:val="auto"/>
                <w:sz w:val="24"/>
                <w:szCs w:val="24"/>
              </w:rPr>
              <w:t>"Журнал Печорина" как средство самораскрытия его характера. «Княжна Мери», «Фаталист»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развития навыков анализа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 Выборочный пересказ. Интерпретация ключевых эпизодов из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«Журнала Печорина». Коллективный анализ глав, работа в парах по сравнению двух героев: Печорина и Грушницкого </w:t>
            </w:r>
            <w:r w:rsidRPr="00E64ABF">
              <w:rPr>
                <w:b/>
                <w:color w:val="auto"/>
                <w:sz w:val="24"/>
                <w:szCs w:val="24"/>
              </w:rPr>
              <w:t>//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Монологические высказывания по результатам работы в парах 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 xml:space="preserve">Дифференциация моральных норм; осознание трудностей становления </w:t>
            </w: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личности человека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понятия «композиция», «сюжет», «авторская позиция»,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«фабула», «микросюжет»; содержание романа;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Понимать</w:t>
            </w:r>
            <w:r w:rsidRPr="00E64ABF">
              <w:rPr>
                <w:color w:val="auto"/>
                <w:sz w:val="24"/>
                <w:szCs w:val="24"/>
              </w:rPr>
              <w:t xml:space="preserve"> способы создания образа главного героя через самооценку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располагать главы романа в хронологическом порядке, объяснять поведение главного героя в данной главе;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 УУД: </w:t>
            </w:r>
            <w:r w:rsidRPr="00E64ABF">
              <w:rPr>
                <w:color w:val="auto"/>
                <w:sz w:val="24"/>
                <w:szCs w:val="24"/>
              </w:rPr>
              <w:t xml:space="preserve">уметь искать и выделять необходимую информацию в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предложен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ных текстах.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УУД: </w:t>
            </w:r>
            <w:r w:rsidRPr="00E64ABF">
              <w:rPr>
                <w:color w:val="auto"/>
                <w:sz w:val="24"/>
                <w:szCs w:val="24"/>
              </w:rPr>
              <w:t>ставить вопросы, обра</w:t>
            </w:r>
            <w:r w:rsidRPr="00E64ABF">
              <w:rPr>
                <w:color w:val="auto"/>
                <w:sz w:val="24"/>
                <w:szCs w:val="24"/>
              </w:rPr>
              <w:softHyphen/>
              <w:t>щаться за помощью, формулировать свои затруднения.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Регулятивные УУД: </w:t>
            </w:r>
            <w:r w:rsidRPr="00E64ABF">
              <w:rPr>
                <w:color w:val="auto"/>
                <w:sz w:val="24"/>
                <w:szCs w:val="24"/>
              </w:rPr>
              <w:t>уметь составлять план учебных действий для раскрытия цели урока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bookmarkStart w:id="1" w:name="_Hlk61357071"/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46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(9)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437787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437787">
              <w:rPr>
                <w:color w:val="auto"/>
                <w:sz w:val="24"/>
                <w:szCs w:val="24"/>
              </w:rPr>
              <w:t>Печорин в системе мужских образов романа. Дружба в жизни Печорина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 xml:space="preserve">Работа с таблицами по системе мужских образов романа. Работа с текстом произведения. 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//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Сопоставление характеров судеб Онегина и Печорина.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Формирование жизненных ценностей: дружба; углубление понятия  о том, что такое дружба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основные мотивы мировоззрения гл. героя; романтизм и романтичность; мотив дуэли в русской классике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1"/>
                <w:sz w:val="24"/>
                <w:szCs w:val="24"/>
              </w:rPr>
              <w:t xml:space="preserve">Понимать 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 xml:space="preserve">позицию автора (раскрытие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 xml:space="preserve">души Печорина путем самоанализа героя, неизбежность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lastRenderedPageBreak/>
              <w:t xml:space="preserve">его краха в отношениях 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>с людьми).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Уметь </w:t>
            </w:r>
            <w:r w:rsidRPr="00E64ABF">
              <w:rPr>
                <w:color w:val="auto"/>
                <w:sz w:val="24"/>
                <w:szCs w:val="24"/>
              </w:rPr>
              <w:t>сопоставлять характеры героев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 УУД: </w:t>
            </w:r>
            <w:r w:rsidRPr="00E64ABF">
              <w:rPr>
                <w:color w:val="auto"/>
                <w:sz w:val="24"/>
                <w:szCs w:val="24"/>
              </w:rPr>
              <w:t>уметь извлекать необхо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димую информацию из прослушанного или прочитанного текста. уметь анализировать текст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УУД: </w:t>
            </w:r>
            <w:r w:rsidRPr="00E64ABF">
              <w:rPr>
                <w:color w:val="auto"/>
                <w:sz w:val="24"/>
                <w:szCs w:val="24"/>
              </w:rPr>
              <w:t>уметь строить моноло</w:t>
            </w:r>
            <w:r w:rsidRPr="00E64ABF">
              <w:rPr>
                <w:color w:val="auto"/>
                <w:sz w:val="24"/>
                <w:szCs w:val="24"/>
              </w:rPr>
              <w:softHyphen/>
              <w:t>гическое высказывание, формулировать свою точку зрения.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Регулятивные УУД: </w:t>
            </w:r>
            <w:r w:rsidRPr="00E64ABF">
              <w:rPr>
                <w:color w:val="auto"/>
                <w:sz w:val="24"/>
                <w:szCs w:val="24"/>
              </w:rPr>
              <w:t>уметь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формировать ситуацию рефлексии – самодиагностики и самокоррекции коллективной деятельности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47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(10)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6616B7" w:rsidRDefault="00E64ABF" w:rsidP="00611632">
            <w:pPr>
              <w:spacing w:line="0" w:lineRule="atLeast"/>
              <w:contextualSpacing/>
              <w:rPr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437787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437787">
              <w:rPr>
                <w:color w:val="auto"/>
                <w:sz w:val="24"/>
                <w:szCs w:val="24"/>
              </w:rPr>
              <w:t>Печорин в системе женских образов романа. Любовь в жизни Печорина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 xml:space="preserve">Работа с таблицами по системе женских образов романа. Работа с текстом произведения.  </w:t>
            </w:r>
            <w:r w:rsidRPr="00E64ABF">
              <w:rPr>
                <w:color w:val="auto"/>
                <w:sz w:val="24"/>
                <w:szCs w:val="24"/>
              </w:rPr>
              <w:t xml:space="preserve">Ответы-рассуждения по поднятым проблемам.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//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Сопоставление характеров Веры и Татьяны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Дифференциация моральных норм; осознание трудностей становления личности человека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Понимать </w:t>
            </w:r>
            <w:r w:rsidRPr="00E64ABF">
              <w:rPr>
                <w:color w:val="auto"/>
                <w:sz w:val="24"/>
                <w:szCs w:val="24"/>
              </w:rPr>
              <w:t>композиционную функцию женских образов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пересказывать текст с элементами анализа; отбирать материал по тексту по предложенной теме; строить монологическое высказывание.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Познавательные УУД: </w:t>
            </w:r>
            <w:r w:rsidRPr="00E64ABF">
              <w:rPr>
                <w:color w:val="auto"/>
                <w:sz w:val="24"/>
                <w:szCs w:val="24"/>
              </w:rPr>
              <w:t>уметь искать и выделять необходимую информацию в предложен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ных текстах.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УУД: </w:t>
            </w:r>
            <w:r w:rsidRPr="00E64ABF">
              <w:rPr>
                <w:color w:val="auto"/>
                <w:sz w:val="24"/>
                <w:szCs w:val="24"/>
              </w:rPr>
              <w:t>ставить вопросы, обра</w:t>
            </w:r>
            <w:r w:rsidRPr="00E64ABF">
              <w:rPr>
                <w:color w:val="auto"/>
                <w:sz w:val="24"/>
                <w:szCs w:val="24"/>
              </w:rPr>
              <w:softHyphen/>
              <w:t>щаться за помощью, формулировать свои затруднения.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Регулятивные УУД: </w:t>
            </w:r>
            <w:r w:rsidRPr="00E64ABF">
              <w:rPr>
                <w:color w:val="auto"/>
                <w:sz w:val="24"/>
                <w:szCs w:val="24"/>
              </w:rPr>
              <w:t>уметь осознавать усвоенный материал, качество и уровень усвоения.</w:t>
            </w:r>
          </w:p>
        </w:tc>
      </w:tr>
      <w:bookmarkEnd w:id="1"/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48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(11)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Споры о романтизме и реализме романа «Герой нашего времени». Поэзия М.Ю.Лермонтова и роман «Герой нашего времени» в оценке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В.Г.Белинского.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Подготовка кдомашнемусочинению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Урок-</w:t>
            </w:r>
            <w:r w:rsidRPr="00E64ABF">
              <w:rPr>
                <w:b/>
                <w:color w:val="auto"/>
                <w:sz w:val="24"/>
                <w:szCs w:val="24"/>
              </w:rPr>
              <w:t>семинар</w:t>
            </w:r>
          </w:p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Чтение и составление тезисов статьи. Обсуждение и составление планов сочинений.  </w:t>
            </w:r>
            <w:r w:rsidRPr="00E64ABF">
              <w:rPr>
                <w:b/>
                <w:color w:val="auto"/>
                <w:sz w:val="24"/>
                <w:szCs w:val="24"/>
              </w:rPr>
              <w:t>//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Монологические высказывания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учащихся по вопросам семинара 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Написание домашнего сочинения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Формирование устойчивого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rStyle w:val="ac"/>
                <w:b w:val="0"/>
                <w:color w:val="auto"/>
                <w:sz w:val="24"/>
                <w:szCs w:val="24"/>
              </w:rPr>
              <w:t>интереса к созданию собственных текстов;  стремления к речевому самосовершенст</w:t>
            </w:r>
            <w:r w:rsidRPr="00E64ABF">
              <w:rPr>
                <w:rStyle w:val="ac"/>
                <w:b w:val="0"/>
                <w:color w:val="auto"/>
                <w:sz w:val="24"/>
                <w:szCs w:val="24"/>
              </w:rPr>
              <w:lastRenderedPageBreak/>
              <w:t>-вованию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1"/>
                <w:sz w:val="24"/>
                <w:szCs w:val="24"/>
              </w:rPr>
              <w:lastRenderedPageBreak/>
              <w:t xml:space="preserve">Знать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высказывания критиков о романе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Уметь</w:t>
            </w:r>
            <w:r w:rsidRPr="00E64ABF">
              <w:rPr>
                <w:color w:val="auto"/>
                <w:sz w:val="24"/>
                <w:szCs w:val="24"/>
              </w:rPr>
              <w:t xml:space="preserve"> отбирать литературный материал, логически его выстраивать,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превращая в связный текст.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Познавательные УУД: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rStyle w:val="ac"/>
                <w:b w:val="0"/>
                <w:color w:val="auto"/>
                <w:sz w:val="24"/>
                <w:szCs w:val="24"/>
              </w:rPr>
              <w:t xml:space="preserve">Создавать письменный текст, соблюдая нормы его построения, свободно, правильно излагать свои мысли;владеть </w:t>
            </w:r>
            <w:r w:rsidRPr="00E64ABF">
              <w:rPr>
                <w:rStyle w:val="ac"/>
                <w:b w:val="0"/>
                <w:color w:val="auto"/>
                <w:sz w:val="24"/>
                <w:szCs w:val="24"/>
              </w:rPr>
              <w:lastRenderedPageBreak/>
              <w:t>приёмами отбора и систематизации материала на заданную тему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Коммуникативные УУД:</w:t>
            </w:r>
            <w:r w:rsidRPr="00E64ABF">
              <w:rPr>
                <w:color w:val="auto"/>
                <w:sz w:val="24"/>
                <w:szCs w:val="24"/>
              </w:rPr>
              <w:t xml:space="preserve"> уметь строить моноло</w:t>
            </w:r>
            <w:r w:rsidRPr="00E64ABF">
              <w:rPr>
                <w:color w:val="auto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 УУД:</w:t>
            </w:r>
            <w:r w:rsidRPr="00E64ABF">
              <w:rPr>
                <w:color w:val="auto"/>
                <w:sz w:val="24"/>
                <w:szCs w:val="24"/>
              </w:rPr>
              <w:t xml:space="preserve"> уметь формировать ситуацию рефлексии – самодиагностики и самокоррекции коллективной деятельности. 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49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(12)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437787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437787" w:rsidRDefault="00437787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437787">
              <w:rPr>
                <w:b/>
                <w:color w:val="auto"/>
                <w:sz w:val="24"/>
                <w:szCs w:val="24"/>
              </w:rPr>
              <w:t>Контрольная работа по итогам первого полугодия.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Урок развива-ющего </w:t>
            </w:r>
            <w:r w:rsidRPr="00E64ABF">
              <w:rPr>
                <w:b/>
                <w:color w:val="auto"/>
                <w:sz w:val="24"/>
                <w:szCs w:val="24"/>
              </w:rPr>
              <w:t>контроля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//</w:t>
            </w:r>
            <w:r w:rsidRPr="00E64ABF">
              <w:rPr>
                <w:color w:val="auto"/>
                <w:spacing w:val="-1"/>
                <w:sz w:val="24"/>
                <w:szCs w:val="24"/>
              </w:rPr>
              <w:t xml:space="preserve">  Выполнение заданий контрольной работы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Формирование навыков индиви</w:t>
            </w:r>
            <w:r w:rsidRPr="00E64ABF">
              <w:rPr>
                <w:color w:val="auto"/>
                <w:sz w:val="24"/>
                <w:szCs w:val="24"/>
              </w:rPr>
              <w:softHyphen/>
              <w:t>дуального выпол</w:t>
            </w:r>
            <w:r w:rsidRPr="00E64ABF">
              <w:rPr>
                <w:color w:val="auto"/>
                <w:sz w:val="24"/>
                <w:szCs w:val="24"/>
              </w:rPr>
              <w:softHyphen/>
              <w:t>нения диагности</w:t>
            </w:r>
            <w:r w:rsidRPr="00E64ABF">
              <w:rPr>
                <w:color w:val="auto"/>
                <w:sz w:val="24"/>
                <w:szCs w:val="24"/>
              </w:rPr>
              <w:softHyphen/>
              <w:t>ческих заданий по алгоритму ре</w:t>
            </w:r>
            <w:r w:rsidRPr="00E64ABF">
              <w:rPr>
                <w:color w:val="auto"/>
                <w:sz w:val="24"/>
                <w:szCs w:val="24"/>
              </w:rPr>
              <w:softHyphen/>
              <w:t>шения литературо</w:t>
            </w:r>
            <w:r w:rsidRPr="00E64ABF">
              <w:rPr>
                <w:color w:val="auto"/>
                <w:sz w:val="24"/>
                <w:szCs w:val="24"/>
              </w:rPr>
              <w:softHyphen/>
              <w:t>ведческой задачи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 xml:space="preserve">анализировать прозаические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 xml:space="preserve">и поэтические тексты, определять их темы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и идеи; сопоставлять литературные про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 xml:space="preserve">изведения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lastRenderedPageBreak/>
              <w:t xml:space="preserve">друг с другом; характеризовать героев и их поступки; писать небольшие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сочинения-рассуждения; аргументировать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 УУД: </w:t>
            </w:r>
            <w:r w:rsidRPr="00E64ABF">
              <w:rPr>
                <w:color w:val="auto"/>
                <w:sz w:val="24"/>
                <w:szCs w:val="24"/>
              </w:rPr>
              <w:t>уметь устанавливать ана</w:t>
            </w:r>
            <w:r w:rsidRPr="00E64ABF">
              <w:rPr>
                <w:color w:val="auto"/>
                <w:sz w:val="24"/>
                <w:szCs w:val="24"/>
              </w:rPr>
              <w:softHyphen/>
              <w:t>логии, ориентироваться в разнообразии способов решения задач.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УУД: </w:t>
            </w:r>
            <w:r w:rsidRPr="00E64ABF">
              <w:rPr>
                <w:color w:val="auto"/>
                <w:sz w:val="24"/>
                <w:szCs w:val="24"/>
              </w:rPr>
              <w:t xml:space="preserve">уметь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устанавливать рабочие взаимоотношения при выполнении контрольных работ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 Регулятивные УУД: </w:t>
            </w:r>
            <w:r w:rsidRPr="00E64ABF">
              <w:rPr>
                <w:color w:val="auto"/>
                <w:sz w:val="24"/>
                <w:szCs w:val="24"/>
              </w:rPr>
              <w:t>определение последовательности промежуточных целей с учётом конечного результата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8222" w:type="dxa"/>
            <w:gridSpan w:val="5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Литература второй трети XIX века.  ─ 7 ч.</w:t>
            </w:r>
          </w:p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Творчество Н.В.Гоголя  ─  </w:t>
            </w:r>
            <w:r w:rsidRPr="00E64ABF">
              <w:rPr>
                <w:color w:val="auto"/>
                <w:sz w:val="24"/>
                <w:szCs w:val="24"/>
              </w:rPr>
              <w:t>5+1+1 ч.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50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(1)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Н.В. Гоголь: страницы жизни и творчества. Проблематика и поэтика первых сборников Н.В. Гоголя. «Мертвые души». Обзор содержания. Замысел, история создания, особенности жанра и композиции. Смысл названия поэмы.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 xml:space="preserve">Просмотр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презентации.</w:t>
            </w:r>
            <w:r w:rsidRPr="00E64ABF">
              <w:rPr>
                <w:color w:val="auto"/>
                <w:spacing w:val="-1"/>
                <w:sz w:val="24"/>
                <w:szCs w:val="24"/>
              </w:rPr>
              <w:t xml:space="preserve"> Знакомство с жизнью и творчеством писателя. Знакомство с историей создания пр-я "Мертвые души". Ответы на вопросы презентации. Чтение текста. Проникновение в стиль писателя.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//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Записи в тетрадях о стиле писателя.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Формирование устойчивого интереса к изучению нового материала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Знать </w:t>
            </w:r>
            <w:r w:rsidRPr="00E64ABF">
              <w:rPr>
                <w:color w:val="auto"/>
                <w:sz w:val="24"/>
                <w:szCs w:val="24"/>
              </w:rPr>
              <w:t>основные факты творческой биографии писателя; замысел, история создания поэмы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Уметь </w:t>
            </w:r>
            <w:r w:rsidRPr="00E64ABF">
              <w:rPr>
                <w:color w:val="auto"/>
                <w:sz w:val="24"/>
                <w:szCs w:val="24"/>
              </w:rPr>
              <w:t>конспектировать лекцию, выделять главное и существенное; воспринимать художе-ственное произ-ие в контексте эпохи.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Познавательные УУД: </w:t>
            </w:r>
            <w:r w:rsidRPr="00E64ABF">
              <w:rPr>
                <w:color w:val="auto"/>
                <w:sz w:val="24"/>
                <w:szCs w:val="24"/>
              </w:rPr>
              <w:t xml:space="preserve">уметь искать и выделять необходимую информацию из учебника; определять понятия, создавать обобщения, устанавливать аналогии. 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УУД: </w:t>
            </w:r>
            <w:r w:rsidRPr="00E64ABF">
              <w:rPr>
                <w:color w:val="auto"/>
                <w:sz w:val="24"/>
                <w:szCs w:val="24"/>
              </w:rPr>
              <w:t>уметь ставить вопросы и обращаться за помощью к учебной лите</w:t>
            </w:r>
            <w:r w:rsidRPr="00E64ABF">
              <w:rPr>
                <w:color w:val="auto"/>
                <w:sz w:val="24"/>
                <w:szCs w:val="24"/>
              </w:rPr>
              <w:softHyphen/>
              <w:t>ратуре.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Регулятивные УУД: </w:t>
            </w:r>
            <w:r w:rsidRPr="00E64ABF">
              <w:rPr>
                <w:color w:val="auto"/>
                <w:sz w:val="24"/>
                <w:szCs w:val="24"/>
              </w:rPr>
              <w:t>выбирать действия в соот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ветствии с поставленной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задачей.</w:t>
            </w:r>
          </w:p>
        </w:tc>
      </w:tr>
      <w:tr w:rsidR="00E64ABF" w:rsidRPr="00E64ABF" w:rsidTr="00B459A7">
        <w:trPr>
          <w:trHeight w:val="2153"/>
        </w:trPr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51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(2)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 Система образов поэмы «Мертвые души». </w:t>
            </w:r>
            <w:r w:rsidRPr="00E64ABF">
              <w:rPr>
                <w:b/>
                <w:color w:val="auto"/>
                <w:sz w:val="24"/>
                <w:szCs w:val="24"/>
              </w:rPr>
              <w:t>Р.Р.Обучение анализу эпизода.</w:t>
            </w:r>
            <w:r w:rsidRPr="00E64ABF">
              <w:rPr>
                <w:color w:val="auto"/>
                <w:sz w:val="24"/>
                <w:szCs w:val="24"/>
              </w:rPr>
              <w:t xml:space="preserve"> Чичиков у Манилова"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Урок </w:t>
            </w:r>
            <w:r w:rsidRPr="00E64ABF">
              <w:rPr>
                <w:b/>
                <w:color w:val="auto"/>
                <w:sz w:val="24"/>
                <w:szCs w:val="24"/>
              </w:rPr>
              <w:t>развития речи</w:t>
            </w:r>
            <w:r w:rsidRPr="00E64ABF">
              <w:rPr>
                <w:color w:val="auto"/>
                <w:sz w:val="24"/>
                <w:szCs w:val="24"/>
              </w:rPr>
              <w:t xml:space="preserve"> и навыков анализа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Анализ эпизода "Чичиков у Манилова". Запись в тетрадь основных приемов подачи образа писателем. начало анализа эпизода "Чичиков у Коробочки". Работа с текстом. Работа с иллюстративным материалом.</w:t>
            </w:r>
          </w:p>
        </w:tc>
        <w:tc>
          <w:tcPr>
            <w:tcW w:w="1984" w:type="dxa"/>
            <w:vMerge w:val="restart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Формирование устойчивой моти</w:t>
            </w:r>
            <w:r w:rsidRPr="00E64ABF">
              <w:rPr>
                <w:color w:val="auto"/>
                <w:sz w:val="24"/>
                <w:szCs w:val="24"/>
              </w:rPr>
              <w:softHyphen/>
              <w:t>вации к самосовер</w:t>
            </w:r>
            <w:r w:rsidRPr="00E64ABF">
              <w:rPr>
                <w:color w:val="auto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985" w:type="dxa"/>
            <w:vMerge w:val="restart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Знать </w:t>
            </w:r>
            <w:r w:rsidRPr="00E64ABF">
              <w:rPr>
                <w:color w:val="auto"/>
                <w:sz w:val="24"/>
                <w:szCs w:val="24"/>
              </w:rPr>
              <w:t>способы создания образов помещиков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Понимать </w:t>
            </w:r>
            <w:r w:rsidRPr="00E64ABF">
              <w:rPr>
                <w:color w:val="auto"/>
                <w:sz w:val="24"/>
                <w:szCs w:val="24"/>
              </w:rPr>
              <w:t>смысл художественного времени и пространства в главах о помещиках;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приём зоологизации, роль детали в психологической обрисовке характеров и ситуаций, р</w:t>
            </w:r>
            <w:r w:rsidRPr="00E64ABF">
              <w:rPr>
                <w:rFonts w:eastAsia="Times New Roman"/>
                <w:color w:val="auto"/>
                <w:spacing w:val="-3"/>
                <w:sz w:val="24"/>
                <w:szCs w:val="24"/>
              </w:rPr>
              <w:t xml:space="preserve">оль гротеска, 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>портрета, интерьера, речевых ха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рактеристик в создании образов; отноше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 xml:space="preserve">ние автора к героям; социальную остроту </w:t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t>и сатирический пафос поэмы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характеризоват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ь персонажей поэмы;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выявлять особенности авторского стиля и приемы сатирического изображения действительности, находить художественную деталь в эпизоде</w:t>
            </w:r>
          </w:p>
        </w:tc>
        <w:tc>
          <w:tcPr>
            <w:tcW w:w="2409" w:type="dxa"/>
            <w:vMerge w:val="restart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Познавательные УУД:</w:t>
            </w:r>
            <w:r w:rsidRPr="00E64ABF">
              <w:rPr>
                <w:color w:val="auto"/>
                <w:sz w:val="24"/>
                <w:szCs w:val="24"/>
              </w:rPr>
              <w:t xml:space="preserve"> владеть выборочным и изучающим способами чтения, вычитывать подтекстовую информацию; уметь читать схемы; устанавливать причинно-следственные связи.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УУД: </w:t>
            </w:r>
            <w:r w:rsidRPr="00E64ABF">
              <w:rPr>
                <w:color w:val="auto"/>
                <w:sz w:val="24"/>
                <w:szCs w:val="24"/>
              </w:rPr>
              <w:t>строить монологиче</w:t>
            </w:r>
            <w:r w:rsidRPr="00E64ABF">
              <w:rPr>
                <w:color w:val="auto"/>
                <w:sz w:val="24"/>
                <w:szCs w:val="24"/>
              </w:rPr>
              <w:softHyphen/>
              <w:t>ские высказывания, овладеть умением диа</w:t>
            </w:r>
            <w:r w:rsidRPr="00E64ABF">
              <w:rPr>
                <w:color w:val="auto"/>
                <w:sz w:val="24"/>
                <w:szCs w:val="24"/>
              </w:rPr>
              <w:softHyphen/>
              <w:t>логической речи.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 Регулятивные УУД: </w:t>
            </w:r>
            <w:r w:rsidRPr="00E64ABF">
              <w:rPr>
                <w:color w:val="auto"/>
                <w:sz w:val="24"/>
                <w:szCs w:val="24"/>
              </w:rPr>
              <w:t>выполнять учебные дей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ствия в громко-речевой и умственной формах, использовать речь для регуляции своих действий. </w:t>
            </w:r>
          </w:p>
        </w:tc>
      </w:tr>
      <w:tr w:rsidR="00E64ABF" w:rsidRPr="00E64ABF" w:rsidTr="00B459A7">
        <w:trPr>
          <w:trHeight w:val="2152"/>
        </w:trPr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52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(3)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Система образов поэмы «Мертвые души». 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развития навыков анализа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 xml:space="preserve">Просмотр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презентации.</w:t>
            </w:r>
            <w:r w:rsidRPr="00E64ABF">
              <w:rPr>
                <w:color w:val="auto"/>
                <w:spacing w:val="-1"/>
                <w:sz w:val="24"/>
                <w:szCs w:val="24"/>
              </w:rPr>
              <w:t xml:space="preserve"> Выборочный анализ эпизодов "Чичиков у Ноздрева", "Чичиков у Собакевича", "Чичиков у Плюшкина". Работа над характеристикой образов. Обобщение по теме: "Образы помещиков в </w:t>
            </w: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 xml:space="preserve">поэме Н.В.Гоголя "Мертвые души". 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 xml:space="preserve">// </w:t>
            </w:r>
            <w:r w:rsidRPr="00E64ABF">
              <w:rPr>
                <w:color w:val="auto"/>
                <w:spacing w:val="-1"/>
                <w:sz w:val="24"/>
                <w:szCs w:val="24"/>
              </w:rPr>
              <w:t>Монологическое высказывание по теме урока</w:t>
            </w:r>
          </w:p>
        </w:tc>
        <w:tc>
          <w:tcPr>
            <w:tcW w:w="1984" w:type="dxa"/>
            <w:vMerge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53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(4)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Образы города и городских чиновников в поэме «Мертвые души»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Урок-практикум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 xml:space="preserve">Просмотр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презентации.</w:t>
            </w:r>
            <w:r w:rsidRPr="00E64ABF">
              <w:rPr>
                <w:color w:val="auto"/>
                <w:spacing w:val="-1"/>
                <w:sz w:val="24"/>
                <w:szCs w:val="24"/>
              </w:rPr>
              <w:t xml:space="preserve"> Анализы эпизодов "Чичиков у губернатора", "Оформление бумаг по покупке мертвых душ", "Чичиков на балу". Ответы на вопросы презентации.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//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 xml:space="preserve"> Тестовые задания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(МЭШ)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Дифференциация моральных норм; осознание трудностей становления личности человека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Знать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>сюжет и содержание поэмы; прие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мы сатирического изображения (значимые фамилии, несоответствие, речевая харак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softHyphen/>
              <w:t>теристика, гротеск, сарказм, детали).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Понимать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смысл «Повести о ка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t xml:space="preserve">питане Копейкине»; сатирический пафос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поэмы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давать развернутую характеристику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героям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 УУД: </w:t>
            </w:r>
            <w:r w:rsidRPr="00E64ABF">
              <w:rPr>
                <w:color w:val="auto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держанием;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устанавливать причинно-следственные связи.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УУД: </w:t>
            </w:r>
            <w:r w:rsidRPr="00E64ABF">
              <w:rPr>
                <w:color w:val="auto"/>
                <w:sz w:val="24"/>
                <w:szCs w:val="24"/>
              </w:rPr>
              <w:t>уметь читать вслух, понимать прочитанное, аргументировать свою точку зрения.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 Регулятивные УУД: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уметь прогнозировать и корректировать свою деятельность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54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(5)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Чичиков как новый герой эпохи и как антигерой. Эволюция его образа в замысле поэмы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Комбини-рованный урок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Чтение предыстории героя.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На основе отобранного материала (заветы отца, поведение Павлуши  в гимназии, отношение к учителям, к деньгам и т.д.) уяснение основы характера героя. Понимание, что Чичиков – герой новой, буржуазной эпохи, «приобретатель».  // 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Осознание  индивидуальности человека вообще и своей индивидуальности в частности, осознание связи человека и окружающего общества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Знать </w:t>
            </w:r>
            <w:r w:rsidRPr="00E64ABF">
              <w:rPr>
                <w:color w:val="auto"/>
                <w:sz w:val="24"/>
                <w:szCs w:val="24"/>
              </w:rPr>
              <w:t>теорико-литературные понятия: литературный тип, антигерой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 оценивать поступки главного героя с нравственной позиции; пересказывать отдельные эпизоды в форме повествования.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Познавательные УУД: </w:t>
            </w:r>
            <w:r w:rsidRPr="00E64ABF">
              <w:rPr>
                <w:color w:val="auto"/>
                <w:sz w:val="24"/>
                <w:szCs w:val="24"/>
              </w:rPr>
              <w:t>осуществлять синтез полученной информации, делать выводы.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УУД: </w:t>
            </w:r>
            <w:r w:rsidRPr="00E64ABF">
              <w:rPr>
                <w:color w:val="auto"/>
                <w:sz w:val="24"/>
                <w:szCs w:val="24"/>
              </w:rPr>
              <w:t>слушать и слышать других, быть готовым к корректировке собственного мнения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 УУД:</w:t>
            </w:r>
            <w:r w:rsidRPr="00E64ABF">
              <w:rPr>
                <w:color w:val="auto"/>
                <w:sz w:val="24"/>
                <w:szCs w:val="24"/>
              </w:rPr>
              <w:t xml:space="preserve"> определять степень успешности своей работы и работы других в соответствии с выдвинутыми критериями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55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(6)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 «Мертвые души» - поэма  о величии России. Мертвые и живые души. Эволюция  образа автора. Соединение комического и лирического начал в поэме «Мертвые души» 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Урок-семинар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Рассмотрение проблемных вопросов, составление  опорной схемы, выразительное чтение лирических отступлений . </w:t>
            </w:r>
            <w:r w:rsidRPr="00E64ABF">
              <w:rPr>
                <w:b/>
                <w:color w:val="auto"/>
                <w:sz w:val="24"/>
                <w:szCs w:val="24"/>
              </w:rPr>
              <w:t>//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Монологические высказывания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учащихся по вопросам семинара 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Воспитание чувства гражданственности и ответственности за развитие своей страны.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причины незавершенности поэмы, критическую оценку поэмы Белинским, темы лирических отступлений.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Уметь </w:t>
            </w:r>
            <w:r w:rsidRPr="00E64ABF">
              <w:rPr>
                <w:color w:val="auto"/>
                <w:sz w:val="24"/>
                <w:szCs w:val="24"/>
              </w:rPr>
              <w:t xml:space="preserve">определять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темы лирических отступлений, анализировать их текст, выявляя проблематику, авторскую позицию.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 УУД: </w:t>
            </w:r>
            <w:r w:rsidRPr="00E64ABF">
              <w:rPr>
                <w:color w:val="auto"/>
                <w:sz w:val="24"/>
                <w:szCs w:val="24"/>
              </w:rPr>
              <w:t>уметь устанавливать ана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логии, ориентироваться в разнообразии способов решения задач. 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УУД: </w:t>
            </w:r>
            <w:r w:rsidRPr="00E64ABF">
              <w:rPr>
                <w:color w:val="auto"/>
                <w:sz w:val="24"/>
                <w:szCs w:val="24"/>
              </w:rPr>
              <w:t xml:space="preserve">уметь формулировать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собственное мнение и свою позицию.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 Регулятивные УУД: </w:t>
            </w:r>
            <w:r w:rsidRPr="00E64ABF">
              <w:rPr>
                <w:color w:val="auto"/>
                <w:sz w:val="24"/>
                <w:szCs w:val="24"/>
              </w:rPr>
              <w:t>формулировать и удержи</w:t>
            </w:r>
            <w:r w:rsidRPr="00E64ABF">
              <w:rPr>
                <w:color w:val="auto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E64ABF">
              <w:rPr>
                <w:color w:val="auto"/>
                <w:sz w:val="24"/>
                <w:szCs w:val="24"/>
              </w:rPr>
              <w:softHyphen/>
              <w:t>ровать свою деятельность.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56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(7)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Поэма в оценках В.Г.Белинского.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 К/Р №6  </w:t>
            </w:r>
            <w:r w:rsidRPr="00E64ABF">
              <w:rPr>
                <w:color w:val="auto"/>
                <w:sz w:val="24"/>
                <w:szCs w:val="24"/>
              </w:rPr>
              <w:t>Подготовка к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 домашнему контрольному сочинению.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развива-ющего контроля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 xml:space="preserve">Чтение статьи. Обсуждение тем. Составление плана сочинений.   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 xml:space="preserve">// </w:t>
            </w:r>
            <w:r w:rsidRPr="00E64ABF">
              <w:rPr>
                <w:color w:val="auto"/>
                <w:spacing w:val="-1"/>
                <w:sz w:val="24"/>
                <w:szCs w:val="24"/>
              </w:rPr>
              <w:t xml:space="preserve"> Написание домашнего сочинения.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Определение меры усвоения изученного материала, формирование готовности к самостоятельной работе, к самореализации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содержание поэмы «Мертвые души», тему, идею произведения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 отбирать литературный материал, логически его выстраивать, превращая в связный текст. использовать разнообразные синтаксические конструкции,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Познавательные: УУД </w:t>
            </w:r>
            <w:r w:rsidRPr="00E64ABF">
              <w:rPr>
                <w:color w:val="auto"/>
                <w:sz w:val="24"/>
                <w:szCs w:val="24"/>
              </w:rPr>
              <w:t>уметь искать и выделять необходимую для написания сочинения информацию в предложен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ных текстах.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УУД: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при подготовке к сочинению слышать и учитывать разные мнения;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rStyle w:val="ac"/>
                <w:b w:val="0"/>
                <w:color w:val="auto"/>
                <w:sz w:val="24"/>
                <w:szCs w:val="24"/>
              </w:rPr>
              <w:t>строить письменное монологическое высказывание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 УУД:</w:t>
            </w:r>
            <w:r w:rsidRPr="00E64ABF">
              <w:rPr>
                <w:color w:val="auto"/>
                <w:sz w:val="24"/>
                <w:szCs w:val="24"/>
              </w:rPr>
              <w:t xml:space="preserve"> уметь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самостоятельно вырабатывать план действий и следовать ему.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  <w:gridSpan w:val="4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Литература последней трети XIX века ─ </w:t>
            </w:r>
            <w:r w:rsidRPr="00E64ABF">
              <w:rPr>
                <w:color w:val="auto"/>
                <w:sz w:val="24"/>
                <w:szCs w:val="24"/>
              </w:rPr>
              <w:t>7+3=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10 ч.</w:t>
            </w:r>
          </w:p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Из творчества А.Н.Островского ─ 2 ч.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57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(1)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А.Н. Островский: страницы жизни и творчества.  «Бедность не порок». Особенности сюжета. Патриархальный мир в пьесе и угроза его распада.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Просмотр </w:t>
            </w:r>
            <w:r w:rsidRPr="00E64ABF">
              <w:rPr>
                <w:b/>
                <w:color w:val="auto"/>
                <w:sz w:val="24"/>
                <w:szCs w:val="24"/>
              </w:rPr>
              <w:t>презентации об Островском.</w:t>
            </w:r>
            <w:r w:rsidRPr="00E64ABF">
              <w:rPr>
                <w:color w:val="auto"/>
                <w:sz w:val="24"/>
                <w:szCs w:val="24"/>
              </w:rPr>
              <w:t xml:space="preserve"> Эвристическая беседа. Актуализация знаний о драме. Чтение эпизодов. Определение особенностей сюжета произведения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Воспитание чувств гордости и уважения к культурному наследию своей страны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Знать </w:t>
            </w:r>
            <w:r w:rsidRPr="00E64ABF">
              <w:rPr>
                <w:color w:val="auto"/>
                <w:sz w:val="24"/>
                <w:szCs w:val="24"/>
              </w:rPr>
              <w:t>основные факты жизненного и творческого пути драматурга; текст пьесы «Бедность не порок»; значение Островского для русского театра.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Понимать</w:t>
            </w:r>
            <w:r w:rsidRPr="00E64ABF">
              <w:rPr>
                <w:rFonts w:eastAsia="Times New Roman"/>
                <w:color w:val="auto"/>
                <w:spacing w:val="-3"/>
                <w:sz w:val="24"/>
                <w:szCs w:val="24"/>
              </w:rPr>
              <w:t>роль А.Н. Островского в созда</w:t>
            </w:r>
            <w:r w:rsidRPr="00E64ABF">
              <w:rPr>
                <w:rFonts w:eastAsia="Times New Roman"/>
                <w:color w:val="auto"/>
                <w:spacing w:val="-3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 xml:space="preserve">нии русского театра; понимать, </w:t>
            </w:r>
            <w:r w:rsidRPr="00E64ABF">
              <w:rPr>
                <w:color w:val="auto"/>
                <w:sz w:val="24"/>
                <w:szCs w:val="24"/>
              </w:rPr>
              <w:t xml:space="preserve"> в чем состоит конфликт пьесы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Познавательные УУД:</w:t>
            </w:r>
            <w:r w:rsidRPr="00E64ABF">
              <w:rPr>
                <w:color w:val="auto"/>
                <w:sz w:val="24"/>
                <w:szCs w:val="24"/>
              </w:rPr>
              <w:t xml:space="preserve"> уметь синтезировать по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лученную информацию для составления ответа (тест).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УУД: </w:t>
            </w:r>
            <w:r w:rsidRPr="00E64ABF">
              <w:rPr>
                <w:color w:val="auto"/>
                <w:sz w:val="24"/>
                <w:szCs w:val="24"/>
              </w:rPr>
              <w:t>уметь строить моноло</w:t>
            </w:r>
            <w:r w:rsidRPr="00E64ABF">
              <w:rPr>
                <w:color w:val="auto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 УУД:</w:t>
            </w:r>
            <w:r w:rsidRPr="00E64ABF">
              <w:rPr>
                <w:color w:val="auto"/>
                <w:sz w:val="24"/>
                <w:szCs w:val="24"/>
              </w:rPr>
              <w:t xml:space="preserve"> уметь выполнять учебные действия (отвечать на вопросы теста), пла</w:t>
            </w:r>
            <w:r w:rsidRPr="00E64ABF">
              <w:rPr>
                <w:color w:val="auto"/>
                <w:sz w:val="24"/>
                <w:szCs w:val="24"/>
              </w:rPr>
              <w:softHyphen/>
              <w:t>нировать алгоритм ответа, работать само</w:t>
            </w:r>
            <w:r w:rsidRPr="00E64ABF">
              <w:rPr>
                <w:color w:val="auto"/>
                <w:sz w:val="24"/>
                <w:szCs w:val="24"/>
              </w:rPr>
              <w:softHyphen/>
              <w:t>стоятельно.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58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(2)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Любовь в патриархальном мире и ее влияние на героев пьесы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«Бедность не порок». Комедия как жанр драматургии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развития навыков анализа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Пересказ 1-3-действий. Чтение 6-го  явления по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ролям. Анализ позиций героев. Беседа по тезисам. // Монологическое высказывание - вывод о новаторстве Островского.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Формирование навыков взаимо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действия в группе по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алгоритму вы</w:t>
            </w:r>
            <w:r w:rsidRPr="00E64ABF">
              <w:rPr>
                <w:color w:val="auto"/>
                <w:sz w:val="24"/>
                <w:szCs w:val="24"/>
              </w:rPr>
              <w:softHyphen/>
              <w:t>полнения задачи при консульта</w:t>
            </w:r>
            <w:r w:rsidRPr="00E64ABF">
              <w:rPr>
                <w:color w:val="auto"/>
                <w:sz w:val="24"/>
                <w:szCs w:val="24"/>
              </w:rPr>
              <w:softHyphen/>
              <w:t>тивной помощи учителя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особенности жанра комедии; в чем состоит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основной конфликт драмы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 анализировать драматическое произведение; выразительно читать по ролям, характеризовать персонажей драматического произведения, высказывать и убедительно доказывать свою точку зрения.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Познавательные УУД:</w:t>
            </w:r>
            <w:r w:rsidRPr="00E64ABF">
              <w:rPr>
                <w:color w:val="auto"/>
                <w:sz w:val="24"/>
                <w:szCs w:val="24"/>
              </w:rPr>
              <w:t xml:space="preserve"> уметь синтезировать по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лученную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информацию для составления ответа (тест).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УУД: </w:t>
            </w:r>
            <w:r w:rsidRPr="00E64ABF">
              <w:rPr>
                <w:color w:val="auto"/>
                <w:sz w:val="24"/>
                <w:szCs w:val="24"/>
              </w:rPr>
              <w:t>уметь делать анализ текста, используя изученную терминоло</w:t>
            </w:r>
            <w:r w:rsidRPr="00E64ABF">
              <w:rPr>
                <w:color w:val="auto"/>
                <w:sz w:val="24"/>
                <w:szCs w:val="24"/>
              </w:rPr>
              <w:softHyphen/>
              <w:t>гию и полученные знания.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 УУД:</w:t>
            </w:r>
            <w:r w:rsidRPr="00E64ABF">
              <w:rPr>
                <w:color w:val="auto"/>
                <w:sz w:val="24"/>
                <w:szCs w:val="24"/>
              </w:rPr>
              <w:t xml:space="preserve"> уметь определять меры усвоения изученного материала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8222" w:type="dxa"/>
            <w:gridSpan w:val="5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Ф.М. Достоевский   ─  3+1 ч.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</w:tr>
      <w:tr w:rsidR="00E64ABF" w:rsidRPr="00E64ABF" w:rsidTr="00B459A7">
        <w:trPr>
          <w:trHeight w:val="2280"/>
        </w:trPr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59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(3)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Ф.М. Достоевский: страницы жизни и творчества. Тип «петербургского мечтателя» в повести «Белые ночи» . Черты его внутреннего мира.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  <w:vMerge w:val="restart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Работа по сценарию урока </w:t>
            </w:r>
            <w:r w:rsidRPr="00E64ABF">
              <w:rPr>
                <w:b/>
                <w:color w:val="auto"/>
                <w:sz w:val="24"/>
                <w:szCs w:val="24"/>
              </w:rPr>
              <w:t>из МЭШ.</w:t>
            </w:r>
            <w:r w:rsidRPr="00E64ABF">
              <w:rPr>
                <w:color w:val="auto"/>
                <w:sz w:val="24"/>
                <w:szCs w:val="24"/>
              </w:rPr>
              <w:t xml:space="preserve">  Выполнение эвристических и проблемных заданий урока. Развитие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понятия о жанре романа. Комментированное чтение фрагментов повести. Составление словесного портрета героя 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// </w:t>
            </w:r>
            <w:r w:rsidRPr="00E64ABF">
              <w:rPr>
                <w:color w:val="auto"/>
                <w:sz w:val="24"/>
                <w:szCs w:val="24"/>
              </w:rPr>
              <w:t>Монологическое высказывание; выполнение тестовых заданий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Формирование устойчивой моти</w:t>
            </w:r>
            <w:r w:rsidRPr="00E64ABF">
              <w:rPr>
                <w:color w:val="auto"/>
                <w:sz w:val="24"/>
                <w:szCs w:val="24"/>
              </w:rPr>
              <w:softHyphen/>
              <w:t>вации к  изучению нового материала</w:t>
            </w:r>
          </w:p>
        </w:tc>
        <w:tc>
          <w:tcPr>
            <w:tcW w:w="1985" w:type="dxa"/>
            <w:vMerge w:val="restart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Знать </w:t>
            </w:r>
            <w:r w:rsidRPr="00E64ABF">
              <w:rPr>
                <w:color w:val="auto"/>
                <w:sz w:val="24"/>
                <w:szCs w:val="24"/>
              </w:rPr>
              <w:t>особенности жанраповести; теорико-литературные понятия:  тип, типизация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Понимать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>смыс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lastRenderedPageBreak/>
              <w:t>л названия романа, подза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головков и эпиграфа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выявлять черты главного героя по его словам и поступкам, аргументировано высказывать свои впечатления о прочитанном произведении</w:t>
            </w:r>
          </w:p>
        </w:tc>
        <w:tc>
          <w:tcPr>
            <w:tcW w:w="2409" w:type="dxa"/>
            <w:vMerge w:val="restart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Познавательные УУД:</w:t>
            </w:r>
            <w:r w:rsidRPr="00E64ABF">
              <w:rPr>
                <w:color w:val="auto"/>
                <w:sz w:val="24"/>
                <w:szCs w:val="24"/>
              </w:rPr>
              <w:t xml:space="preserve"> уметь синтезировать по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лученную информацию для составления ответа (тест).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</w:t>
            </w: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УУД: </w:t>
            </w:r>
            <w:r w:rsidRPr="00E64ABF">
              <w:rPr>
                <w:color w:val="auto"/>
                <w:sz w:val="24"/>
                <w:szCs w:val="24"/>
              </w:rPr>
              <w:t>уметь строить моноло</w:t>
            </w:r>
            <w:r w:rsidRPr="00E64ABF">
              <w:rPr>
                <w:color w:val="auto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 УУД:</w:t>
            </w:r>
            <w:r w:rsidRPr="00E64ABF">
              <w:rPr>
                <w:color w:val="auto"/>
                <w:sz w:val="24"/>
                <w:szCs w:val="24"/>
              </w:rPr>
              <w:t>уметь выполнять учебные действия,  пла</w:t>
            </w:r>
            <w:r w:rsidRPr="00E64ABF">
              <w:rPr>
                <w:color w:val="auto"/>
                <w:sz w:val="24"/>
                <w:szCs w:val="24"/>
              </w:rPr>
              <w:softHyphen/>
              <w:t>нировать алгоритм ответа, работать само</w:t>
            </w:r>
            <w:r w:rsidRPr="00E64ABF">
              <w:rPr>
                <w:color w:val="auto"/>
                <w:sz w:val="24"/>
                <w:szCs w:val="24"/>
              </w:rPr>
              <w:softHyphen/>
              <w:t>стоятельно.</w:t>
            </w:r>
          </w:p>
        </w:tc>
      </w:tr>
      <w:tr w:rsidR="00E64ABF" w:rsidRPr="00E64ABF" w:rsidTr="00B459A7">
        <w:trPr>
          <w:trHeight w:val="2280"/>
        </w:trPr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60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(4)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Тип «петербургского мечтателя» в повести «Белые ночи» . Черты его внутреннего мира.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Урок </w:t>
            </w:r>
          </w:p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развития навыков анализа</w:t>
            </w:r>
          </w:p>
        </w:tc>
        <w:tc>
          <w:tcPr>
            <w:tcW w:w="1985" w:type="dxa"/>
            <w:vMerge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61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(5)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Роль истории Настеньки в повести Ф.М. Достоевского «Белые ночи». Содержание и смысл «сентиментальности» в понимании Достоевского. Развитие понятия о повести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- практикум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Работа с текстом;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комментированное чтение, аналитическая беседа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Сообщения учеников.  </w:t>
            </w:r>
            <w:r w:rsidRPr="00E64ABF">
              <w:rPr>
                <w:b/>
                <w:color w:val="auto"/>
                <w:sz w:val="24"/>
                <w:szCs w:val="24"/>
              </w:rPr>
              <w:t>//</w:t>
            </w:r>
            <w:r w:rsidRPr="00E64ABF">
              <w:rPr>
                <w:color w:val="auto"/>
                <w:sz w:val="24"/>
                <w:szCs w:val="24"/>
              </w:rPr>
              <w:t xml:space="preserve"> Выборочный пересказ текста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Формирование устойчивой моти</w:t>
            </w:r>
            <w:r w:rsidRPr="00E64ABF">
              <w:rPr>
                <w:color w:val="auto"/>
                <w:sz w:val="24"/>
                <w:szCs w:val="24"/>
              </w:rPr>
              <w:softHyphen/>
              <w:t>вации к обучению и самосовершен</w:t>
            </w:r>
            <w:r w:rsidRPr="00E64ABF">
              <w:rPr>
                <w:color w:val="auto"/>
                <w:sz w:val="24"/>
                <w:szCs w:val="24"/>
              </w:rPr>
              <w:softHyphen/>
              <w:t>ствованию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роль истории Настеньки в повести «Белые ночи»; содержание и смысл «сентиментальности» в понимании Достоевского.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Понимать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>позицию автора и его отно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 xml:space="preserve">шение к героям;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lastRenderedPageBreak/>
              <w:t xml:space="preserve">гуманистический пафос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>произведения.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Уметь </w:t>
            </w:r>
            <w:r w:rsidRPr="00E64ABF">
              <w:rPr>
                <w:color w:val="auto"/>
                <w:sz w:val="24"/>
                <w:szCs w:val="24"/>
              </w:rPr>
              <w:t>развернуто обосновывать суждения, формулировать свою точку зрения.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 УУД: </w:t>
            </w:r>
            <w:r w:rsidRPr="00E64ABF">
              <w:rPr>
                <w:color w:val="auto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держанием.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УУД: </w:t>
            </w:r>
            <w:r w:rsidRPr="00E64ABF">
              <w:rPr>
                <w:color w:val="auto"/>
                <w:sz w:val="24"/>
                <w:szCs w:val="24"/>
              </w:rPr>
              <w:t>уметь читать вслух, понимать прочитанное, аргументировать свою точку зрения.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 УУД:</w:t>
            </w:r>
            <w:r w:rsidRPr="00E64ABF">
              <w:rPr>
                <w:color w:val="auto"/>
                <w:sz w:val="24"/>
                <w:szCs w:val="24"/>
              </w:rPr>
              <w:t xml:space="preserve"> определять степень успешности своей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работы и работы других в соответствии с выдвинутыми критериями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62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(6)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Вн. чт.</w:t>
            </w:r>
            <w:r w:rsidRPr="00E64ABF">
              <w:rPr>
                <w:color w:val="auto"/>
                <w:sz w:val="24"/>
                <w:szCs w:val="24"/>
              </w:rPr>
              <w:t xml:space="preserve"> Л.Н. Толстой: страницы жизни и творчества. «Юность» как часть автобиографической трилогии. Обзор содержания. Формирование личности героя повести, его духовный конфликт с окружающей  средой и собственными недостатками и его преодоление. 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внеклас-сного чтения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Особенности поэтики Л.Н.Толстого в повести «Юность»: психологизм, роль внутреннего моно-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лога в раскрытии души героя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Формирование устойчивой моти</w:t>
            </w:r>
            <w:r w:rsidRPr="00E64ABF">
              <w:rPr>
                <w:color w:val="auto"/>
                <w:sz w:val="24"/>
                <w:szCs w:val="24"/>
              </w:rPr>
              <w:softHyphen/>
              <w:t>вации к индивиду</w:t>
            </w:r>
            <w:r w:rsidRPr="00E64ABF">
              <w:rPr>
                <w:color w:val="auto"/>
                <w:sz w:val="24"/>
                <w:szCs w:val="24"/>
              </w:rPr>
              <w:softHyphen/>
              <w:t>альной и коллек</w:t>
            </w:r>
            <w:r w:rsidRPr="00E64ABF">
              <w:rPr>
                <w:color w:val="auto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Знать </w:t>
            </w:r>
            <w:r w:rsidRPr="00E64ABF">
              <w:rPr>
                <w:color w:val="auto"/>
                <w:sz w:val="24"/>
                <w:szCs w:val="24"/>
              </w:rPr>
              <w:t>содержание «Юности»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Уметь 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 xml:space="preserve">выборочно пересказывать текст;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 xml:space="preserve">характеризовать героев и их поступки; сопоставлять литературные произведения 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>с произведениями других видов искусства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Познавательные УУД: </w:t>
            </w:r>
            <w:r w:rsidRPr="00E64ABF">
              <w:rPr>
                <w:color w:val="auto"/>
                <w:sz w:val="24"/>
                <w:szCs w:val="24"/>
              </w:rPr>
              <w:t>самостоятельно делать выводы, перерабатывать информацию.</w:t>
            </w:r>
          </w:p>
          <w:p w:rsidR="00E64ABF" w:rsidRPr="00E64ABF" w:rsidRDefault="00E64ABF" w:rsidP="00611632">
            <w:pPr>
              <w:spacing w:line="0" w:lineRule="atLeast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УУД: </w:t>
            </w:r>
            <w:r w:rsidRPr="00E64ABF">
              <w:rPr>
                <w:color w:val="auto"/>
                <w:sz w:val="24"/>
                <w:szCs w:val="24"/>
              </w:rPr>
              <w:t>уметь формулировать и высказывать свою точку зрения в соотне</w:t>
            </w:r>
            <w:r w:rsidRPr="00E64ABF">
              <w:rPr>
                <w:color w:val="auto"/>
                <w:sz w:val="24"/>
                <w:szCs w:val="24"/>
              </w:rPr>
              <w:softHyphen/>
              <w:t>сении с позицией автора текста.</w:t>
            </w:r>
          </w:p>
          <w:p w:rsidR="00E64ABF" w:rsidRPr="00E64ABF" w:rsidRDefault="00E64ABF" w:rsidP="00611632">
            <w:pPr>
              <w:spacing w:line="0" w:lineRule="atLeast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Регулятивные УУД: </w:t>
            </w:r>
            <w:r w:rsidRPr="00E64ABF">
              <w:rPr>
                <w:color w:val="auto"/>
                <w:sz w:val="24"/>
                <w:szCs w:val="24"/>
              </w:rPr>
              <w:t>уметь планировать алгоритм ответа.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  <w:gridSpan w:val="4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                                                   А.П.Чехов  ─  2+2 ч.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both"/>
              <w:rPr>
                <w:b/>
                <w:color w:val="auto"/>
                <w:sz w:val="24"/>
                <w:szCs w:val="24"/>
              </w:rPr>
            </w:pP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63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(7)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А.П. Чехов: страницы жизни и творчества. «Смерть чиновника». Эволюция образа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«маленького человека» в русской литературе XIX века и чеховское отношение к нему. Боль и негодование автора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Просмотр </w:t>
            </w:r>
            <w:r w:rsidRPr="00E64ABF">
              <w:rPr>
                <w:b/>
                <w:color w:val="auto"/>
                <w:sz w:val="24"/>
                <w:szCs w:val="24"/>
              </w:rPr>
              <w:t>презентации</w:t>
            </w:r>
            <w:r w:rsidRPr="00E64ABF">
              <w:rPr>
                <w:color w:val="auto"/>
                <w:sz w:val="24"/>
                <w:szCs w:val="24"/>
              </w:rPr>
              <w:t xml:space="preserve"> по биографии Чехова. Выразительное чтение рассказа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и анализ. Развитие представлений о жанре рассказа. Сопоставление взглядов на образ "маленького человека" в литературе  </w:t>
            </w:r>
            <w:r w:rsidRPr="00E64ABF">
              <w:rPr>
                <w:b/>
                <w:color w:val="auto"/>
                <w:sz w:val="24"/>
                <w:szCs w:val="24"/>
              </w:rPr>
              <w:t>//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Тестовое задание по пониманию содержания пр-я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На основе поведения героев формирование чувства уважения к личности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человека, осознание себя как личности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Знать </w:t>
            </w:r>
            <w:r w:rsidRPr="00E64ABF">
              <w:rPr>
                <w:color w:val="auto"/>
                <w:sz w:val="24"/>
                <w:szCs w:val="24"/>
              </w:rPr>
              <w:t xml:space="preserve">особенности художественной манеры писателя, идейный смысл и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проблематику рассказа «Смерть чиновника».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Уметь </w:t>
            </w:r>
            <w:r w:rsidRPr="00E64ABF">
              <w:rPr>
                <w:color w:val="auto"/>
                <w:sz w:val="24"/>
                <w:szCs w:val="24"/>
              </w:rPr>
              <w:t>анализировать произ-е с учетом творческой манеры автора и жанровой специфики, выявлять авторскую позицию.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 УУД: </w:t>
            </w:r>
            <w:r w:rsidRPr="00E64ABF">
              <w:rPr>
                <w:color w:val="auto"/>
                <w:sz w:val="24"/>
                <w:szCs w:val="24"/>
              </w:rPr>
              <w:t>уметь вычитывать подтекстовую информацию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</w:t>
            </w: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УУД: </w:t>
            </w:r>
            <w:r w:rsidRPr="00E64ABF">
              <w:rPr>
                <w:color w:val="auto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E64ABF">
              <w:rPr>
                <w:color w:val="auto"/>
                <w:sz w:val="24"/>
                <w:szCs w:val="24"/>
              </w:rPr>
              <w:softHyphen/>
              <w:t>ции.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Регулятивные УУД: </w:t>
            </w:r>
            <w:r w:rsidRPr="00E64ABF">
              <w:rPr>
                <w:color w:val="auto"/>
                <w:sz w:val="24"/>
                <w:szCs w:val="24"/>
              </w:rPr>
              <w:t>применять метод информа</w:t>
            </w:r>
            <w:r w:rsidRPr="00E64ABF">
              <w:rPr>
                <w:color w:val="auto"/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64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(8)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А.П.Чехов. «Тоска». Тема одиночества человека в мире. Образ многолюдного города и его роль в рассказе. Развитие представлений о жанровых особенностях рассказа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развития навыков анализа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Знакомство с текстом произведения.  Аналитическая беседа. Определение причин одиночества героя. Определение роли эпиграфа и пейзажа в произведении. Работа с иллюстрацией.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Формирование устойчивой моти</w:t>
            </w:r>
            <w:r w:rsidRPr="00E64ABF">
              <w:rPr>
                <w:color w:val="auto"/>
                <w:sz w:val="24"/>
                <w:szCs w:val="24"/>
              </w:rPr>
              <w:softHyphen/>
              <w:t>вации к самосовер</w:t>
            </w:r>
            <w:r w:rsidRPr="00E64ABF">
              <w:rPr>
                <w:color w:val="auto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 жанровые особенности рассказа</w:t>
            </w:r>
            <w:r w:rsidRPr="00E64ABF">
              <w:rPr>
                <w:rFonts w:eastAsia="Times New Roman"/>
                <w:b/>
                <w:color w:val="auto"/>
                <w:spacing w:val="-1"/>
                <w:sz w:val="24"/>
                <w:szCs w:val="24"/>
              </w:rPr>
              <w:t xml:space="preserve"> Понимать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 xml:space="preserve"> смысл названия рассказа, эпи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графа к нему; отношение автора к героям, его сочувствие к ним; идейный смысл и нравственную проблематику рассказа.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Уметь </w:t>
            </w:r>
            <w:r w:rsidRPr="00E64ABF">
              <w:rPr>
                <w:color w:val="auto"/>
                <w:sz w:val="24"/>
                <w:szCs w:val="24"/>
              </w:rPr>
              <w:t xml:space="preserve">анализировать произв-е с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учетом творческой манеры автора и жанровой специфики, выявлять авторскую позицию.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 УУД: </w:t>
            </w:r>
            <w:r w:rsidRPr="00E64ABF">
              <w:rPr>
                <w:color w:val="auto"/>
                <w:sz w:val="24"/>
                <w:szCs w:val="24"/>
              </w:rPr>
              <w:t>уметь выделять и форму</w:t>
            </w:r>
            <w:r w:rsidRPr="00E64ABF">
              <w:rPr>
                <w:color w:val="auto"/>
                <w:sz w:val="24"/>
                <w:szCs w:val="24"/>
              </w:rPr>
              <w:softHyphen/>
              <w:t>лировать познавательную цель.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Коммуникативные: </w:t>
            </w:r>
            <w:r w:rsidRPr="00E64ABF">
              <w:rPr>
                <w:color w:val="auto"/>
                <w:sz w:val="24"/>
                <w:szCs w:val="24"/>
              </w:rPr>
              <w:t>уметь моделировать мо</w:t>
            </w:r>
            <w:r w:rsidRPr="00E64ABF">
              <w:rPr>
                <w:color w:val="auto"/>
                <w:sz w:val="24"/>
                <w:szCs w:val="24"/>
              </w:rPr>
              <w:softHyphen/>
              <w:t>нологическое высказывание, аргументиро</w:t>
            </w:r>
            <w:r w:rsidRPr="00E64ABF">
              <w:rPr>
                <w:color w:val="auto"/>
                <w:sz w:val="24"/>
                <w:szCs w:val="24"/>
              </w:rPr>
              <w:softHyphen/>
              <w:t>вать свою позицию и координировать ее.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Регулятивные УУД: </w:t>
            </w:r>
            <w:r w:rsidRPr="00E64ABF">
              <w:rPr>
                <w:color w:val="auto"/>
                <w:sz w:val="24"/>
                <w:szCs w:val="24"/>
              </w:rPr>
              <w:t>уметь оценивать и формули</w:t>
            </w:r>
            <w:r w:rsidRPr="00E64ABF">
              <w:rPr>
                <w:color w:val="auto"/>
                <w:sz w:val="24"/>
                <w:szCs w:val="24"/>
              </w:rPr>
              <w:softHyphen/>
              <w:t>ровать то, что уже усвоено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65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(9)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Классное сочинение-ответ на проблемный вопрос</w:t>
            </w:r>
            <w:r w:rsidRPr="00E64ABF">
              <w:rPr>
                <w:color w:val="auto"/>
                <w:sz w:val="24"/>
                <w:szCs w:val="24"/>
              </w:rPr>
              <w:t xml:space="preserve"> «В чем особенности изображения внутреннего мира героев русской литературы XIX века? (На примере произведений А.Н.Островского, Ф.М.Достоевского, Л.Н.Толстого и А.П.Чехова)». (По выбору учащихся.)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Урок </w:t>
            </w:r>
            <w:r w:rsidRPr="00E64ABF">
              <w:rPr>
                <w:b/>
                <w:color w:val="auto"/>
                <w:sz w:val="24"/>
                <w:szCs w:val="24"/>
              </w:rPr>
              <w:t>развития речи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Обсуждение предложенных тем, подбор цитат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Определение меры усвоения изученного материала, формирование готовности к самостоятельной работе, к самореализации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rFonts w:eastAsia="Times New Roman"/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1"/>
                <w:sz w:val="24"/>
                <w:szCs w:val="24"/>
              </w:rPr>
              <w:t>Знать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 xml:space="preserve"> содержание и героев произведений </w:t>
            </w:r>
            <w:r w:rsidRPr="00E64ABF">
              <w:rPr>
                <w:rFonts w:eastAsia="Times New Roman"/>
                <w:color w:val="auto"/>
                <w:spacing w:val="3"/>
                <w:sz w:val="24"/>
                <w:szCs w:val="24"/>
              </w:rPr>
              <w:t xml:space="preserve">А.Н. Островского, Ф.М.Достоевского,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>Л.Н. Толстого, А.П. Чехова.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Уметь </w:t>
            </w:r>
            <w:r w:rsidRPr="00E64ABF">
              <w:rPr>
                <w:color w:val="auto"/>
                <w:sz w:val="24"/>
                <w:szCs w:val="24"/>
              </w:rPr>
              <w:t>отбирать литературный материал, логически его выстраивать, превращая в связный текст.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Познавательные: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rStyle w:val="ac"/>
                <w:b w:val="0"/>
                <w:color w:val="auto"/>
                <w:sz w:val="24"/>
                <w:szCs w:val="24"/>
              </w:rPr>
            </w:pPr>
            <w:r w:rsidRPr="00E64ABF">
              <w:rPr>
                <w:rStyle w:val="ac"/>
                <w:b w:val="0"/>
                <w:color w:val="auto"/>
                <w:sz w:val="24"/>
                <w:szCs w:val="24"/>
              </w:rPr>
              <w:t xml:space="preserve">Создавать письменный текст, соблюдая нормы его построения, свободно, правильно излагать свои мысли; высказывать и обосновывать свою точку зрения; владеть приёмами отбора и систематизации материала на заданную тему;  соблюдать в процессе создания текста основные нормы русского литературного языка  </w:t>
            </w:r>
          </w:p>
          <w:p w:rsidR="00E64ABF" w:rsidRPr="00E64ABF" w:rsidRDefault="00E64ABF" w:rsidP="00611632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Коммуникативные: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при подготовке к сочинению слышать и учитывать разные мнения;</w:t>
            </w:r>
          </w:p>
          <w:p w:rsidR="00E64ABF" w:rsidRPr="00E64ABF" w:rsidRDefault="00E64ABF" w:rsidP="00611632">
            <w:pPr>
              <w:autoSpaceDE w:val="0"/>
              <w:autoSpaceDN w:val="0"/>
              <w:adjustRightInd w:val="0"/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rStyle w:val="ac"/>
                <w:b w:val="0"/>
                <w:color w:val="auto"/>
                <w:sz w:val="24"/>
                <w:szCs w:val="24"/>
              </w:rPr>
              <w:t xml:space="preserve">строить письменное </w:t>
            </w:r>
            <w:r w:rsidRPr="00E64ABF">
              <w:rPr>
                <w:rStyle w:val="ac"/>
                <w:b w:val="0"/>
                <w:color w:val="auto"/>
                <w:sz w:val="24"/>
                <w:szCs w:val="24"/>
              </w:rPr>
              <w:lastRenderedPageBreak/>
              <w:t>монологическое высказывание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Регулятивные: </w:t>
            </w:r>
            <w:r w:rsidRPr="00E64ABF">
              <w:rPr>
                <w:color w:val="auto"/>
                <w:sz w:val="24"/>
                <w:szCs w:val="24"/>
              </w:rPr>
              <w:t>совместно с учителем вырабатывать план действий и следовать ему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66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(10)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Вн.чт.</w:t>
            </w:r>
            <w:r w:rsidRPr="00E64ABF">
              <w:rPr>
                <w:color w:val="auto"/>
                <w:sz w:val="24"/>
                <w:szCs w:val="24"/>
              </w:rPr>
              <w:t xml:space="preserve"> Эмоциональное богатство русской поэзии Х1Хв. Беседа о стихах Н.А.Некрасова, Ф.И.Тютчева, А.А.Фета. Их стихотворения разных жанров. Развитие представления о жанрах лирических произведений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внеклас-сного чтения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 xml:space="preserve">Обзор стихотворений Некрасова, Тютчева, Фета: чтение и частичный анализ, нахождение художественных средств языка. 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//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Чтение наизусть на следующем уроке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Формирование устойчивой моти</w:t>
            </w:r>
            <w:r w:rsidRPr="00E64ABF">
              <w:rPr>
                <w:color w:val="auto"/>
                <w:sz w:val="24"/>
                <w:szCs w:val="24"/>
              </w:rPr>
              <w:softHyphen/>
              <w:t>вации к индивиду</w:t>
            </w:r>
            <w:r w:rsidRPr="00E64ABF">
              <w:rPr>
                <w:color w:val="auto"/>
                <w:sz w:val="24"/>
                <w:szCs w:val="24"/>
              </w:rPr>
              <w:softHyphen/>
              <w:t>альной и коллек</w:t>
            </w:r>
            <w:r w:rsidRPr="00E64ABF">
              <w:rPr>
                <w:color w:val="auto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 жанры лирики;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особенности стиля поэтов, их творчества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 выразительно читать  стих-я; находить тропы и стилистические фигуры, осмысливать их роль в тексте.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Познавательные УУД:</w:t>
            </w:r>
            <w:r w:rsidRPr="00E64ABF">
              <w:rPr>
                <w:color w:val="auto"/>
                <w:sz w:val="24"/>
                <w:szCs w:val="24"/>
              </w:rPr>
              <w:t xml:space="preserve"> уметь искать и выделять необходимую информацию из учебника; определять понятия, создавать обобщения, устанавливать аналогии. </w:t>
            </w:r>
            <w:r w:rsidRPr="00E64ABF">
              <w:rPr>
                <w:b/>
                <w:color w:val="auto"/>
                <w:sz w:val="24"/>
                <w:szCs w:val="24"/>
              </w:rPr>
              <w:t>Коммуникативные УУД:</w:t>
            </w:r>
            <w:r w:rsidRPr="00E64ABF">
              <w:rPr>
                <w:color w:val="auto"/>
                <w:sz w:val="24"/>
                <w:szCs w:val="24"/>
              </w:rPr>
              <w:t xml:space="preserve"> уметь ставить вопросы и обращаться за помощью к учебной лите</w:t>
            </w:r>
            <w:r w:rsidRPr="00E64ABF">
              <w:rPr>
                <w:color w:val="auto"/>
                <w:sz w:val="24"/>
                <w:szCs w:val="24"/>
              </w:rPr>
              <w:softHyphen/>
              <w:t>ратуре.</w:t>
            </w:r>
          </w:p>
          <w:p w:rsidR="00E64ABF" w:rsidRPr="00E64ABF" w:rsidRDefault="00E64ABF" w:rsidP="00611632">
            <w:pPr>
              <w:spacing w:line="0" w:lineRule="atLeast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 УУД:</w:t>
            </w:r>
            <w:r w:rsidRPr="00E64ABF">
              <w:rPr>
                <w:color w:val="auto"/>
                <w:sz w:val="24"/>
                <w:szCs w:val="24"/>
              </w:rPr>
              <w:t xml:space="preserve"> выбирать действия в соот</w:t>
            </w:r>
            <w:r w:rsidRPr="00E64ABF">
              <w:rPr>
                <w:color w:val="auto"/>
                <w:sz w:val="24"/>
                <w:szCs w:val="24"/>
              </w:rPr>
              <w:softHyphen/>
              <w:t>ветствии с поставленной задачей.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8222" w:type="dxa"/>
            <w:gridSpan w:val="5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Русская литература </w:t>
            </w:r>
            <w:r w:rsidRPr="00E64ABF">
              <w:rPr>
                <w:b/>
                <w:color w:val="auto"/>
                <w:sz w:val="24"/>
                <w:szCs w:val="24"/>
                <w:lang w:val="en-US"/>
              </w:rPr>
              <w:t>XX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века </w:t>
            </w:r>
            <w:r w:rsidRPr="00E64ABF">
              <w:rPr>
                <w:color w:val="auto"/>
                <w:sz w:val="24"/>
                <w:szCs w:val="24"/>
              </w:rPr>
              <w:t>─ 23+2+2=</w:t>
            </w:r>
            <w:r w:rsidRPr="00E64ABF">
              <w:rPr>
                <w:b/>
                <w:color w:val="auto"/>
                <w:sz w:val="24"/>
                <w:szCs w:val="24"/>
              </w:rPr>
              <w:t>27 ч.</w:t>
            </w:r>
          </w:p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Литература начала века ─ 10+1 = 11 ч.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67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(1)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Русская литература </w:t>
            </w:r>
            <w:r w:rsidRPr="00E64ABF">
              <w:rPr>
                <w:color w:val="auto"/>
                <w:sz w:val="24"/>
                <w:szCs w:val="24"/>
                <w:lang w:val="en-US"/>
              </w:rPr>
              <w:t>XX</w:t>
            </w:r>
            <w:r w:rsidRPr="00E64ABF">
              <w:rPr>
                <w:color w:val="auto"/>
                <w:sz w:val="24"/>
                <w:szCs w:val="24"/>
              </w:rPr>
              <w:t xml:space="preserve"> века: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многообразие жанров и направлений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Урок сообщения и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усвоения новых знаний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 xml:space="preserve">Просмотр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презентации,</w:t>
            </w:r>
            <w:r w:rsidRPr="00E64ABF">
              <w:rPr>
                <w:color w:val="auto"/>
                <w:spacing w:val="-1"/>
                <w:sz w:val="24"/>
                <w:szCs w:val="24"/>
              </w:rPr>
              <w:t xml:space="preserve"> </w:t>
            </w: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составление записи с основными положениями лекции учителя. Определение исторических событий, повлиявших на развитие литературы. Знакомство с писателями и поэтами начала века. Прослушивание аудиозаписей.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 xml:space="preserve"> //</w:t>
            </w:r>
            <w:r w:rsidRPr="00E64ABF">
              <w:rPr>
                <w:color w:val="auto"/>
                <w:spacing w:val="-1"/>
                <w:sz w:val="24"/>
                <w:szCs w:val="24"/>
              </w:rPr>
              <w:t xml:space="preserve"> Проверка записей в  тетради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Формирование устойчивой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моти</w:t>
            </w:r>
            <w:r w:rsidRPr="00E64ABF">
              <w:rPr>
                <w:color w:val="auto"/>
                <w:sz w:val="24"/>
                <w:szCs w:val="24"/>
              </w:rPr>
              <w:softHyphen/>
              <w:t>вации к  изучению нового материала, интереса к русской истории и её культурному наследию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Знать </w:t>
            </w:r>
            <w:r w:rsidRPr="00E64ABF">
              <w:rPr>
                <w:color w:val="auto"/>
                <w:sz w:val="24"/>
                <w:szCs w:val="24"/>
              </w:rPr>
              <w:t xml:space="preserve">основные исторические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события </w:t>
            </w:r>
            <w:r w:rsidRPr="00E64ABF">
              <w:rPr>
                <w:color w:val="auto"/>
                <w:sz w:val="24"/>
                <w:szCs w:val="24"/>
                <w:lang w:val="en-US"/>
              </w:rPr>
              <w:t>XX</w:t>
            </w:r>
            <w:r w:rsidRPr="00E64ABF">
              <w:rPr>
                <w:color w:val="auto"/>
                <w:sz w:val="24"/>
                <w:szCs w:val="24"/>
              </w:rPr>
              <w:t xml:space="preserve"> века, повлиявшие на развитие литературы </w:t>
            </w:r>
            <w:r w:rsidRPr="00E64ABF">
              <w:rPr>
                <w:color w:val="auto"/>
                <w:sz w:val="24"/>
                <w:szCs w:val="24"/>
                <w:lang w:val="en-US"/>
              </w:rPr>
              <w:t>XX</w:t>
            </w:r>
            <w:r w:rsidRPr="00E64ABF">
              <w:rPr>
                <w:color w:val="auto"/>
                <w:sz w:val="24"/>
                <w:szCs w:val="24"/>
              </w:rPr>
              <w:t xml:space="preserve"> века;  жанровое и тематическое многообразие  произведений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 выделять главное и значимое в учебном материале; составлять конспект лекции.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Познавательные:</w:t>
            </w:r>
            <w:r w:rsidRPr="00E64ABF">
              <w:rPr>
                <w:color w:val="auto"/>
                <w:sz w:val="24"/>
                <w:szCs w:val="24"/>
              </w:rPr>
              <w:t xml:space="preserve"> уметь искать и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выделять необходимую информацию из учебника и интернета; определять понятия, создавать обобщения, устанавливать аналогии. </w:t>
            </w:r>
            <w:r w:rsidRPr="00E64ABF">
              <w:rPr>
                <w:b/>
                <w:color w:val="auto"/>
                <w:sz w:val="24"/>
                <w:szCs w:val="24"/>
              </w:rPr>
              <w:t>Коммуникативные:</w:t>
            </w:r>
            <w:r w:rsidRPr="00E64ABF">
              <w:rPr>
                <w:color w:val="auto"/>
                <w:sz w:val="24"/>
                <w:szCs w:val="24"/>
              </w:rPr>
              <w:t xml:space="preserve"> уметь ставить вопросы и обращаться за помощью к учебной лите</w:t>
            </w:r>
            <w:r w:rsidRPr="00E64ABF">
              <w:rPr>
                <w:color w:val="auto"/>
                <w:sz w:val="24"/>
                <w:szCs w:val="24"/>
              </w:rPr>
              <w:softHyphen/>
              <w:t>ратуре.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Регулятивные:</w:t>
            </w:r>
            <w:r w:rsidRPr="00E64ABF">
              <w:rPr>
                <w:color w:val="auto"/>
                <w:sz w:val="24"/>
                <w:szCs w:val="24"/>
              </w:rPr>
              <w:t xml:space="preserve"> выбирать действия в соот</w:t>
            </w:r>
            <w:r w:rsidRPr="00E64ABF">
              <w:rPr>
                <w:color w:val="auto"/>
                <w:sz w:val="24"/>
                <w:szCs w:val="24"/>
              </w:rPr>
              <w:softHyphen/>
              <w:t>ветствии с поставленной задачей.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68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(2)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И.А. Бунин: страницы жизни и творчества. «Темные аллеи». История любви Надежды и Николая Алексеевича. «Поэзия» и «проза» русской усадьбы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 xml:space="preserve">Просмотр </w:t>
            </w: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 xml:space="preserve">презентации </w:t>
            </w:r>
            <w:r w:rsidRPr="00E64ABF">
              <w:rPr>
                <w:color w:val="auto"/>
                <w:spacing w:val="-1"/>
                <w:sz w:val="24"/>
                <w:szCs w:val="24"/>
              </w:rPr>
              <w:t xml:space="preserve">о Бунине. Обзорное знакомство с биографией и творчеством писателя. Чтение ранее изученных стихотворений. Знакомство с историей создания </w:t>
            </w: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сборника "Темные аллеи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Формирование чувства ответственности за свои поступки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Знать </w:t>
            </w:r>
            <w:r w:rsidRPr="00E64ABF">
              <w:rPr>
                <w:color w:val="auto"/>
                <w:sz w:val="24"/>
                <w:szCs w:val="24"/>
              </w:rPr>
              <w:t>основные факты жизни и творчества Бунина; историю любви Надежды и Николая Алексеевича в произ-ии  «Темные аллеи»;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о «поэзии» и «прозе» русской усадьбы.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Уметь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анализировать произведение с учетом творческой манеры автора и жанровой специфики, выявлять авторскую позицию.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 УУД: </w:t>
            </w:r>
            <w:r w:rsidRPr="00E64ABF">
              <w:rPr>
                <w:color w:val="auto"/>
                <w:sz w:val="24"/>
                <w:szCs w:val="24"/>
              </w:rPr>
              <w:t>уметь узнавать, называть и определять объекты в соответствии с со</w:t>
            </w:r>
            <w:r w:rsidRPr="00E64ABF">
              <w:rPr>
                <w:color w:val="auto"/>
                <w:sz w:val="24"/>
                <w:szCs w:val="24"/>
              </w:rPr>
              <w:softHyphen/>
              <w:t>держанием (формировать умение работать по алгоритмам).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Коммуникативные УУД:</w:t>
            </w:r>
            <w:r w:rsidRPr="00E64ABF">
              <w:rPr>
                <w:color w:val="auto"/>
                <w:sz w:val="24"/>
                <w:szCs w:val="24"/>
              </w:rPr>
              <w:t xml:space="preserve"> формировать навыки выразительного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чтения, коллективного взаимодействия.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 УУД</w:t>
            </w:r>
            <w:r w:rsidRPr="00E64ABF">
              <w:rPr>
                <w:color w:val="auto"/>
                <w:sz w:val="24"/>
                <w:szCs w:val="24"/>
              </w:rPr>
              <w:t>: самостоятельно формулировать цели и задачи урока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69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(3)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Мастерство И.А. Бунина в рассказе «Темные аллеи». Лиризм повествования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практикум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Работа по сценарию урока </w:t>
            </w:r>
            <w:r w:rsidRPr="00E64ABF">
              <w:rPr>
                <w:b/>
                <w:color w:val="auto"/>
                <w:sz w:val="24"/>
                <w:szCs w:val="24"/>
              </w:rPr>
              <w:t>из МЭШ.</w:t>
            </w:r>
            <w:r w:rsidRPr="00E64ABF">
              <w:rPr>
                <w:color w:val="auto"/>
                <w:sz w:val="24"/>
                <w:szCs w:val="24"/>
              </w:rPr>
              <w:t xml:space="preserve"> Подготовленный пересказ с элементами анализа одного из рассказов (слушание и обсуждение ответа). Работа над языком произведения. // Монологическое высказывание по вопросу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Развитие чувства прекрасного, формирование вкуса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 xml:space="preserve">сюжет и содержание рассказа; композицию;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>теоретико-литературные понятия психоло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-3"/>
                <w:sz w:val="24"/>
                <w:szCs w:val="24"/>
              </w:rPr>
              <w:t xml:space="preserve">гизм, драматизм, лиризм, деталь, пейзаж, </w:t>
            </w:r>
            <w:r w:rsidRPr="00E64ABF">
              <w:rPr>
                <w:rFonts w:eastAsia="Times New Roman"/>
                <w:color w:val="auto"/>
                <w:spacing w:val="-5"/>
                <w:sz w:val="24"/>
                <w:szCs w:val="24"/>
              </w:rPr>
              <w:t>портрет, интерьер.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Уметь </w:t>
            </w:r>
            <w:r w:rsidRPr="00E64ABF">
              <w:rPr>
                <w:color w:val="auto"/>
                <w:sz w:val="24"/>
                <w:szCs w:val="24"/>
              </w:rPr>
              <w:t>анализировать произведение с учетом творческой манеры автора и жанровой специфики, выявлять авторскую позицию.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Познавательные УУД:</w:t>
            </w:r>
            <w:r w:rsidRPr="00E64ABF">
              <w:rPr>
                <w:color w:val="auto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E64ABF">
              <w:rPr>
                <w:color w:val="auto"/>
                <w:sz w:val="24"/>
                <w:szCs w:val="24"/>
              </w:rPr>
              <w:softHyphen/>
              <w:t>держанием.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УУД: </w:t>
            </w:r>
            <w:r w:rsidRPr="00E64ABF">
              <w:rPr>
                <w:color w:val="auto"/>
                <w:sz w:val="24"/>
                <w:szCs w:val="24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Регулятивные УУД: </w:t>
            </w:r>
            <w:r w:rsidRPr="00E64ABF">
              <w:rPr>
                <w:color w:val="auto"/>
                <w:sz w:val="24"/>
                <w:szCs w:val="24"/>
              </w:rPr>
              <w:t xml:space="preserve">формировать ситуацию саморегуляции эмоциональных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состояний, т. е. формировать операциональный опыт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70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(4)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Русская поэзия «Серебряного века».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Просмотр презентации. Запись основных черт литературного процесса начала века.   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// </w:t>
            </w:r>
            <w:r w:rsidRPr="00E64ABF">
              <w:rPr>
                <w:color w:val="auto"/>
                <w:sz w:val="24"/>
                <w:szCs w:val="24"/>
              </w:rPr>
              <w:t>Конспектирование статьи учебника, работа со словарем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Формирование устойчивой моти</w:t>
            </w:r>
            <w:r w:rsidRPr="00E64ABF">
              <w:rPr>
                <w:color w:val="auto"/>
                <w:sz w:val="24"/>
                <w:szCs w:val="24"/>
              </w:rPr>
              <w:softHyphen/>
              <w:t>вации к  изучению нового материала, интереса к русской истории и её культурному наследию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 т/л понятия: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декаданс, ренессанс, модернизм, символизм, акмеизм, футуризм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1"/>
                <w:sz w:val="24"/>
                <w:szCs w:val="24"/>
              </w:rPr>
              <w:t xml:space="preserve">Понимать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символическое значение образов; идейно-художественный смысл произве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t>дений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конспектировать лекцию; интегрировать материал урока с содержанием смежных дисциплин (история, МХК)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Познавательные УУД: </w:t>
            </w:r>
            <w:r w:rsidRPr="00E64ABF">
              <w:rPr>
                <w:color w:val="auto"/>
                <w:sz w:val="24"/>
                <w:szCs w:val="24"/>
              </w:rPr>
              <w:t>уметь устанавливать ана</w:t>
            </w:r>
            <w:r w:rsidRPr="00E64ABF">
              <w:rPr>
                <w:color w:val="auto"/>
                <w:sz w:val="24"/>
                <w:szCs w:val="24"/>
              </w:rPr>
              <w:softHyphen/>
              <w:t>логии, извлекать информацию из схем, таблиц.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УУД: </w:t>
            </w:r>
            <w:r w:rsidRPr="00E64ABF">
              <w:rPr>
                <w:color w:val="auto"/>
                <w:sz w:val="24"/>
                <w:szCs w:val="24"/>
              </w:rPr>
              <w:t>уметь формулировать собственное мнение и свою позицию.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 УУД: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формирование навыков самодиа</w:t>
            </w:r>
            <w:r w:rsidRPr="00E64ABF">
              <w:rPr>
                <w:color w:val="auto"/>
                <w:sz w:val="24"/>
                <w:szCs w:val="24"/>
              </w:rPr>
              <w:softHyphen/>
              <w:t>гностики по алго</w:t>
            </w:r>
            <w:r w:rsidRPr="00E64ABF">
              <w:rPr>
                <w:color w:val="auto"/>
                <w:sz w:val="24"/>
                <w:szCs w:val="24"/>
              </w:rPr>
              <w:softHyphen/>
              <w:t>ритму выполнения задачи при кон</w:t>
            </w:r>
            <w:r w:rsidRPr="00E64ABF">
              <w:rPr>
                <w:color w:val="auto"/>
                <w:sz w:val="24"/>
                <w:szCs w:val="24"/>
              </w:rPr>
              <w:softHyphen/>
              <w:t>сультативной по</w:t>
            </w:r>
            <w:r w:rsidRPr="00E64ABF">
              <w:rPr>
                <w:color w:val="auto"/>
                <w:sz w:val="24"/>
                <w:szCs w:val="24"/>
              </w:rPr>
              <w:softHyphen/>
              <w:t>мощи учителя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71-72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(5-6)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А.А. Блок. Страницы жизни. «Ветер - 7+1 принес издалека…», «О, весна без конца и краю…», «О, я хочу безумно жить…». Высокие идеалы и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предчувствие перемен. Своеобразие лирических интонаций Блока. Образы и ритмы поэта.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Работа по сценарию урока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из МЭШ. </w:t>
            </w:r>
            <w:r w:rsidRPr="00E64ABF">
              <w:rPr>
                <w:color w:val="auto"/>
                <w:sz w:val="24"/>
                <w:szCs w:val="24"/>
              </w:rPr>
              <w:t>Работа с текстом лирического произведения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Определение чувств и мыслей лирического героя //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Чтение наизусть на следующем уроке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Формирование устойчивой моти</w:t>
            </w:r>
            <w:r w:rsidRPr="00E64ABF">
              <w:rPr>
                <w:color w:val="auto"/>
                <w:sz w:val="24"/>
                <w:szCs w:val="24"/>
              </w:rPr>
              <w:softHyphen/>
              <w:t>вации к самосовер</w:t>
            </w:r>
            <w:r w:rsidRPr="00E64ABF">
              <w:rPr>
                <w:color w:val="auto"/>
                <w:sz w:val="24"/>
                <w:szCs w:val="24"/>
              </w:rPr>
              <w:softHyphen/>
              <w:t>шенствованию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Знать </w:t>
            </w:r>
            <w:r w:rsidRPr="00E64ABF">
              <w:rPr>
                <w:color w:val="auto"/>
                <w:sz w:val="24"/>
                <w:szCs w:val="24"/>
              </w:rPr>
              <w:t>основные факты творческого пути Блока, особенности его худ. метода, символизм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выразительно читать и анализировать стихотворения, создавать историко-культурный и биографический комментарий стихотворения.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 УУД: </w:t>
            </w:r>
            <w:r w:rsidRPr="00E64ABF">
              <w:rPr>
                <w:color w:val="auto"/>
                <w:sz w:val="24"/>
                <w:szCs w:val="24"/>
              </w:rPr>
              <w:t>уметь узнавать, называть и определять объекты в соответствии с со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держанием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(формировать умение работать по алгоритмам).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Коммуникативные УУД:</w:t>
            </w:r>
            <w:r w:rsidRPr="00E64ABF">
              <w:rPr>
                <w:color w:val="auto"/>
                <w:sz w:val="24"/>
                <w:szCs w:val="24"/>
              </w:rPr>
              <w:t xml:space="preserve"> формировать навыки выразительного чтения, коллективного взаимодействия.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 УУД:</w:t>
            </w:r>
            <w:r w:rsidRPr="00E64ABF">
              <w:rPr>
                <w:color w:val="auto"/>
                <w:sz w:val="24"/>
                <w:szCs w:val="24"/>
              </w:rPr>
              <w:t xml:space="preserve"> определять степень успешности своей работы и работы других в соответствии с выдвинутыми критериями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73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(7)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С.А. Есенин: страницы жизни. Тема Родины в лирике С.А.Есенина. «Вот уж вечер…», «Разбуди меня завтра рано…», «Край ты мой заброшенный…»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Просмотр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презентации </w:t>
            </w:r>
            <w:r w:rsidRPr="00E64ABF">
              <w:rPr>
                <w:color w:val="auto"/>
                <w:sz w:val="24"/>
                <w:szCs w:val="24"/>
              </w:rPr>
              <w:t>Работа с текстами лирических произведений. Работа с иллюстрациями. определение неразрывности судьбы поэта, его творчества с русской природой, с родным домом. Нахождение художественны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х средств в стихотворениях.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Развитие чувства прекрасного, формирование вкуса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ключевые моменты творческой биографии поэта; особенности поэтики, основные мотивы его творчества;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rFonts w:eastAsia="Times New Roman"/>
                <w:color w:val="auto"/>
                <w:spacing w:val="2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Понимать, 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t>в чем своеобразие темы Роди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 xml:space="preserve">ны в лирике поэта; непосредственность, </w:t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t>простоту, естественность</w:t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lastRenderedPageBreak/>
              <w:t>, эмоциональ</w:t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softHyphen/>
              <w:t>ность, афористичность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1"/>
                <w:sz w:val="24"/>
                <w:szCs w:val="24"/>
              </w:rPr>
              <w:t xml:space="preserve">Уметь 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>выразительно читать стихотворе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ния, определять их темы и идеи; просле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softHyphen/>
              <w:t>живать развитие таланта поэта от учени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>ческих стихотворений к зрелым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Познавательные УУД:</w:t>
            </w:r>
            <w:r w:rsidRPr="00E64ABF">
              <w:rPr>
                <w:color w:val="auto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E64ABF">
              <w:rPr>
                <w:color w:val="auto"/>
                <w:sz w:val="24"/>
                <w:szCs w:val="24"/>
              </w:rPr>
              <w:softHyphen/>
              <w:t>держанием.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УУД: </w:t>
            </w:r>
            <w:r w:rsidRPr="00E64ABF">
              <w:rPr>
                <w:color w:val="auto"/>
                <w:sz w:val="24"/>
                <w:szCs w:val="24"/>
              </w:rPr>
              <w:t xml:space="preserve">уметь строить монологическое высказывание, формулировать свою точку зрения, адекватно использовать различные речевые средства для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решения коммуникативных задач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Регулятивные УУД: </w:t>
            </w:r>
            <w:r w:rsidRPr="00E64ABF">
              <w:rPr>
                <w:color w:val="auto"/>
                <w:sz w:val="24"/>
                <w:szCs w:val="24"/>
              </w:rPr>
              <w:t>формировать ситуацию са</w:t>
            </w:r>
            <w:r w:rsidRPr="00E64ABF">
              <w:rPr>
                <w:color w:val="auto"/>
                <w:sz w:val="24"/>
                <w:szCs w:val="24"/>
              </w:rPr>
              <w:softHyphen/>
              <w:t>морегуляции эмоциональных состояний, т. е. формировать операциональный опыт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74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(8)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Размышления о жизни, любви, природе, предназначении человека в лирике С.А.Есенина. 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Урок-</w:t>
            </w:r>
            <w:r w:rsidRPr="00E64ABF">
              <w:rPr>
                <w:b/>
                <w:color w:val="auto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Определение философской лирики. Работа с текстами лирических произведений: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"Письмо женщине...",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«Не жалею, не зову, не плачу..», «Отговорила роща золотая…». Определение тропов. Просмотр </w:t>
            </w:r>
            <w:r w:rsidRPr="00E64ABF">
              <w:rPr>
                <w:b/>
                <w:color w:val="auto"/>
                <w:sz w:val="24"/>
                <w:szCs w:val="24"/>
              </w:rPr>
              <w:t>презентаций</w:t>
            </w:r>
            <w:r w:rsidRPr="00E64ABF">
              <w:rPr>
                <w:color w:val="auto"/>
                <w:sz w:val="24"/>
                <w:szCs w:val="24"/>
              </w:rPr>
              <w:t xml:space="preserve"> на ассоциативное восприятие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текстов стихотворений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Развитие эстетических чувств, эмоциональной сферы личности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Знать </w:t>
            </w:r>
            <w:r w:rsidRPr="00E64ABF">
              <w:rPr>
                <w:color w:val="auto"/>
                <w:sz w:val="24"/>
                <w:szCs w:val="24"/>
              </w:rPr>
              <w:t>т\л: лиризм, исповедальность, имажинизм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 выразительно читать стихотворение, определять тематику, проблематику стихотворения. , анализировать цветовую лексику в стихотворении.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Познавательные УУД: </w:t>
            </w:r>
            <w:r w:rsidRPr="00E64ABF">
              <w:rPr>
                <w:color w:val="auto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держанием.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УУД: </w:t>
            </w:r>
            <w:r w:rsidRPr="00E64ABF">
              <w:rPr>
                <w:color w:val="auto"/>
                <w:sz w:val="24"/>
                <w:szCs w:val="24"/>
              </w:rPr>
              <w:t>уметь строить моноло</w:t>
            </w:r>
            <w:r w:rsidRPr="00E64ABF">
              <w:rPr>
                <w:color w:val="auto"/>
                <w:sz w:val="24"/>
                <w:szCs w:val="24"/>
              </w:rPr>
              <w:softHyphen/>
              <w:t>гическое высказывание, договариваться и приходить к общему результату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Регулятивные УУД: </w:t>
            </w:r>
            <w:r w:rsidRPr="00E64ABF">
              <w:rPr>
                <w:color w:val="auto"/>
                <w:sz w:val="24"/>
                <w:szCs w:val="24"/>
              </w:rPr>
              <w:t>самостоятельно формулировать тему урока и цель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75-76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(9-10)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В.В. Маяковский: страницы жизни. «Послушайте!», «А вы могли бы?», «Люблю» (отрывок). Новаторство поэзии Маяковского. Своеобразие стиха, ритма, интонаций. Словотворчество поэзии.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Маяковский о труде поэта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Просмотр презентации </w:t>
            </w:r>
            <w:r w:rsidRPr="00E64ABF">
              <w:rPr>
                <w:color w:val="auto"/>
                <w:sz w:val="24"/>
                <w:szCs w:val="24"/>
              </w:rPr>
              <w:t>оМаяковском.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Работа с текстами лирических произведений. Определение своеобразия стихов Маяковского: ритма, рифмы, строфики, употребление необычных сравнений гипербол. Определение высокого накала чувств в стихотворениях.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Формирование интереса к новому материалу, к  иссле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довательской деятельности 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план анализа лирического произведения; содержание лирических произв-ий; основные факты биографии поэта; основные мотивы творчества;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2"/>
                <w:sz w:val="24"/>
                <w:szCs w:val="24"/>
              </w:rPr>
              <w:t>Понимать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t xml:space="preserve">, в чем своеобразие лирического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героя В.В. Маяковского; новаторский ха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softHyphen/>
              <w:t xml:space="preserve">рактер произведений поэта. </w:t>
            </w:r>
            <w:r w:rsidRPr="00E64ABF">
              <w:rPr>
                <w:rFonts w:eastAsia="Times New Roman"/>
                <w:b/>
                <w:color w:val="auto"/>
                <w:sz w:val="24"/>
                <w:szCs w:val="24"/>
              </w:rPr>
              <w:t xml:space="preserve">Уметь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 xml:space="preserve">записывать основные положения </w:t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t>лекции; воспринимать и выразитель</w:t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 xml:space="preserve">но читать стихотворения, определять их темы и идеи; объяснять неологизмы В.В.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lastRenderedPageBreak/>
              <w:t>Маяковского;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 УУД: </w:t>
            </w:r>
            <w:r w:rsidRPr="00E64ABF">
              <w:rPr>
                <w:color w:val="auto"/>
                <w:sz w:val="24"/>
                <w:szCs w:val="24"/>
              </w:rPr>
              <w:t>выделять и формулиро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УУД: </w:t>
            </w:r>
            <w:r w:rsidRPr="00E64ABF">
              <w:rPr>
                <w:color w:val="auto"/>
                <w:sz w:val="24"/>
                <w:szCs w:val="24"/>
              </w:rPr>
              <w:t>устанавливать рабочие отношения, эффективно сотрудничать и способствовать продуктивной коопера</w:t>
            </w:r>
            <w:r w:rsidRPr="00E64ABF">
              <w:rPr>
                <w:color w:val="auto"/>
                <w:sz w:val="24"/>
                <w:szCs w:val="24"/>
              </w:rPr>
              <w:softHyphen/>
              <w:t>ции.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Регулятивные УУД: </w:t>
            </w:r>
            <w:r w:rsidRPr="00E64ABF">
              <w:rPr>
                <w:color w:val="auto"/>
                <w:sz w:val="24"/>
                <w:szCs w:val="24"/>
              </w:rPr>
              <w:t>самостоятельно формулировать проблему урока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77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(11)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Р.Р. Письменный анализ одного</w:t>
            </w:r>
            <w:r w:rsidRPr="00E64ABF">
              <w:rPr>
                <w:color w:val="auto"/>
                <w:sz w:val="24"/>
                <w:szCs w:val="24"/>
              </w:rPr>
              <w:t xml:space="preserve"> из стихотворений поэтов Серебряного  века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Урок развития речи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Самостоятельная работа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Формирование навыков самостоятельности и саморегуляции 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Знать </w:t>
            </w:r>
            <w:r w:rsidRPr="00E64ABF">
              <w:rPr>
                <w:color w:val="auto"/>
                <w:sz w:val="24"/>
                <w:szCs w:val="24"/>
              </w:rPr>
              <w:t>Т/Л по теме.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анализировать лирическое произведение; грамотно оформлять высказывание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Познавательные УУД:</w:t>
            </w:r>
            <w:r w:rsidRPr="00E64ABF">
              <w:rPr>
                <w:color w:val="auto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E64ABF">
              <w:rPr>
                <w:color w:val="auto"/>
                <w:sz w:val="24"/>
                <w:szCs w:val="24"/>
              </w:rPr>
              <w:softHyphen/>
              <w:t>держанием.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 УУД: </w:t>
            </w:r>
            <w:r w:rsidRPr="00E64ABF">
              <w:rPr>
                <w:color w:val="auto"/>
                <w:sz w:val="24"/>
                <w:szCs w:val="24"/>
              </w:rPr>
              <w:t>уметь строить письменное монологическое высказывание, формулировать свою точку зрения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Регулятивные УУД: </w:t>
            </w:r>
            <w:r w:rsidRPr="00E64ABF">
              <w:rPr>
                <w:color w:val="auto"/>
                <w:sz w:val="24"/>
                <w:szCs w:val="24"/>
              </w:rPr>
              <w:t>уметь прогнозировать результат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  <w:gridSpan w:val="4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                                   Русская литература </w:t>
            </w:r>
            <w:r w:rsidRPr="00E64ABF">
              <w:rPr>
                <w:b/>
                <w:color w:val="auto"/>
                <w:sz w:val="24"/>
                <w:szCs w:val="24"/>
                <w:lang w:val="en-US"/>
              </w:rPr>
              <w:t>XX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века (20-60 г.г)  ─  </w:t>
            </w:r>
            <w:r w:rsidRPr="00E64ABF">
              <w:rPr>
                <w:color w:val="auto"/>
                <w:sz w:val="24"/>
                <w:szCs w:val="24"/>
              </w:rPr>
              <w:t>13+1+2 ч.=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16 ч.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78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(1)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М.А. Булгаков: страницы жизни и творчества. «Собачье сердце»как социально -философская сатира на современное общество. 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Просмотр 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презентации о </w:t>
            </w:r>
            <w:r w:rsidRPr="00E64ABF">
              <w:rPr>
                <w:color w:val="auto"/>
                <w:sz w:val="24"/>
                <w:szCs w:val="24"/>
              </w:rPr>
              <w:t xml:space="preserve">писателе. Комментированное чтение отрывков произведения. Восприятие произведения как </w:t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t xml:space="preserve">социально-философской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 xml:space="preserve">сатиры  на современное общество. Просмотр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lastRenderedPageBreak/>
              <w:t xml:space="preserve">фрагментов фильма по произведению. // Комментарий </w:t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t xml:space="preserve">кинематографического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воплощения повести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Формирование устойчивой моти</w:t>
            </w:r>
            <w:r w:rsidRPr="00E64ABF">
              <w:rPr>
                <w:color w:val="auto"/>
                <w:sz w:val="24"/>
                <w:szCs w:val="24"/>
              </w:rPr>
              <w:softHyphen/>
              <w:t>вации к индивиду</w:t>
            </w:r>
            <w:r w:rsidRPr="00E64ABF">
              <w:rPr>
                <w:color w:val="auto"/>
                <w:sz w:val="24"/>
                <w:szCs w:val="24"/>
              </w:rPr>
              <w:softHyphen/>
              <w:t>альной и коллек</w:t>
            </w:r>
            <w:r w:rsidRPr="00E64ABF">
              <w:rPr>
                <w:color w:val="auto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теорико-литературные понятия: памфлет, гротеска; художественная условность, фантастика,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rFonts w:eastAsia="Times New Roman"/>
                <w:color w:val="auto"/>
                <w:spacing w:val="-5"/>
                <w:sz w:val="24"/>
                <w:szCs w:val="24"/>
              </w:rPr>
            </w:pP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сатира</w:t>
            </w:r>
            <w:r w:rsidRPr="00E64ABF">
              <w:rPr>
                <w:rFonts w:eastAsia="Times New Roman"/>
                <w:color w:val="auto"/>
                <w:spacing w:val="-5"/>
                <w:sz w:val="24"/>
                <w:szCs w:val="24"/>
              </w:rPr>
              <w:t xml:space="preserve">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1"/>
                <w:sz w:val="24"/>
                <w:szCs w:val="24"/>
              </w:rPr>
              <w:t>Понимать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 xml:space="preserve"> исторический контекст созда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t>ния повести; сатирический пафос произ</w:t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lastRenderedPageBreak/>
              <w:t>ведения; позицию автора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анализировать произведение с учетом особенностей художест- венного метода, выявлять авторскую позицию.</w:t>
            </w:r>
          </w:p>
        </w:tc>
        <w:tc>
          <w:tcPr>
            <w:tcW w:w="2409" w:type="dxa"/>
            <w:vMerge w:val="restart"/>
          </w:tcPr>
          <w:p w:rsidR="00E64ABF" w:rsidRPr="00E64ABF" w:rsidRDefault="00E64ABF" w:rsidP="00611632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 УУД: </w:t>
            </w:r>
          </w:p>
          <w:p w:rsidR="00E64ABF" w:rsidRPr="00E64ABF" w:rsidRDefault="00E64ABF" w:rsidP="00611632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применять метод информа</w:t>
            </w:r>
            <w:r w:rsidRPr="00E64ABF">
              <w:rPr>
                <w:color w:val="auto"/>
                <w:sz w:val="24"/>
                <w:szCs w:val="24"/>
              </w:rPr>
              <w:softHyphen/>
              <w:t>ционного поиска, в том числе с помощью компьютерных средств, уметь вычитывать подтектовый смысл в произведении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Коммуникативные УУД</w:t>
            </w:r>
            <w:r w:rsidRPr="00E64ABF">
              <w:rPr>
                <w:color w:val="auto"/>
                <w:sz w:val="24"/>
                <w:szCs w:val="24"/>
              </w:rPr>
              <w:t xml:space="preserve">: уметь устанавливать и сравни вать разные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точки зрения, прежде, чем делать вывод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 УУД:</w:t>
            </w:r>
            <w:r w:rsidRPr="00E64ABF">
              <w:rPr>
                <w:color w:val="auto"/>
                <w:sz w:val="24"/>
                <w:szCs w:val="24"/>
              </w:rPr>
              <w:t xml:space="preserve">  самостоятельно анализировать условия и пути достижения цели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79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(2)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Поэтика Булгакова-сатирика. Гуманистическая позиция автора Смысл названия. Художественная условность, фантастика, сатира. Гротеск и их художественная роль в повести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развития навыков анализа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Эвристическая беседа. Определение мифологического и литературного источников сюжета, определение смысла названия  произведения. Работа в парах: выявление художественной роли сатиры, гротеска, говорящих фамилий.. Составление таблицы по композиции повести.  // Выборочный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пересказ; монологическое высказывание по результатам работы в парах.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Формирование гуманистических взглядов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 xml:space="preserve">сюжет и содержание повести;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приемы сатирического изображения.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1"/>
                <w:sz w:val="24"/>
                <w:szCs w:val="24"/>
              </w:rPr>
              <w:t xml:space="preserve">Понимать 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 xml:space="preserve"> причины живучести шарико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вых и швондеров; нравственную пробле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softHyphen/>
              <w:t>матику произведения, его гуманистиче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t>ский пафос.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 пересказывать с элементами анализа фрагменты повести,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выявлять авторскую позицию.</w:t>
            </w:r>
          </w:p>
        </w:tc>
        <w:tc>
          <w:tcPr>
            <w:tcW w:w="2409" w:type="dxa"/>
            <w:vMerge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80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(3)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М.И. Цветаева: страницы жизни и творчества. Стихи о поэзии, о  любви, о жизни и смерти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Особенности поэтики Цветаевой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Рассказ учителя с 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презентацией </w:t>
            </w:r>
            <w:r w:rsidRPr="00E64ABF">
              <w:rPr>
                <w:color w:val="auto"/>
                <w:sz w:val="24"/>
                <w:szCs w:val="24"/>
              </w:rPr>
              <w:t>о жизни Цветаевой.  Чтение стихотворений «Идешь, на  меня похожий…», «Бабушке», «Мне нравится, что вы больны не мной…», Стихи к Блоку», «Откуда такая нежность?» Выборочный анализ стихотворений. Выяснение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rFonts w:eastAsia="Times New Roman"/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 xml:space="preserve">своеобразия стиха, ритма,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>рифмы, интонаций;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rFonts w:eastAsia="Times New Roman"/>
                <w:color w:val="auto"/>
                <w:spacing w:val="-3"/>
                <w:sz w:val="24"/>
                <w:szCs w:val="24"/>
              </w:rPr>
            </w:pP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 xml:space="preserve">искренности </w:t>
            </w:r>
            <w:r w:rsidRPr="00E64ABF">
              <w:rPr>
                <w:rFonts w:eastAsia="Times New Roman"/>
                <w:color w:val="auto"/>
                <w:spacing w:val="-3"/>
                <w:sz w:val="24"/>
                <w:szCs w:val="24"/>
              </w:rPr>
              <w:t xml:space="preserve">и свежести чувства в стихотворениях.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Развитие эстетических чувств, эмоциональной сферы личности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Знать </w:t>
            </w:r>
            <w:r w:rsidRPr="00E64ABF">
              <w:rPr>
                <w:color w:val="auto"/>
                <w:sz w:val="24"/>
                <w:szCs w:val="24"/>
              </w:rPr>
              <w:t>основные факты творческого пути Цветаевой, особенности ее  художественного метода, традиции и новаторство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Уметь </w:t>
            </w:r>
            <w:r w:rsidRPr="00E64ABF">
              <w:rPr>
                <w:color w:val="auto"/>
                <w:sz w:val="24"/>
                <w:szCs w:val="24"/>
              </w:rPr>
              <w:t>выразительно читать и анализировать стихотворения, создавать историко-культурный и биографический комментарий стихотворения.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Познавательные:</w:t>
            </w:r>
            <w:r w:rsidRPr="00E64ABF">
              <w:rPr>
                <w:color w:val="auto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E64ABF">
              <w:rPr>
                <w:color w:val="auto"/>
                <w:sz w:val="24"/>
                <w:szCs w:val="24"/>
              </w:rPr>
              <w:softHyphen/>
              <w:t>держанием.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Регулятивные: </w:t>
            </w:r>
            <w:r w:rsidRPr="00E64ABF">
              <w:rPr>
                <w:color w:val="auto"/>
                <w:sz w:val="24"/>
                <w:szCs w:val="24"/>
              </w:rPr>
              <w:t>формировать ситуацию са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морегуляции эмоциональных состояний, т. е. формировать операциональный опыт. 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Коммуникативные: </w:t>
            </w:r>
            <w:r w:rsidRPr="00E64ABF">
              <w:rPr>
                <w:color w:val="auto"/>
                <w:sz w:val="24"/>
                <w:szCs w:val="24"/>
              </w:rPr>
              <w:t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задач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Личностные:</w:t>
            </w:r>
            <w:r w:rsidRPr="00E64ABF">
              <w:rPr>
                <w:color w:val="auto"/>
                <w:sz w:val="24"/>
                <w:szCs w:val="24"/>
              </w:rPr>
              <w:t xml:space="preserve"> формирование устойчивой моти</w:t>
            </w:r>
            <w:r w:rsidRPr="00E64ABF">
              <w:rPr>
                <w:color w:val="auto"/>
                <w:sz w:val="24"/>
                <w:szCs w:val="24"/>
              </w:rPr>
              <w:softHyphen/>
              <w:t>вации к индивиду</w:t>
            </w:r>
            <w:r w:rsidRPr="00E64ABF">
              <w:rPr>
                <w:color w:val="auto"/>
                <w:sz w:val="24"/>
                <w:szCs w:val="24"/>
              </w:rPr>
              <w:softHyphen/>
              <w:t>альной и коллек</w:t>
            </w:r>
            <w:r w:rsidRPr="00E64ABF">
              <w:rPr>
                <w:color w:val="auto"/>
                <w:sz w:val="24"/>
                <w:szCs w:val="24"/>
              </w:rPr>
              <w:softHyphen/>
              <w:t>тивной творческой деятельности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81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(4)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«Родина». Образ Родины в лирическом цикле М.И.Цветаевой «Стихи о Москве». Традиции и новаторство  в творческих поисках поэта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практикум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Практикум.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Определение основных тем, мотивов и чувств стихотворений Цветаевой: 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 xml:space="preserve">острого чувства России, ее </w:t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t>природы, истории, национального харак</w:t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 xml:space="preserve">тера в стихотворениях о Москве;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 xml:space="preserve">восхищение столицей, ощущение Москвы как святыни Отечества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 xml:space="preserve">мотивов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 xml:space="preserve">странничества,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>Образ России в ли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рическом цикле "Родина"</w:t>
            </w:r>
            <w:r w:rsidRPr="00E64ABF">
              <w:rPr>
                <w:color w:val="auto"/>
                <w:sz w:val="24"/>
                <w:szCs w:val="24"/>
              </w:rPr>
              <w:t xml:space="preserve">// Текущий тест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(Сб-к Ляшенко)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формирование устойчивой моти</w:t>
            </w:r>
            <w:r w:rsidRPr="00E64ABF">
              <w:rPr>
                <w:color w:val="auto"/>
                <w:sz w:val="24"/>
                <w:szCs w:val="24"/>
              </w:rPr>
              <w:softHyphen/>
              <w:t>вации к индивиду</w:t>
            </w:r>
            <w:r w:rsidRPr="00E64ABF">
              <w:rPr>
                <w:color w:val="auto"/>
                <w:sz w:val="24"/>
                <w:szCs w:val="24"/>
              </w:rPr>
              <w:softHyphen/>
              <w:t>альной и коллек</w:t>
            </w:r>
            <w:r w:rsidRPr="00E64ABF">
              <w:rPr>
                <w:color w:val="auto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Знать </w:t>
            </w:r>
            <w:r w:rsidRPr="00E64ABF">
              <w:rPr>
                <w:color w:val="auto"/>
                <w:sz w:val="24"/>
                <w:szCs w:val="24"/>
              </w:rPr>
              <w:t>наизусть стихотворение Цветаевой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z w:val="24"/>
                <w:szCs w:val="24"/>
              </w:rPr>
              <w:t xml:space="preserve"> Понимать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 xml:space="preserve"> лирический, патриотический пафос стихотворений; своеобразие творче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ской личности поэта.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Уметь </w:t>
            </w:r>
            <w:r w:rsidRPr="00E64ABF">
              <w:rPr>
                <w:color w:val="auto"/>
                <w:sz w:val="24"/>
                <w:szCs w:val="24"/>
              </w:rPr>
              <w:t>выразительно читать и анализировать стих-я, создавать историко-культурный и биографический комментарий стихотворения.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Познавательные: </w:t>
            </w:r>
            <w:r w:rsidRPr="00E64ABF">
              <w:rPr>
                <w:color w:val="auto"/>
                <w:sz w:val="24"/>
                <w:szCs w:val="24"/>
              </w:rPr>
              <w:t>уметь узнавать, называть и определять объекты в соответствии с со</w:t>
            </w:r>
            <w:r w:rsidRPr="00E64ABF">
              <w:rPr>
                <w:color w:val="auto"/>
                <w:sz w:val="24"/>
                <w:szCs w:val="24"/>
              </w:rPr>
              <w:softHyphen/>
              <w:t>держанием (формировать умение работать по алгоритмам).</w:t>
            </w:r>
          </w:p>
          <w:p w:rsidR="00E64ABF" w:rsidRPr="00E64ABF" w:rsidRDefault="00E64ABF" w:rsidP="00611632">
            <w:pPr>
              <w:spacing w:line="0" w:lineRule="atLeast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Регулятивные:</w:t>
            </w:r>
            <w:r w:rsidRPr="00E64ABF">
              <w:rPr>
                <w:color w:val="auto"/>
                <w:sz w:val="24"/>
                <w:szCs w:val="24"/>
              </w:rPr>
              <w:t xml:space="preserve"> применять метод информа</w:t>
            </w:r>
            <w:r w:rsidRPr="00E64ABF">
              <w:rPr>
                <w:color w:val="auto"/>
                <w:sz w:val="24"/>
                <w:szCs w:val="24"/>
              </w:rPr>
              <w:softHyphen/>
              <w:t>ционного поиска, в том числе с помощью компьютерных средств. Коммуникативные: формировать навыки выразительного чтения, коллективного взаимодействия.</w:t>
            </w:r>
          </w:p>
          <w:p w:rsidR="00E64ABF" w:rsidRPr="00E64ABF" w:rsidRDefault="00E64ABF" w:rsidP="00611632">
            <w:pPr>
              <w:spacing w:line="0" w:lineRule="atLeast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Личностные:</w:t>
            </w:r>
            <w:r w:rsidRPr="00E64ABF">
              <w:rPr>
                <w:color w:val="auto"/>
                <w:sz w:val="24"/>
                <w:szCs w:val="24"/>
              </w:rPr>
              <w:t xml:space="preserve"> формирование навыков взаимо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действия в группе по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алгоритму вы</w:t>
            </w:r>
            <w:r w:rsidRPr="00E64ABF">
              <w:rPr>
                <w:color w:val="auto"/>
                <w:sz w:val="24"/>
                <w:szCs w:val="24"/>
              </w:rPr>
              <w:softHyphen/>
              <w:t>полнения задачи при консульта</w:t>
            </w:r>
            <w:r w:rsidRPr="00E64ABF">
              <w:rPr>
                <w:color w:val="auto"/>
                <w:sz w:val="24"/>
                <w:szCs w:val="24"/>
              </w:rPr>
              <w:softHyphen/>
              <w:t>тивной помощи учителя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82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(5)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А.А Ахматова: страницы жизни. Трагические интонации в любовной лирике.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Просмотр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презентации </w:t>
            </w:r>
            <w:r w:rsidRPr="00E64ABF">
              <w:rPr>
                <w:color w:val="auto"/>
                <w:sz w:val="24"/>
                <w:szCs w:val="24"/>
              </w:rPr>
              <w:t>об А.Ахматовой.Выразительное чтение и анализ стихотворений.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t xml:space="preserve">«Сразу стало тихо в доме...», «Что ты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 xml:space="preserve">бродишь непри- каянный...», «Двустишие»,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 xml:space="preserve"> «Сказал, что у меня соперниц нет...», «И упало каменное слово...».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 xml:space="preserve">  Выявление сюжетности, балладности лирики А.А. Ах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матовой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Формирование устойчивой моти</w:t>
            </w:r>
            <w:r w:rsidRPr="00E64ABF">
              <w:rPr>
                <w:color w:val="auto"/>
                <w:sz w:val="24"/>
                <w:szCs w:val="24"/>
              </w:rPr>
              <w:softHyphen/>
              <w:t>вации к  изучению нового материала, интереса к русской истории и её культурному наследию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Знать </w:t>
            </w:r>
            <w:r w:rsidRPr="00E64ABF">
              <w:rPr>
                <w:color w:val="auto"/>
                <w:sz w:val="24"/>
                <w:szCs w:val="24"/>
              </w:rPr>
              <w:t>основные факты творческого пути Ахматовой, особенности ее  художественного метода.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выразительно читать и анализировать стих-я, создавать историко-культурный и биографический комментарий стихотворения.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Познавательные: </w:t>
            </w:r>
            <w:r w:rsidRPr="00E64ABF">
              <w:rPr>
                <w:color w:val="auto"/>
                <w:sz w:val="24"/>
                <w:szCs w:val="24"/>
              </w:rPr>
              <w:t>уметь искать и выделять необходимую информацию в предложен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ных текстах.. 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Коммуникативные: </w:t>
            </w:r>
            <w:r w:rsidRPr="00E64ABF">
              <w:rPr>
                <w:color w:val="auto"/>
                <w:sz w:val="24"/>
                <w:szCs w:val="24"/>
              </w:rPr>
              <w:t>уметь определять об</w:t>
            </w:r>
            <w:r w:rsidRPr="00E64ABF">
              <w:rPr>
                <w:color w:val="auto"/>
                <w:sz w:val="24"/>
                <w:szCs w:val="24"/>
              </w:rPr>
              <w:softHyphen/>
              <w:t>щую цель и пути ее достижения.</w:t>
            </w:r>
          </w:p>
          <w:p w:rsidR="00E64ABF" w:rsidRPr="00E64ABF" w:rsidRDefault="00E64ABF" w:rsidP="00611632">
            <w:pPr>
              <w:spacing w:line="0" w:lineRule="atLeast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Регулятивные: </w:t>
            </w:r>
            <w:r w:rsidRPr="00E64ABF">
              <w:rPr>
                <w:color w:val="auto"/>
                <w:sz w:val="24"/>
                <w:szCs w:val="24"/>
              </w:rPr>
              <w:t>уметь выполнять учебные действия, планировать алгоритм ответа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83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(6)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  А.А. Ахматова. Слово о поэте и поэзии. Особенности поэтики. 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развития навыков анализа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 Выразительное чтение и анализ стихотворений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color w:val="auto"/>
                <w:sz w:val="24"/>
                <w:szCs w:val="24"/>
              </w:rPr>
              <w:t xml:space="preserve">«Молитва», «Не с теми я, кто бросил землю...», «Клятва». Выявление особенностей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lastRenderedPageBreak/>
              <w:t>поэтики А.А. Ахматовой: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 xml:space="preserve"> масштабность поэтической мысли, гармо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softHyphen/>
              <w:t>ническая точность стиха, афористичность.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Развитие эстетических чувств, эмоциональной сферы личности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Знать </w:t>
            </w:r>
            <w:r w:rsidRPr="00E64ABF">
              <w:rPr>
                <w:color w:val="auto"/>
                <w:sz w:val="24"/>
                <w:szCs w:val="24"/>
              </w:rPr>
              <w:t>основные факты творческого пути Цветаевой, особенности ее  художественного метода.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2"/>
                <w:sz w:val="24"/>
                <w:szCs w:val="24"/>
              </w:rPr>
              <w:t xml:space="preserve"> Понимать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t xml:space="preserve"> соотнесение 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lastRenderedPageBreak/>
              <w:t>исто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 xml:space="preserve">ризма и современности в лирике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>А.А. Ахматовой; лирический, патриотиче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ский пафос стихотворений.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Уметь </w:t>
            </w:r>
            <w:r w:rsidRPr="00E64ABF">
              <w:rPr>
                <w:color w:val="auto"/>
                <w:sz w:val="24"/>
                <w:szCs w:val="24"/>
              </w:rPr>
              <w:t>выразительно читать и анализировать стихотворения., создавать историко-культурный и биографический комментарий стихотворения.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Познавательные: </w:t>
            </w:r>
            <w:r w:rsidRPr="00E64ABF">
              <w:rPr>
                <w:color w:val="auto"/>
                <w:sz w:val="24"/>
                <w:szCs w:val="24"/>
              </w:rPr>
              <w:t>уметь синтезировать по</w:t>
            </w:r>
            <w:r w:rsidRPr="00E64ABF">
              <w:rPr>
                <w:color w:val="auto"/>
                <w:sz w:val="24"/>
                <w:szCs w:val="24"/>
              </w:rPr>
              <w:softHyphen/>
              <w:t>лученную информацию для составления ответа (тест).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Коммуникативные: </w:t>
            </w:r>
            <w:r w:rsidRPr="00E64ABF">
              <w:rPr>
                <w:color w:val="auto"/>
                <w:sz w:val="24"/>
                <w:szCs w:val="24"/>
              </w:rPr>
              <w:t xml:space="preserve">уметь строить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моноло</w:t>
            </w:r>
            <w:r w:rsidRPr="00E64ABF">
              <w:rPr>
                <w:color w:val="auto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Регулятивные: </w:t>
            </w:r>
            <w:r w:rsidRPr="00E64ABF">
              <w:rPr>
                <w:color w:val="auto"/>
                <w:sz w:val="24"/>
                <w:szCs w:val="24"/>
              </w:rPr>
              <w:t>уметь выполнять учебные действия (отвечать на вопросы теста), пла</w:t>
            </w:r>
            <w:r w:rsidRPr="00E64ABF">
              <w:rPr>
                <w:color w:val="auto"/>
                <w:sz w:val="24"/>
                <w:szCs w:val="24"/>
              </w:rPr>
              <w:softHyphen/>
              <w:t>нировать алгоритм ответа, работать само</w:t>
            </w:r>
            <w:r w:rsidRPr="00E64ABF">
              <w:rPr>
                <w:color w:val="auto"/>
                <w:sz w:val="24"/>
                <w:szCs w:val="24"/>
              </w:rPr>
              <w:softHyphen/>
              <w:t>стоятельно.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84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(7)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Вн. чт.</w:t>
            </w:r>
            <w:r w:rsidRPr="00E64ABF">
              <w:rPr>
                <w:color w:val="auto"/>
                <w:sz w:val="24"/>
                <w:szCs w:val="24"/>
              </w:rPr>
              <w:t xml:space="preserve"> Н.А. Заболоцкий. Слово о поэте. Тема гармонии с природой, любви и смерти в лирике поэта. Философский характер лирики Заболоцкого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rFonts w:eastAsia="Times New Roman"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Просмотр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презентации </w:t>
            </w:r>
            <w:r w:rsidRPr="00E64ABF">
              <w:rPr>
                <w:color w:val="auto"/>
                <w:sz w:val="24"/>
                <w:szCs w:val="24"/>
              </w:rPr>
              <w:t>о поэте; разбор стихотворений: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>«Я не ищу гармонии в природе...»,</w:t>
            </w:r>
            <w:r w:rsidRPr="00E64ABF">
              <w:rPr>
                <w:color w:val="auto"/>
                <w:sz w:val="24"/>
                <w:szCs w:val="24"/>
              </w:rPr>
              <w:t xml:space="preserve"> «Где-то в поле возле Магадана...», «Можжевеловый куст»,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 xml:space="preserve"> «О красоте человеческих лиц»,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lastRenderedPageBreak/>
              <w:t>«Завеща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>ние».</w:t>
            </w:r>
            <w:r w:rsidRPr="00E64ABF">
              <w:rPr>
                <w:color w:val="auto"/>
                <w:sz w:val="24"/>
                <w:szCs w:val="24"/>
              </w:rPr>
              <w:t xml:space="preserve"> Работа в группах.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 xml:space="preserve"> Выявление философского характера, </w:t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t>метафоричности лирики поэта. Определение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 xml:space="preserve"> трагических черт и идеи единства человека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>и природы.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Формирование гражданственности, нравственности, ответственности перед природой и человеком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Знать </w:t>
            </w:r>
            <w:r w:rsidRPr="00E64ABF">
              <w:rPr>
                <w:color w:val="auto"/>
                <w:sz w:val="24"/>
                <w:szCs w:val="24"/>
              </w:rPr>
              <w:t>основные факты творческого пути Заболоцкого, особенности его художественного метода.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2"/>
                <w:sz w:val="24"/>
                <w:szCs w:val="24"/>
              </w:rPr>
              <w:t xml:space="preserve"> Понимать 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t>своеобразие лирики Н.А. Забо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t>лоцкого, ее философский характер.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Уметь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выразительно читать и анализировать стих-я, создавать историко-культурный и биографический комментарий стихотворения.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Познавательные</w:t>
            </w:r>
            <w:r w:rsidRPr="00E64ABF">
              <w:rPr>
                <w:color w:val="auto"/>
                <w:sz w:val="24"/>
                <w:szCs w:val="24"/>
              </w:rPr>
              <w:t>: узнавать, называть и определять объекты в соответствии с со</w:t>
            </w:r>
            <w:r w:rsidRPr="00E64ABF">
              <w:rPr>
                <w:color w:val="auto"/>
                <w:sz w:val="24"/>
                <w:szCs w:val="24"/>
              </w:rPr>
              <w:softHyphen/>
              <w:t>держанием.</w:t>
            </w:r>
          </w:p>
          <w:p w:rsidR="00E64ABF" w:rsidRPr="00E64ABF" w:rsidRDefault="00E64ABF" w:rsidP="00611632">
            <w:pPr>
              <w:spacing w:line="0" w:lineRule="atLeast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Коммуникативные: </w:t>
            </w:r>
            <w:r w:rsidRPr="00E64ABF">
              <w:rPr>
                <w:color w:val="auto"/>
                <w:sz w:val="24"/>
                <w:szCs w:val="24"/>
              </w:rPr>
              <w:t xml:space="preserve">уметь строить монологическое высказывание, формулировать свою точку зрения, адекватно использовать различные речевые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средства для решения коммуникативных задач</w:t>
            </w:r>
          </w:p>
          <w:p w:rsidR="00E64ABF" w:rsidRPr="00E64ABF" w:rsidRDefault="00E64ABF" w:rsidP="00611632">
            <w:pPr>
              <w:spacing w:line="0" w:lineRule="atLeast"/>
              <w:contextualSpacing/>
              <w:jc w:val="both"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Регулятивные: </w:t>
            </w:r>
            <w:r w:rsidRPr="00E64ABF">
              <w:rPr>
                <w:color w:val="auto"/>
                <w:sz w:val="24"/>
                <w:szCs w:val="24"/>
              </w:rPr>
              <w:t>формировать ситуацию са</w:t>
            </w:r>
            <w:r w:rsidRPr="00E64ABF">
              <w:rPr>
                <w:color w:val="auto"/>
                <w:sz w:val="24"/>
                <w:szCs w:val="24"/>
              </w:rPr>
              <w:softHyphen/>
              <w:t>морегуляции эмоциональных состояний, т. е. формировать операциональный опыт.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85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(8)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М.А. Шолохов: страницы жизни. «Судьба человека».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Смысл названия рас-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сказа. Судьба человека и судьба Родины.  Образ главного героя.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Просмотр 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презентации </w:t>
            </w:r>
            <w:r w:rsidRPr="00E64ABF">
              <w:rPr>
                <w:color w:val="auto"/>
                <w:sz w:val="24"/>
                <w:szCs w:val="24"/>
              </w:rPr>
              <w:t>о Шолохове. Лекция. Чтение ключевых эпизодов.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 xml:space="preserve"> Определение композиции: "рассказ в рассказе" ; определение смысла названия рассказа: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 xml:space="preserve"> судьба человека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 xml:space="preserve">и судьба Родины.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Формирование устойчивой моти</w:t>
            </w:r>
            <w:r w:rsidRPr="00E64ABF">
              <w:rPr>
                <w:color w:val="auto"/>
                <w:sz w:val="24"/>
                <w:szCs w:val="24"/>
              </w:rPr>
              <w:softHyphen/>
              <w:t>вации к  изучению нового материала, интереса к русской истории и её культурному наследию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жизнь и творчество писателя; жанровая особенность (эпопейный рассказ); реализм в русской литературе, реалистическую типизацию.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анализировать произв-е с учетом особенностей художественного метода.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Познавательные:</w:t>
            </w:r>
            <w:r w:rsidRPr="00E64ABF">
              <w:rPr>
                <w:color w:val="auto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держанием.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Коммуникативные:</w:t>
            </w:r>
            <w:r w:rsidRPr="00E64ABF">
              <w:rPr>
                <w:color w:val="auto"/>
                <w:sz w:val="24"/>
                <w:szCs w:val="24"/>
              </w:rPr>
              <w:t xml:space="preserve"> уметь строить моноло</w:t>
            </w:r>
            <w:r w:rsidRPr="00E64ABF">
              <w:rPr>
                <w:color w:val="auto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Регулятивные:</w:t>
            </w:r>
            <w:r w:rsidRPr="00E64ABF">
              <w:rPr>
                <w:color w:val="auto"/>
                <w:sz w:val="24"/>
                <w:szCs w:val="24"/>
              </w:rPr>
              <w:t xml:space="preserve"> формировать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ситуацию са</w:t>
            </w:r>
            <w:r w:rsidRPr="00E64ABF">
              <w:rPr>
                <w:color w:val="auto"/>
                <w:sz w:val="24"/>
                <w:szCs w:val="24"/>
              </w:rPr>
              <w:softHyphen/>
              <w:t>морегуляции эмоциональных состояний, т. е. формировать операциональный опыт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86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(9)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Особенности авторского повествования в  рассказе «Судьба человека.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 Композиция рассказа, автор и рассказчик, сказовая манера повес-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твования. 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Урок-</w:t>
            </w:r>
            <w:r w:rsidRPr="00E64ABF">
              <w:rPr>
                <w:b/>
                <w:color w:val="auto"/>
                <w:sz w:val="24"/>
                <w:szCs w:val="24"/>
              </w:rPr>
              <w:t>практикум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Практикум:</w:t>
            </w:r>
            <w:r w:rsidRPr="00E64ABF">
              <w:rPr>
                <w:color w:val="auto"/>
                <w:sz w:val="24"/>
                <w:szCs w:val="24"/>
              </w:rPr>
              <w:t>комментированное чтение отдельных эпизодов и их анализ. Определение черт характера главного героя: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t xml:space="preserve">мужество,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>стойкость, сила духа, гордость, душевная щедрость, человечность, сердечность, чув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 xml:space="preserve">ство ответственности, чувство собственного </w:t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t>достоинства.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 xml:space="preserve"> Определение темы народного подвига, 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>непобедимости человека</w:t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t xml:space="preserve">  Определение </w:t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lastRenderedPageBreak/>
              <w:t>роли весеннего пейзажа в рассказе// Выборочный пересказ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Формирование спектра этических чувств, чувства патриотизма, гордости за исто</w:t>
            </w:r>
            <w:r w:rsidRPr="00E64ABF">
              <w:rPr>
                <w:color w:val="auto"/>
                <w:sz w:val="24"/>
                <w:szCs w:val="24"/>
              </w:rPr>
              <w:softHyphen/>
              <w:t>рическое прошлое Отечества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rFonts w:eastAsia="Times New Roman"/>
                <w:color w:val="auto"/>
                <w:spacing w:val="-2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1"/>
                <w:sz w:val="24"/>
                <w:szCs w:val="24"/>
              </w:rPr>
              <w:t>Знать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 xml:space="preserve"> сюжет и содержание рассказа;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>теоретико-литературные понятия рассказ-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t xml:space="preserve">эпопея, типизация, реализм, антитеза.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rFonts w:eastAsia="Times New Roman"/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2"/>
                <w:sz w:val="24"/>
                <w:szCs w:val="24"/>
              </w:rPr>
              <w:t>Понимать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t xml:space="preserve"> идейно-художественный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смысл рассказа; позицию автора; патрио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softHyphen/>
              <w:t>тический, гуманистический пафос произ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 xml:space="preserve">ведения.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2"/>
                <w:sz w:val="24"/>
                <w:szCs w:val="24"/>
              </w:rPr>
              <w:t xml:space="preserve">Уметь 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t xml:space="preserve">определять тему и идею рассказа;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 xml:space="preserve">характеризовать героя и его поступки, поведение в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lastRenderedPageBreak/>
              <w:t xml:space="preserve">ситуации выбора; находить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в тексте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Познавательные: </w:t>
            </w:r>
            <w:r w:rsidRPr="00E64ABF">
              <w:rPr>
                <w:color w:val="auto"/>
                <w:sz w:val="24"/>
                <w:szCs w:val="24"/>
              </w:rPr>
              <w:t>уметь синтезировать по</w:t>
            </w:r>
            <w:r w:rsidRPr="00E64ABF">
              <w:rPr>
                <w:color w:val="auto"/>
                <w:sz w:val="24"/>
                <w:szCs w:val="24"/>
              </w:rPr>
              <w:softHyphen/>
              <w:t>лученную информацию для составления ответа (тест).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Коммуникативные: </w:t>
            </w:r>
            <w:r w:rsidRPr="00E64ABF">
              <w:rPr>
                <w:color w:val="auto"/>
                <w:sz w:val="24"/>
                <w:szCs w:val="24"/>
              </w:rPr>
              <w:t>уметь строить моноло</w:t>
            </w:r>
            <w:r w:rsidRPr="00E64ABF">
              <w:rPr>
                <w:color w:val="auto"/>
                <w:sz w:val="24"/>
                <w:szCs w:val="24"/>
              </w:rPr>
              <w:softHyphen/>
              <w:t>гическое высказывание, формулировать свою точку зрения, адекватно использовать различные речевые средства для решения коммуникативных задач.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Регулятивные: </w:t>
            </w:r>
            <w:r w:rsidRPr="00E64ABF">
              <w:rPr>
                <w:color w:val="auto"/>
                <w:sz w:val="24"/>
                <w:szCs w:val="24"/>
              </w:rPr>
              <w:t>уметь выполнять учебные действия (отвечать на вопросы теста), пла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нировать алгоритм ответа,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работать само</w:t>
            </w:r>
            <w:r w:rsidRPr="00E64ABF">
              <w:rPr>
                <w:color w:val="auto"/>
                <w:sz w:val="24"/>
                <w:szCs w:val="24"/>
              </w:rPr>
              <w:softHyphen/>
              <w:t>стоятельно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87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(10)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А.И.Солженицын. Слово о писателе. «Матренин двор». Картины послевоенной деревни. Образ рассказчика. Тема праведничества в рассказе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Просмотр презентации о писателе. Обзорная лекция.Выявление биографической основы рассказа. Выборочное чтение и комментарий. //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Схематичное рисование на выявление понимания роли пейзажа и исползования топонимов в рассказе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Формирование устойчивой моти</w:t>
            </w:r>
            <w:r w:rsidRPr="00E64ABF">
              <w:rPr>
                <w:color w:val="auto"/>
                <w:sz w:val="24"/>
                <w:szCs w:val="24"/>
              </w:rPr>
              <w:softHyphen/>
              <w:t>вации к обучению и самосовершен</w:t>
            </w:r>
            <w:r w:rsidRPr="00E64ABF">
              <w:rPr>
                <w:color w:val="auto"/>
                <w:sz w:val="24"/>
                <w:szCs w:val="24"/>
              </w:rPr>
              <w:softHyphen/>
              <w:t>ствованию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Знать </w:t>
            </w:r>
            <w:r w:rsidRPr="00E64ABF">
              <w:rPr>
                <w:color w:val="auto"/>
                <w:sz w:val="24"/>
                <w:szCs w:val="24"/>
              </w:rPr>
              <w:t xml:space="preserve">основные события жизни писателя, историю создания рассказа, 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t>тео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 xml:space="preserve">ретико-литературные понятия: житийная 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t>литература, рассказ-притча, сказ.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анализировать произведение с учетом особенностей художественного метода, выявлять авторскую позицию.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Познавательные: </w:t>
            </w:r>
            <w:r w:rsidRPr="00E64ABF">
              <w:rPr>
                <w:color w:val="auto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держанием.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. 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Коммуникативные: </w:t>
            </w:r>
            <w:r w:rsidRPr="00E64ABF">
              <w:rPr>
                <w:color w:val="auto"/>
                <w:sz w:val="24"/>
                <w:szCs w:val="24"/>
              </w:rPr>
              <w:t>уметь читать вслух, понимать прочитанное, аргументировать свою точку зрения.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Регулятивные:</w:t>
            </w:r>
            <w:r w:rsidRPr="00E64ABF">
              <w:rPr>
                <w:color w:val="auto"/>
                <w:sz w:val="24"/>
                <w:szCs w:val="24"/>
              </w:rPr>
              <w:t xml:space="preserve"> формировать ситуацию са</w:t>
            </w:r>
            <w:r w:rsidRPr="00E64ABF">
              <w:rPr>
                <w:color w:val="auto"/>
                <w:sz w:val="24"/>
                <w:szCs w:val="24"/>
              </w:rPr>
              <w:softHyphen/>
              <w:t>морегуляции эмоциональных состояний, т. е. формировать операциональный опыт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88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(11)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Образ праведницы в рассказе «Матренин двор» Трагизм ее судьбы, Нравственный смысл рассказа-притчи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Урок-исследо-вание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Беседа по содержанию рассказа. 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Исследование </w:t>
            </w:r>
            <w:r w:rsidRPr="00E64ABF">
              <w:rPr>
                <w:color w:val="auto"/>
                <w:sz w:val="24"/>
                <w:szCs w:val="24"/>
              </w:rPr>
              <w:t xml:space="preserve">главных черт героини, заполнение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таблицы.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rFonts w:eastAsia="Times New Roman"/>
                <w:color w:val="auto"/>
                <w:spacing w:val="1"/>
                <w:sz w:val="24"/>
                <w:szCs w:val="24"/>
              </w:rPr>
            </w:pPr>
            <w:r w:rsidRPr="00E64ABF">
              <w:rPr>
                <w:rFonts w:eastAsia="Times New Roman"/>
                <w:color w:val="auto"/>
                <w:sz w:val="24"/>
                <w:szCs w:val="24"/>
              </w:rPr>
              <w:t xml:space="preserve">Выявление характерного </w:t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t>народного типа русской крестьянки: само</w:t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 xml:space="preserve">отверженность, подвижничество Матрены,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>трагизм ее судьбы. Определение роли портрета и интерьера в созда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нии образа Матрены.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1"/>
                <w:sz w:val="24"/>
                <w:szCs w:val="24"/>
              </w:rPr>
              <w:t xml:space="preserve">//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Монологическое высказывание о смыысле подзаголовка рассказа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Формирование моральных качеств личности, нравственности, ответственнос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ти за свои слова и поступки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2"/>
                <w:sz w:val="24"/>
                <w:szCs w:val="24"/>
              </w:rPr>
              <w:lastRenderedPageBreak/>
              <w:t xml:space="preserve">Знать  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t xml:space="preserve">сюжет и содержание рассказа; </w:t>
            </w:r>
            <w:r w:rsidRPr="00E64ABF">
              <w:rPr>
                <w:rFonts w:eastAsia="Times New Roman"/>
                <w:b/>
                <w:color w:val="auto"/>
                <w:spacing w:val="-1"/>
                <w:sz w:val="24"/>
                <w:szCs w:val="24"/>
              </w:rPr>
              <w:t>Понимать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 xml:space="preserve"> гуманистический пафос про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 xml:space="preserve">изведения;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lastRenderedPageBreak/>
              <w:t>нравственные идеалы авто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softHyphen/>
              <w:t xml:space="preserve">ра; значение образа Матрены; значение </w:t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t>А.И. Солженицына как писателя и обще</w:t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 xml:space="preserve">ственного деятеля. </w:t>
            </w:r>
            <w:r w:rsidRPr="00E64ABF">
              <w:rPr>
                <w:rFonts w:eastAsia="Times New Roman"/>
                <w:b/>
                <w:color w:val="auto"/>
                <w:spacing w:val="-1"/>
                <w:sz w:val="24"/>
                <w:szCs w:val="24"/>
              </w:rPr>
              <w:t>Уметь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 xml:space="preserve"> выборочно пересказывать и ана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softHyphen/>
              <w:t>лизировать текст; характеризовать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Познавательные: </w:t>
            </w:r>
            <w:r w:rsidRPr="00E64ABF">
              <w:rPr>
                <w:color w:val="auto"/>
                <w:sz w:val="24"/>
                <w:szCs w:val="24"/>
              </w:rPr>
              <w:t>узнавать, называть и определять объекты в соответствии с со</w:t>
            </w:r>
            <w:r w:rsidRPr="00E64ABF">
              <w:rPr>
                <w:color w:val="auto"/>
                <w:sz w:val="24"/>
                <w:szCs w:val="24"/>
              </w:rPr>
              <w:softHyphen/>
              <w:t>держанием.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Коммуникативные: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уметь читать вслух, понимать прочитанное, аргументировать свою точку зрения.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Регулятивные:</w:t>
            </w:r>
            <w:r w:rsidRPr="00E64ABF">
              <w:rPr>
                <w:color w:val="auto"/>
                <w:sz w:val="24"/>
                <w:szCs w:val="24"/>
              </w:rPr>
              <w:t xml:space="preserve"> формировать ситуацию са</w:t>
            </w:r>
            <w:r w:rsidRPr="00E64ABF">
              <w:rPr>
                <w:color w:val="auto"/>
                <w:sz w:val="24"/>
                <w:szCs w:val="24"/>
              </w:rPr>
              <w:softHyphen/>
              <w:t>морегуляции эмоциональных состояний, т. е. формировать операциональный опыт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89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(12)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Б.Л.Пастернак. Слово о поэте. Вечность и современность в стихах о природе и любви. Философская глубина лирики Пастернака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Комбинированный урок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Просмотр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презентации о </w:t>
            </w:r>
            <w:r w:rsidRPr="00E64ABF">
              <w:rPr>
                <w:color w:val="auto"/>
                <w:sz w:val="24"/>
                <w:szCs w:val="24"/>
              </w:rPr>
              <w:t>поэте.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 Практикум:</w:t>
            </w:r>
            <w:r w:rsidRPr="00E64ABF">
              <w:rPr>
                <w:color w:val="auto"/>
                <w:sz w:val="24"/>
                <w:szCs w:val="24"/>
              </w:rPr>
              <w:t xml:space="preserve"> чтение и анализ стихотворений  . «Красавица моя вся стать…», «Перемена», «Весна в лесу»,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«Быть знаменитым некрасиво,,,», «Во всем мне хочется дойти…». Работа в парах Комментированное чтение статьи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(стр.206-207)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Развитие эстетических чувств, эмоциональной сферы личности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основные факты творческого пути Пастернака, особенности его  художественного метода.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выразительно читать и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анализировать стихотворения, создавать историко-культурный и биографический комментарий стихотворения.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Познавательные:</w:t>
            </w:r>
            <w:r w:rsidRPr="00E64ABF">
              <w:rPr>
                <w:color w:val="auto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держанием.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Коммуникативные:</w:t>
            </w:r>
            <w:r w:rsidRPr="00E64ABF">
              <w:rPr>
                <w:color w:val="auto"/>
                <w:sz w:val="24"/>
                <w:szCs w:val="24"/>
              </w:rPr>
              <w:t xml:space="preserve"> уметь строить моноло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гическое высказывание, формулировать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свою точку зрения, адекватно использовать различные речевые средства для решения коммуникативных задач.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Регулятивные:</w:t>
            </w:r>
            <w:r w:rsidRPr="00E64ABF">
              <w:rPr>
                <w:color w:val="auto"/>
                <w:sz w:val="24"/>
                <w:szCs w:val="24"/>
              </w:rPr>
              <w:t xml:space="preserve"> формировать ситуацию са</w:t>
            </w:r>
            <w:r w:rsidRPr="00E64ABF">
              <w:rPr>
                <w:color w:val="auto"/>
                <w:sz w:val="24"/>
                <w:szCs w:val="24"/>
              </w:rPr>
              <w:softHyphen/>
              <w:t>морегуляции эмоциональных состояний, т. е. формировать операциональный опыт.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90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(13)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А.Т. Твардовский: страницы жизни. Раздумья я о Родине и о природе в лирике поэта. Интонация и стиль стихотворений «Урожай», «Весенние строчки» . «Я убит подо Ржевом…».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Проблемы интонации стихов о войне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rFonts w:eastAsia="Times New Roman"/>
                <w:color w:val="auto"/>
                <w:spacing w:val="2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Просмотр </w:t>
            </w:r>
            <w:r w:rsidRPr="00E64ABF">
              <w:rPr>
                <w:b/>
                <w:color w:val="auto"/>
                <w:sz w:val="24"/>
                <w:szCs w:val="24"/>
              </w:rPr>
              <w:t>презентации</w:t>
            </w:r>
            <w:r w:rsidRPr="00E64ABF">
              <w:rPr>
                <w:color w:val="auto"/>
                <w:sz w:val="24"/>
                <w:szCs w:val="24"/>
              </w:rPr>
              <w:t xml:space="preserve"> о поэте. Чтение и анализ стихотворений.  Выявление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философских размыш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t>лений поэта об истинных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t xml:space="preserve">жизненных ценностях.  </w:t>
            </w:r>
            <w:r w:rsidRPr="00E64ABF">
              <w:rPr>
                <w:rFonts w:eastAsia="Times New Roman"/>
                <w:b/>
                <w:color w:val="auto"/>
                <w:spacing w:val="2"/>
                <w:sz w:val="24"/>
                <w:szCs w:val="24"/>
              </w:rPr>
              <w:t xml:space="preserve">// </w:t>
            </w:r>
            <w:r w:rsidRPr="00E64ABF">
              <w:rPr>
                <w:color w:val="auto"/>
                <w:sz w:val="24"/>
                <w:szCs w:val="24"/>
              </w:rPr>
              <w:t>Конспектирование статьи о стихотворении «Я убит подо Ржевом…» (стр.226-228)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Чтение отрывка изстихотворении «Я убит подо Ржевом…» наизусть на следующем уроке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Формирование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спектра этических чувств, чувства патриотизма, гордости за исто</w:t>
            </w:r>
            <w:r w:rsidRPr="00E64ABF">
              <w:rPr>
                <w:color w:val="auto"/>
                <w:sz w:val="24"/>
                <w:szCs w:val="24"/>
              </w:rPr>
              <w:softHyphen/>
              <w:t>рическое прошлое Отечества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основные факты творческого пути Твардовского, особенности его  художественного метода.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2"/>
                <w:sz w:val="24"/>
                <w:szCs w:val="24"/>
              </w:rPr>
              <w:t>Понимать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t xml:space="preserve"> позицию автора; мужество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поэта, говорившего правду о войне; пат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t xml:space="preserve">риотический пафос произведений; </w:t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lastRenderedPageBreak/>
              <w:t>жиз</w:t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ненную необходимость помнить о погиб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>ших за Родину воинах.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выразительно читать и анализировать стих-я, создавать историко-культурный и биографический комментарий стихотворения.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hd w:val="clear" w:color="auto" w:fill="FFFFFF"/>
              <w:autoSpaceDE w:val="0"/>
              <w:autoSpaceDN w:val="0"/>
              <w:adjustRightInd w:val="0"/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Познавательные:</w:t>
            </w:r>
            <w:r w:rsidRPr="00E64ABF">
              <w:rPr>
                <w:color w:val="auto"/>
                <w:sz w:val="24"/>
                <w:szCs w:val="24"/>
              </w:rPr>
              <w:t xml:space="preserve"> узнавать, называть и определять объекты в соответствии с со</w:t>
            </w:r>
            <w:r w:rsidRPr="00E64ABF">
              <w:rPr>
                <w:color w:val="auto"/>
                <w:sz w:val="24"/>
                <w:szCs w:val="24"/>
              </w:rPr>
              <w:softHyphen/>
              <w:t>держанием.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Коммуникативные: </w:t>
            </w:r>
            <w:r w:rsidRPr="00E64ABF">
              <w:rPr>
                <w:color w:val="auto"/>
                <w:sz w:val="24"/>
                <w:szCs w:val="24"/>
              </w:rPr>
              <w:t xml:space="preserve">уметь строить монологическое высказывание, формулировать свою точку зрения, адекватно использовать различные речевые средства для решения коммуникативных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задач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Регулятивные: </w:t>
            </w:r>
            <w:r w:rsidRPr="00E64ABF">
              <w:rPr>
                <w:color w:val="auto"/>
                <w:sz w:val="24"/>
                <w:szCs w:val="24"/>
              </w:rPr>
              <w:t>формировать ситуацию са</w:t>
            </w:r>
            <w:r w:rsidRPr="00E64ABF">
              <w:rPr>
                <w:color w:val="auto"/>
                <w:sz w:val="24"/>
                <w:szCs w:val="24"/>
              </w:rPr>
              <w:softHyphen/>
              <w:t>морегуляции эмоциональных состояний, т. е. формировать операциональный опыт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91-92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(14-15)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«Музыка поэзии».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Песни и романсы на стихи русских поэтов XIX и ХХ  веков. </w:t>
            </w:r>
            <w:r w:rsidRPr="00E64ABF">
              <w:rPr>
                <w:b/>
                <w:color w:val="auto"/>
                <w:sz w:val="24"/>
                <w:szCs w:val="24"/>
              </w:rPr>
              <w:t>Защита проектов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Урок-концерт и </w:t>
            </w:r>
          </w:p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Защита проектов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Эвристическая беседа. Анализ стихотворений.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Урок-концерт</w:t>
            </w:r>
            <w:r w:rsidRPr="00E64ABF">
              <w:rPr>
                <w:color w:val="auto"/>
                <w:sz w:val="24"/>
                <w:szCs w:val="24"/>
              </w:rPr>
              <w:t xml:space="preserve"> с сообщениями;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Исполнение стихов и песен.       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Развитие эстетических чувств, эмоциональной сферы личности, формирование навыков публичного выступления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Формирование навыков публичного выступления, способности к самооценке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rFonts w:eastAsia="Times New Roman"/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2"/>
                <w:sz w:val="24"/>
                <w:szCs w:val="24"/>
              </w:rPr>
              <w:t>Знать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t xml:space="preserve"> понятие романс; историю русского </w:t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t>романса; тексты романсов и песен, напи</w:t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 xml:space="preserve">санных на стихи русских поэтов; приемы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>исполнения стихов вслух.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rFonts w:eastAsia="Times New Roman"/>
                <w:color w:val="auto"/>
                <w:spacing w:val="1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1"/>
                <w:sz w:val="24"/>
                <w:szCs w:val="24"/>
              </w:rPr>
              <w:t xml:space="preserve">Понимать 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 xml:space="preserve">лирический, гуманистический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пафос русских романсов и песен.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1"/>
                <w:sz w:val="24"/>
                <w:szCs w:val="24"/>
              </w:rPr>
              <w:lastRenderedPageBreak/>
              <w:t>Уметь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 xml:space="preserve"> выразительно читать и исполнять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романсы и песни; оценивать исполнитель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softHyphen/>
              <w:t>ское мастерство; находить общее и ин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softHyphen/>
              <w:t xml:space="preserve">дивидуальное в развитии темы романса </w:t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t xml:space="preserve">русскими поэтами; </w:t>
            </w:r>
            <w:r w:rsidRPr="00E64ABF">
              <w:rPr>
                <w:rFonts w:eastAsia="Times New Roman"/>
                <w:b/>
                <w:color w:val="auto"/>
                <w:spacing w:val="2"/>
                <w:sz w:val="24"/>
                <w:szCs w:val="24"/>
              </w:rPr>
              <w:t>уметь</w:t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t xml:space="preserve"> представлять проект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Познавательные: </w:t>
            </w:r>
            <w:r w:rsidRPr="00E64ABF">
              <w:rPr>
                <w:color w:val="auto"/>
                <w:sz w:val="24"/>
                <w:szCs w:val="24"/>
              </w:rPr>
              <w:t xml:space="preserve">уметь представлять проект.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Коммуникативные:</w:t>
            </w:r>
            <w:r w:rsidRPr="00E64ABF">
              <w:rPr>
                <w:color w:val="auto"/>
                <w:sz w:val="24"/>
                <w:szCs w:val="24"/>
              </w:rPr>
              <w:t xml:space="preserve"> обладать навыками публичного выступления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Регулятивные:</w:t>
            </w:r>
            <w:r w:rsidRPr="00E64ABF">
              <w:rPr>
                <w:color w:val="auto"/>
                <w:sz w:val="24"/>
                <w:szCs w:val="24"/>
              </w:rPr>
              <w:t xml:space="preserve"> планировать соё выступление, определять эффектные и эффективные моменты выступления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93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(16)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Зачетное занятие</w:t>
            </w:r>
            <w:r w:rsidRPr="00E64ABF">
              <w:rPr>
                <w:color w:val="auto"/>
                <w:sz w:val="24"/>
                <w:szCs w:val="24"/>
              </w:rPr>
              <w:t xml:space="preserve"> по русской лирике ХХ века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Урок контроля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Самостоятельные ответы на вопросы в устной и письменной форме.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Формирование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навыков самостоятельности и саморегуляции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rFonts w:eastAsia="Times New Roman"/>
                <w:color w:val="auto"/>
                <w:spacing w:val="1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1"/>
                <w:sz w:val="24"/>
                <w:szCs w:val="24"/>
              </w:rPr>
              <w:t xml:space="preserve">Знать  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>содержание изученных стихотво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 xml:space="preserve">рений.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1"/>
                <w:sz w:val="24"/>
                <w:szCs w:val="24"/>
              </w:rPr>
              <w:t xml:space="preserve">Понимать 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>роль изобразительно-вырази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softHyphen/>
              <w:t>тельных средств в поэтических произведе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2"/>
                <w:sz w:val="24"/>
                <w:szCs w:val="24"/>
              </w:rPr>
              <w:t xml:space="preserve">ниях; пафос стихотворений; роль поэзии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 xml:space="preserve">в жизни человека. </w:t>
            </w:r>
            <w:r w:rsidRPr="00E64ABF">
              <w:rPr>
                <w:rFonts w:eastAsia="Times New Roman"/>
                <w:b/>
                <w:color w:val="auto"/>
                <w:spacing w:val="-1"/>
                <w:sz w:val="24"/>
                <w:szCs w:val="24"/>
              </w:rPr>
              <w:t>Уметь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 xml:space="preserve"> выразительно читать и 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lastRenderedPageBreak/>
              <w:t>анализиро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softHyphen/>
              <w:t>вать стихотворения, определять их темы и идеи; строить аргументированные выска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>зывания с использованием цитат из стихо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softHyphen/>
              <w:t>творных текстов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Познавательные: </w:t>
            </w:r>
            <w:r w:rsidRPr="00E64ABF">
              <w:rPr>
                <w:color w:val="auto"/>
                <w:sz w:val="24"/>
                <w:szCs w:val="24"/>
              </w:rPr>
              <w:t>уметь устанавливать ана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логии, ориентироваться в разнообразии способов решения задач.. 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Коммуникативные: </w:t>
            </w:r>
            <w:r w:rsidRPr="00E64ABF">
              <w:rPr>
                <w:color w:val="auto"/>
                <w:sz w:val="24"/>
                <w:szCs w:val="24"/>
              </w:rPr>
              <w:t>уметь формулировать собственное мнение и свою позицию.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Регулятивные: </w:t>
            </w:r>
            <w:r w:rsidRPr="00E64ABF">
              <w:rPr>
                <w:color w:val="auto"/>
                <w:sz w:val="24"/>
                <w:szCs w:val="24"/>
              </w:rPr>
              <w:t>самостоятельно выбирать пути следования цели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  <w:gridSpan w:val="4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rFonts w:eastAsia="Times New Roman"/>
                <w:b/>
                <w:color w:val="auto"/>
                <w:spacing w:val="-1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1"/>
                <w:sz w:val="24"/>
                <w:szCs w:val="24"/>
              </w:rPr>
              <w:t xml:space="preserve">                                  Зарубежная литература  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>─  3+3 =</w:t>
            </w:r>
            <w:r w:rsidRPr="00E64ABF">
              <w:rPr>
                <w:rFonts w:eastAsia="Times New Roman"/>
                <w:b/>
                <w:color w:val="auto"/>
                <w:spacing w:val="-1"/>
                <w:sz w:val="24"/>
                <w:szCs w:val="24"/>
              </w:rPr>
              <w:t xml:space="preserve">  6 ч.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Вн.чт.</w:t>
            </w:r>
            <w:r w:rsidRPr="00E64ABF">
              <w:rPr>
                <w:color w:val="auto"/>
                <w:sz w:val="24"/>
                <w:szCs w:val="24"/>
              </w:rPr>
              <w:t xml:space="preserve"> Античная лирика. Катулл. Слово о поэте. «Нет, ни одна средь женщин…», «Нет, не надейся приязнь служить…». Чувства и разум в любовной лирике поэта. Пушкин как переводчик Катулла («Мальчику»).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Квинт Гораций. Фланк Слово о поэте. «К Мельпомене».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внеклас-сного чтения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Просмотр презентации, . Запись в тетрадь основных положений лекции. Выразительное чтение, сравнительный анализ стихотворений.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Формирование устойчивого интереса к изучению зарубежной литературы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особенности взгляда римлян на человека, сложность эпохи и реакцию поэта на время; содержание и идейный смысл оды Горация.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выразительно читать и анализировать стихотворения, создавать историко-культурный и биографический комментарий стихотворения; сопоставлять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произ-я, выявлять авторскую позицию на назначение поэта и поэзии.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Познавательные:</w:t>
            </w:r>
            <w:r w:rsidRPr="00E64ABF">
              <w:rPr>
                <w:color w:val="auto"/>
                <w:sz w:val="24"/>
                <w:szCs w:val="24"/>
              </w:rPr>
              <w:t xml:space="preserve"> выделять и формулиро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Коммуникативные:</w:t>
            </w:r>
            <w:r w:rsidRPr="00E64ABF">
              <w:rPr>
                <w:color w:val="auto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E64ABF">
              <w:rPr>
                <w:color w:val="auto"/>
                <w:sz w:val="24"/>
                <w:szCs w:val="24"/>
              </w:rPr>
              <w:softHyphen/>
              <w:t>ции.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Регулятивные:</w:t>
            </w:r>
            <w:r w:rsidRPr="00E64ABF">
              <w:rPr>
                <w:color w:val="auto"/>
                <w:sz w:val="24"/>
                <w:szCs w:val="24"/>
              </w:rPr>
              <w:t xml:space="preserve"> применять метод информа</w:t>
            </w:r>
            <w:r w:rsidRPr="00E64ABF">
              <w:rPr>
                <w:color w:val="auto"/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95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Данте Алигьери. Слово о поэте. «Божественная комедия» (фрагменты») Множественность смыслов поэмы и ее универсально-философский характер 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Просмотр презентации.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Лекция. Запись основных положений. Чтение и обсуждение фрагментов поэмы.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Развитие эстетических чувств, эмоциональной сферы личности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Знать </w:t>
            </w:r>
            <w:r w:rsidRPr="00E64ABF">
              <w:rPr>
                <w:color w:val="auto"/>
                <w:sz w:val="24"/>
                <w:szCs w:val="24"/>
              </w:rPr>
              <w:t>о множественности смыслов «Божественной комедии».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2"/>
                <w:sz w:val="24"/>
                <w:szCs w:val="24"/>
              </w:rPr>
              <w:t>Понимать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t xml:space="preserve"> множественность смыслов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«Божественной комедии»; своеобразие творчества Данте; роль Данте как провоз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>вестника культуры Возрождения.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выразительно читать, определять аллегорический, мистический смысл поэмы.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Познавательные</w:t>
            </w:r>
            <w:r w:rsidRPr="00E64ABF">
              <w:rPr>
                <w:color w:val="auto"/>
                <w:sz w:val="24"/>
                <w:szCs w:val="24"/>
              </w:rPr>
              <w:t>: уметь устанавливать ана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логии, ориентироваться в разнообразии способов решения задач.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Коммуникативные: </w:t>
            </w:r>
            <w:r w:rsidRPr="00E64ABF">
              <w:rPr>
                <w:color w:val="auto"/>
                <w:sz w:val="24"/>
                <w:szCs w:val="24"/>
              </w:rPr>
              <w:t>уметь формулировать собственное мнение и свою позицию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Регулятивные:</w:t>
            </w:r>
            <w:r w:rsidRPr="00E64ABF">
              <w:rPr>
                <w:color w:val="auto"/>
                <w:sz w:val="24"/>
                <w:szCs w:val="24"/>
              </w:rPr>
              <w:t xml:space="preserve"> формулировать и удержи</w:t>
            </w:r>
            <w:r w:rsidRPr="00E64ABF">
              <w:rPr>
                <w:color w:val="auto"/>
                <w:sz w:val="24"/>
                <w:szCs w:val="24"/>
              </w:rPr>
              <w:softHyphen/>
              <w:t>вать учебную задачу, планировать и регулировать свою деятельность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96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У.Шекспир. Слово о поэте. «Гамлет» (обзор с чтением отдельных сцен.)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Гуманизм эпохи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Возрождения. Общечеловеческое значение героев Шекспира. Одиночество Гамлета в его конфликте с реальным миром «расшатавшегося века»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Просмотр презентации об Эпохе Возрождения и о Шекспире.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Заочная экскурсия в </w:t>
            </w:r>
            <w:r w:rsidRPr="00E64ABF">
              <w:rPr>
                <w:color w:val="auto"/>
                <w:sz w:val="24"/>
                <w:szCs w:val="24"/>
                <w:shd w:val="clear" w:color="auto" w:fill="FFFFFF"/>
              </w:rPr>
              <w:t>Стратфорд-на-Эйвоне.</w:t>
            </w:r>
            <w:r w:rsidRPr="00E64ABF">
              <w:rPr>
                <w:rFonts w:ascii="Helvetica" w:hAnsi="Helvetica" w:cs="Helvetica"/>
                <w:color w:val="auto"/>
                <w:sz w:val="24"/>
                <w:szCs w:val="24"/>
                <w:shd w:val="clear" w:color="auto" w:fill="FFFFFF"/>
              </w:rPr>
              <w:t> </w:t>
            </w:r>
            <w:r w:rsidRPr="00E64ABF">
              <w:rPr>
                <w:color w:val="auto"/>
                <w:sz w:val="24"/>
                <w:szCs w:val="24"/>
                <w:shd w:val="clear" w:color="auto" w:fill="FFFFFF"/>
              </w:rPr>
              <w:t>Чтение и обсуждение главных явлений трагедии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Формирование устойчивой моти</w:t>
            </w:r>
            <w:r w:rsidRPr="00E64ABF">
              <w:rPr>
                <w:color w:val="auto"/>
                <w:sz w:val="24"/>
                <w:szCs w:val="24"/>
              </w:rPr>
              <w:softHyphen/>
              <w:t>вации к обучению и самосовершен</w:t>
            </w:r>
            <w:r w:rsidRPr="00E64ABF">
              <w:rPr>
                <w:color w:val="auto"/>
                <w:sz w:val="24"/>
                <w:szCs w:val="24"/>
              </w:rPr>
              <w:softHyphen/>
            </w:r>
            <w:r w:rsidRPr="00E64ABF">
              <w:rPr>
                <w:color w:val="auto"/>
                <w:sz w:val="24"/>
                <w:szCs w:val="24"/>
              </w:rPr>
              <w:lastRenderedPageBreak/>
              <w:t>ствованию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понятия  Эпоха Возрождения, гуманизм, знать содержание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трагедии «Гамлет»; о «вечных проблемах» в творчестве Шекспира.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Уметь </w:t>
            </w:r>
            <w:r w:rsidRPr="00E64ABF">
              <w:rPr>
                <w:color w:val="auto"/>
                <w:sz w:val="24"/>
                <w:szCs w:val="24"/>
              </w:rPr>
              <w:t>выразительно читать по ролям; характеризовать героя драматического произ-я, давать оценку его поступкам, сравнивать произ-я разных эпох.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Познавательные: </w:t>
            </w:r>
            <w:r w:rsidRPr="00E64ABF">
              <w:rPr>
                <w:color w:val="auto"/>
                <w:sz w:val="24"/>
                <w:szCs w:val="24"/>
              </w:rPr>
              <w:t>уметь устанавливать ана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логии, ориентироваться в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разнообразии способов решения задач.. </w:t>
            </w:r>
            <w:r w:rsidRPr="00E64ABF">
              <w:rPr>
                <w:b/>
                <w:color w:val="auto"/>
                <w:sz w:val="24"/>
                <w:szCs w:val="24"/>
              </w:rPr>
              <w:t xml:space="preserve">Коммуникативные: </w:t>
            </w:r>
            <w:r w:rsidRPr="00E64ABF">
              <w:rPr>
                <w:color w:val="auto"/>
                <w:sz w:val="24"/>
                <w:szCs w:val="24"/>
              </w:rPr>
              <w:t>уметь формулировать собственное мнение и свою позицию, осознанно использовать речевые средства в соответствии с задачей коммуникации для выражения своих чувств, мыслей и по</w:t>
            </w:r>
            <w:r w:rsidRPr="00E64ABF">
              <w:rPr>
                <w:color w:val="auto"/>
                <w:sz w:val="24"/>
                <w:szCs w:val="24"/>
              </w:rPr>
              <w:softHyphen/>
              <w:t>требностей; владеть устной и письменной речью, монологической контекстной речью.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Регулятивные: </w:t>
            </w:r>
            <w:r w:rsidRPr="00E64ABF">
              <w:rPr>
                <w:color w:val="auto"/>
                <w:sz w:val="24"/>
                <w:szCs w:val="24"/>
              </w:rPr>
              <w:t>формулировать и удержи</w:t>
            </w:r>
            <w:r w:rsidRPr="00E64ABF">
              <w:rPr>
                <w:color w:val="auto"/>
                <w:sz w:val="24"/>
                <w:szCs w:val="24"/>
              </w:rPr>
              <w:softHyphen/>
              <w:t>вать учебную задачу, планировать и регули</w:t>
            </w:r>
            <w:r w:rsidRPr="00E64ABF">
              <w:rPr>
                <w:color w:val="auto"/>
                <w:sz w:val="24"/>
                <w:szCs w:val="24"/>
              </w:rPr>
              <w:softHyphen/>
              <w:t>ровать свою деятельность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97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Вн. чт.</w:t>
            </w:r>
            <w:r w:rsidRPr="00E64ABF">
              <w:rPr>
                <w:color w:val="auto"/>
                <w:sz w:val="24"/>
                <w:szCs w:val="24"/>
              </w:rPr>
              <w:t xml:space="preserve">Трагизм любви Гамлета и Офелии. Философский характер традиции. Гамлет как вечный образ мировой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внеклас-сного чтения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 xml:space="preserve">Обсуждение и  анализ отдельных сцен пьесы. Определение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 xml:space="preserve">конфликта как основы сюжета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lastRenderedPageBreak/>
              <w:t>драматиче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softHyphen/>
              <w:t xml:space="preserve">ского произведения; остроты поставленных 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>драматургом проблем. Осознание  обще</w:t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человеческого значения образов У. Шекспи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z w:val="24"/>
                <w:szCs w:val="24"/>
              </w:rPr>
              <w:t>ра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lastRenderedPageBreak/>
              <w:t>Формирование устойчивой моти</w:t>
            </w:r>
            <w:r w:rsidRPr="00E64ABF">
              <w:rPr>
                <w:color w:val="auto"/>
                <w:sz w:val="24"/>
                <w:szCs w:val="24"/>
              </w:rPr>
              <w:softHyphen/>
              <w:t>вации к индивиду</w:t>
            </w:r>
            <w:r w:rsidRPr="00E64ABF">
              <w:rPr>
                <w:color w:val="auto"/>
                <w:sz w:val="24"/>
                <w:szCs w:val="24"/>
              </w:rPr>
              <w:softHyphen/>
              <w:t>альной и коллек</w:t>
            </w:r>
            <w:r w:rsidRPr="00E64ABF">
              <w:rPr>
                <w:color w:val="auto"/>
                <w:sz w:val="24"/>
                <w:szCs w:val="24"/>
              </w:rPr>
              <w:softHyphen/>
              <w:t>тивной творческой деятельности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Знать </w:t>
            </w:r>
            <w:r w:rsidRPr="00E64ABF">
              <w:rPr>
                <w:color w:val="auto"/>
                <w:sz w:val="24"/>
                <w:szCs w:val="24"/>
              </w:rPr>
              <w:t>содержание трагедии «Гамлет»; трагедия как жанр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2"/>
                <w:sz w:val="24"/>
                <w:szCs w:val="24"/>
              </w:rPr>
              <w:t xml:space="preserve">Понимать 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lastRenderedPageBreak/>
              <w:t>гуманистический пафос траге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дии, ее общечеловеческое значение.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выразительно читать по ролям драматическое произв-ие, характеризовать героя драматического произведения, давать оценку его поступкам, сравнивать произв-я разных эпох.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Познавательные: </w:t>
            </w:r>
            <w:r w:rsidRPr="00E64ABF">
              <w:rPr>
                <w:color w:val="auto"/>
                <w:sz w:val="24"/>
                <w:szCs w:val="24"/>
              </w:rPr>
              <w:t>уметь синтезировать по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лученную информацию для составления аргументированного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 xml:space="preserve">ответа. </w:t>
            </w:r>
            <w:r w:rsidRPr="00E64ABF">
              <w:rPr>
                <w:b/>
                <w:color w:val="auto"/>
                <w:sz w:val="24"/>
                <w:szCs w:val="24"/>
              </w:rPr>
              <w:t>Коммуникативные:</w:t>
            </w:r>
            <w:r w:rsidRPr="00E64ABF">
              <w:rPr>
                <w:color w:val="auto"/>
                <w:sz w:val="24"/>
                <w:szCs w:val="24"/>
              </w:rPr>
              <w:t xml:space="preserve"> уметь определять меры усвоения изученного материала.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Регулятивные: </w:t>
            </w:r>
            <w:r w:rsidRPr="00E64ABF">
              <w:rPr>
                <w:color w:val="auto"/>
                <w:sz w:val="24"/>
                <w:szCs w:val="24"/>
              </w:rPr>
              <w:t>уметь делать анализ текста, используя изученную терминологию и по</w:t>
            </w:r>
            <w:r w:rsidRPr="00E64ABF">
              <w:rPr>
                <w:color w:val="auto"/>
                <w:sz w:val="24"/>
                <w:szCs w:val="24"/>
              </w:rPr>
              <w:softHyphen/>
              <w:t>лученные знания.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98-99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И..В.Гете. Слово о поэте. «Фауст» (Обзор с чтением отдельных сцен.) Эпоха Просвещения. «Фауст» как философская трагедия. Противостояние добра и зла. Фауста и Мефистофеля. Поиски справедливости и смысла человеческой жизни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Лекция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Фронтальная работа. Обсуждение с выборочным анализом сцен пьесы.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Работа с текстом. Обсуждение с элементами анализа.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Формирование положительного отношения к учебной деятельности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основные факты из жизни Гете, творческую историю трагедии, содержание фрагментов.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выразительно читать, понимать философскую проблематику трагедии,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давать характеристику персонажу драмы.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lastRenderedPageBreak/>
              <w:t xml:space="preserve">Познавательные: </w:t>
            </w:r>
            <w:r w:rsidRPr="00E64ABF">
              <w:rPr>
                <w:color w:val="auto"/>
                <w:sz w:val="24"/>
                <w:szCs w:val="24"/>
              </w:rPr>
              <w:t>уметь синтезировать по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лученную информацию для составления аргументированного ответа. </w:t>
            </w:r>
            <w:r w:rsidRPr="00E64ABF">
              <w:rPr>
                <w:b/>
                <w:color w:val="auto"/>
                <w:sz w:val="24"/>
                <w:szCs w:val="24"/>
              </w:rPr>
              <w:t>Коммуникативные:</w:t>
            </w:r>
            <w:r w:rsidRPr="00E64ABF">
              <w:rPr>
                <w:color w:val="auto"/>
                <w:sz w:val="24"/>
                <w:szCs w:val="24"/>
              </w:rPr>
              <w:t xml:space="preserve"> уметь определять меры усвоения изученного материала.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Регулятивные: </w:t>
            </w:r>
            <w:r w:rsidRPr="00E64ABF">
              <w:rPr>
                <w:color w:val="auto"/>
                <w:sz w:val="24"/>
                <w:szCs w:val="24"/>
              </w:rPr>
              <w:t xml:space="preserve">уметь делать анализ </w:t>
            </w:r>
            <w:r w:rsidRPr="00E64ABF">
              <w:rPr>
                <w:color w:val="auto"/>
                <w:sz w:val="24"/>
                <w:szCs w:val="24"/>
              </w:rPr>
              <w:lastRenderedPageBreak/>
              <w:t>текста, используя изученную терминологию и по</w:t>
            </w:r>
            <w:r w:rsidRPr="00E64ABF">
              <w:rPr>
                <w:color w:val="auto"/>
                <w:sz w:val="24"/>
                <w:szCs w:val="24"/>
              </w:rPr>
              <w:softHyphen/>
              <w:t>лученные знания.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Вн. чт.</w:t>
            </w:r>
            <w:r w:rsidRPr="00E64ABF">
              <w:rPr>
                <w:color w:val="auto"/>
                <w:sz w:val="24"/>
                <w:szCs w:val="24"/>
              </w:rPr>
              <w:t xml:space="preserve"> Смысл сопоставления Фауста и Вагнера. Трагизм любви Фауста и Гретхен. Идейный смысл трагедии. Особенности жанра. Фауст как вечный образ мировой литературы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внеклас-сного чтения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>Просмотр презентации о произведении. Обзор произведения с комменти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softHyphen/>
              <w:t>рованным чтением отдельных сцен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Формирование го</w:t>
            </w:r>
            <w:r w:rsidRPr="00E64ABF">
              <w:rPr>
                <w:color w:val="auto"/>
                <w:sz w:val="24"/>
                <w:szCs w:val="24"/>
              </w:rPr>
              <w:softHyphen/>
              <w:t>товности и способ</w:t>
            </w:r>
            <w:r w:rsidRPr="00E64ABF">
              <w:rPr>
                <w:color w:val="auto"/>
                <w:sz w:val="24"/>
                <w:szCs w:val="24"/>
              </w:rPr>
              <w:softHyphen/>
              <w:t>ности вести диалог с другими людьми и достигать в нем взаимопонимания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Знать</w:t>
            </w:r>
            <w:r w:rsidRPr="00E64ABF">
              <w:rPr>
                <w:color w:val="auto"/>
                <w:sz w:val="24"/>
                <w:szCs w:val="24"/>
              </w:rPr>
              <w:t xml:space="preserve"> основные факты из жизни Гете, творческую историю трагедии, содержание фрагментов.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Уметь</w:t>
            </w:r>
            <w:r w:rsidRPr="00E64ABF">
              <w:rPr>
                <w:color w:val="auto"/>
                <w:sz w:val="24"/>
                <w:szCs w:val="24"/>
              </w:rPr>
              <w:t xml:space="preserve"> выразительно читать, понимать философскую проблематику трагедии, давать характеристику персонажу драмы.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Познавательные:</w:t>
            </w:r>
            <w:r w:rsidRPr="00E64ABF">
              <w:rPr>
                <w:color w:val="auto"/>
                <w:sz w:val="24"/>
                <w:szCs w:val="24"/>
              </w:rPr>
              <w:t xml:space="preserve"> выделять и формулиро</w:t>
            </w:r>
            <w:r w:rsidRPr="00E64ABF">
              <w:rPr>
                <w:color w:val="auto"/>
                <w:sz w:val="24"/>
                <w:szCs w:val="24"/>
              </w:rPr>
              <w:softHyphen/>
              <w:t xml:space="preserve">вать познавательную цель.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Коммуникативные:</w:t>
            </w:r>
            <w:r w:rsidRPr="00E64ABF">
              <w:rPr>
                <w:color w:val="auto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</w:t>
            </w:r>
            <w:r w:rsidRPr="00E64ABF">
              <w:rPr>
                <w:color w:val="auto"/>
                <w:sz w:val="24"/>
                <w:szCs w:val="24"/>
              </w:rPr>
              <w:softHyphen/>
              <w:t>ции.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Регулятивные:</w:t>
            </w:r>
            <w:r w:rsidRPr="00E64ABF">
              <w:rPr>
                <w:color w:val="auto"/>
                <w:sz w:val="24"/>
                <w:szCs w:val="24"/>
              </w:rPr>
              <w:t xml:space="preserve"> применять метод информа</w:t>
            </w:r>
            <w:r w:rsidRPr="00E64ABF">
              <w:rPr>
                <w:color w:val="auto"/>
                <w:sz w:val="24"/>
                <w:szCs w:val="24"/>
              </w:rPr>
              <w:softHyphen/>
              <w:t>ционного поиска, в том числе с помощью компьютерных средств.</w:t>
            </w:r>
          </w:p>
        </w:tc>
      </w:tr>
      <w:tr w:rsidR="00E64ABF" w:rsidRPr="00E64ABF" w:rsidTr="00B459A7"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  <w:gridSpan w:val="4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                                                            Итоговые уроки  ─  </w:t>
            </w:r>
            <w:r w:rsidRPr="00E64ABF">
              <w:rPr>
                <w:color w:val="auto"/>
                <w:sz w:val="24"/>
                <w:szCs w:val="24"/>
              </w:rPr>
              <w:t>1+1=</w:t>
            </w:r>
            <w:r w:rsidRPr="00E64ABF">
              <w:rPr>
                <w:b/>
                <w:color w:val="auto"/>
                <w:sz w:val="24"/>
                <w:szCs w:val="24"/>
              </w:rPr>
              <w:t>2 ч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</w:tr>
      <w:tr w:rsidR="00E64ABF" w:rsidRPr="00E64ABF" w:rsidTr="00B459A7">
        <w:trPr>
          <w:trHeight w:val="1140"/>
        </w:trPr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b/>
                <w:color w:val="auto"/>
                <w:spacing w:val="-1"/>
                <w:sz w:val="24"/>
                <w:szCs w:val="24"/>
              </w:rPr>
            </w:pPr>
            <w:r w:rsidRPr="00E64ABF">
              <w:rPr>
                <w:b/>
                <w:color w:val="auto"/>
                <w:spacing w:val="-1"/>
                <w:sz w:val="24"/>
                <w:szCs w:val="24"/>
              </w:rPr>
              <w:t>101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 xml:space="preserve">Итоговый тест  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b/>
                <w:color w:val="auto"/>
                <w:sz w:val="24"/>
                <w:szCs w:val="24"/>
              </w:rPr>
            </w:pPr>
            <w:r w:rsidRPr="00E64ABF">
              <w:rPr>
                <w:b/>
                <w:color w:val="auto"/>
                <w:sz w:val="24"/>
                <w:szCs w:val="24"/>
              </w:rPr>
              <w:t>Урок контроля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Выполнение теста</w:t>
            </w: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Формирование</w:t>
            </w:r>
          </w:p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навыков самостоятельности и саморегуляции</w:t>
            </w:r>
          </w:p>
        </w:tc>
        <w:tc>
          <w:tcPr>
            <w:tcW w:w="1985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rFonts w:eastAsia="Times New Roman"/>
                <w:color w:val="auto"/>
                <w:spacing w:val="1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1"/>
                <w:sz w:val="24"/>
                <w:szCs w:val="24"/>
              </w:rPr>
              <w:t xml:space="preserve">Знать: </w:t>
            </w:r>
            <w:r w:rsidRPr="00E64ABF">
              <w:rPr>
                <w:rFonts w:eastAsia="Times New Roman"/>
                <w:color w:val="auto"/>
                <w:spacing w:val="-1"/>
                <w:sz w:val="24"/>
                <w:szCs w:val="24"/>
              </w:rPr>
              <w:t xml:space="preserve">содержание и героев прочитанных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 xml:space="preserve">произведений,  их жанры, темы. идеи 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rFonts w:eastAsia="Times New Roman"/>
                <w:b/>
                <w:color w:val="auto"/>
                <w:spacing w:val="-2"/>
                <w:sz w:val="24"/>
                <w:szCs w:val="24"/>
              </w:rPr>
              <w:t>Умет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t>ь находить изобразительно-вырази</w:t>
            </w:r>
            <w:r w:rsidRPr="00E64ABF">
              <w:rPr>
                <w:rFonts w:eastAsia="Times New Roman"/>
                <w:color w:val="auto"/>
                <w:spacing w:val="-2"/>
                <w:sz w:val="24"/>
                <w:szCs w:val="24"/>
              </w:rPr>
              <w:softHyphen/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t xml:space="preserve">тельные </w:t>
            </w:r>
            <w:r w:rsidRPr="00E64ABF">
              <w:rPr>
                <w:rFonts w:eastAsia="Times New Roman"/>
                <w:color w:val="auto"/>
                <w:spacing w:val="1"/>
                <w:sz w:val="24"/>
                <w:szCs w:val="24"/>
              </w:rPr>
              <w:lastRenderedPageBreak/>
              <w:t>средств в произведениях;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</w:tr>
      <w:tr w:rsidR="00E64ABF" w:rsidRPr="00E64ABF" w:rsidTr="00B459A7">
        <w:trPr>
          <w:trHeight w:val="1140"/>
        </w:trPr>
        <w:tc>
          <w:tcPr>
            <w:tcW w:w="710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jc w:val="center"/>
              <w:rPr>
                <w:color w:val="auto"/>
                <w:spacing w:val="-1"/>
                <w:sz w:val="24"/>
                <w:szCs w:val="24"/>
              </w:rPr>
            </w:pPr>
            <w:r w:rsidRPr="00E64ABF">
              <w:rPr>
                <w:color w:val="auto"/>
                <w:spacing w:val="-1"/>
                <w:sz w:val="24"/>
                <w:szCs w:val="24"/>
              </w:rPr>
              <w:t>102</w:t>
            </w: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Итоговое занятие: из истории развития мировой литературы</w:t>
            </w:r>
          </w:p>
        </w:tc>
        <w:tc>
          <w:tcPr>
            <w:tcW w:w="567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64ABF" w:rsidRPr="00E64ABF" w:rsidRDefault="00E64ABF" w:rsidP="00611632">
            <w:pPr>
              <w:spacing w:line="0" w:lineRule="atLeast"/>
              <w:contextualSpacing/>
              <w:jc w:val="center"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Урок рефлексии</w:t>
            </w:r>
          </w:p>
        </w:tc>
        <w:tc>
          <w:tcPr>
            <w:tcW w:w="1985" w:type="dxa"/>
          </w:tcPr>
          <w:p w:rsidR="00E64ABF" w:rsidRPr="004A0851" w:rsidRDefault="00E64ABF" w:rsidP="00611632">
            <w:pPr>
              <w:spacing w:line="0" w:lineRule="atLeast"/>
              <w:contextualSpacing/>
              <w:rPr>
                <w:color w:val="auto"/>
                <w:sz w:val="22"/>
                <w:szCs w:val="22"/>
              </w:rPr>
            </w:pPr>
            <w:r w:rsidRPr="004A0851">
              <w:rPr>
                <w:color w:val="auto"/>
                <w:sz w:val="22"/>
                <w:szCs w:val="22"/>
              </w:rPr>
              <w:t>Сопоставление исторического и литературного процессов русской и зарубежной литературы.</w:t>
            </w:r>
          </w:p>
          <w:p w:rsidR="00E64ABF" w:rsidRPr="00E64ABF" w:rsidRDefault="00E64ABF" w:rsidP="00611632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</w:tcPr>
          <w:p w:rsidR="00E64ABF" w:rsidRPr="00E64ABF" w:rsidRDefault="00E64ABF" w:rsidP="00611632">
            <w:pPr>
              <w:widowControl w:val="0"/>
              <w:tabs>
                <w:tab w:val="left" w:pos="888"/>
              </w:tabs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:rsidR="00E64ABF" w:rsidRPr="00E64ABF" w:rsidRDefault="00E64ABF" w:rsidP="004A0851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  <w:r w:rsidRPr="00E64ABF">
              <w:rPr>
                <w:color w:val="auto"/>
                <w:sz w:val="24"/>
                <w:szCs w:val="24"/>
              </w:rPr>
              <w:t>Уметь строить монологическу</w:t>
            </w:r>
            <w:r w:rsidR="004A0851">
              <w:rPr>
                <w:color w:val="auto"/>
                <w:sz w:val="24"/>
                <w:szCs w:val="24"/>
              </w:rPr>
              <w:t>ю речь; показывать презентации.</w:t>
            </w:r>
          </w:p>
        </w:tc>
        <w:tc>
          <w:tcPr>
            <w:tcW w:w="2409" w:type="dxa"/>
          </w:tcPr>
          <w:p w:rsidR="00E64ABF" w:rsidRPr="00E64ABF" w:rsidRDefault="00E64ABF" w:rsidP="00611632">
            <w:pPr>
              <w:spacing w:line="0" w:lineRule="atLeast"/>
              <w:contextualSpacing/>
              <w:rPr>
                <w:b/>
                <w:color w:val="auto"/>
                <w:sz w:val="24"/>
                <w:szCs w:val="24"/>
              </w:rPr>
            </w:pPr>
          </w:p>
        </w:tc>
      </w:tr>
    </w:tbl>
    <w:p w:rsidR="00437787" w:rsidRDefault="00437787" w:rsidP="00611632">
      <w:pPr>
        <w:spacing w:after="0" w:line="0" w:lineRule="atLeast"/>
        <w:contextualSpacing/>
        <w:rPr>
          <w:color w:val="auto"/>
          <w:sz w:val="24"/>
          <w:szCs w:val="24"/>
        </w:rPr>
      </w:pPr>
    </w:p>
    <w:p w:rsidR="00E64ABF" w:rsidRPr="00E64ABF" w:rsidRDefault="00E64ABF" w:rsidP="00611632">
      <w:pPr>
        <w:spacing w:after="0" w:line="0" w:lineRule="atLeast"/>
        <w:contextualSpacing/>
        <w:rPr>
          <w:color w:val="auto"/>
          <w:sz w:val="24"/>
          <w:szCs w:val="24"/>
        </w:rPr>
      </w:pPr>
    </w:p>
    <w:p w:rsidR="00E64ABF" w:rsidRPr="00E64ABF" w:rsidRDefault="00E64ABF" w:rsidP="00611632">
      <w:pPr>
        <w:spacing w:after="0" w:line="0" w:lineRule="atLeast"/>
        <w:contextualSpacing/>
        <w:jc w:val="center"/>
        <w:rPr>
          <w:b/>
          <w:sz w:val="24"/>
          <w:szCs w:val="24"/>
        </w:rPr>
      </w:pPr>
      <w:r w:rsidRPr="00E64ABF">
        <w:rPr>
          <w:b/>
          <w:sz w:val="24"/>
          <w:szCs w:val="24"/>
        </w:rPr>
        <w:t>Лист корректировки рабочей программы</w:t>
      </w:r>
    </w:p>
    <w:p w:rsidR="00E64ABF" w:rsidRPr="00E64ABF" w:rsidRDefault="00E64ABF" w:rsidP="00611632">
      <w:pPr>
        <w:spacing w:after="0" w:line="0" w:lineRule="atLeast"/>
        <w:ind w:left="720"/>
        <w:contextualSpacing/>
        <w:jc w:val="center"/>
        <w:rPr>
          <w:b/>
          <w:sz w:val="24"/>
          <w:szCs w:val="24"/>
        </w:rPr>
      </w:pPr>
      <w:r w:rsidRPr="00E64ABF">
        <w:rPr>
          <w:b/>
          <w:sz w:val="24"/>
          <w:szCs w:val="24"/>
        </w:rPr>
        <w:t xml:space="preserve">По литературе  </w:t>
      </w:r>
    </w:p>
    <w:p w:rsidR="00E64ABF" w:rsidRPr="00E64ABF" w:rsidRDefault="00E64ABF" w:rsidP="00611632">
      <w:pPr>
        <w:spacing w:after="0" w:line="0" w:lineRule="atLeast"/>
        <w:jc w:val="center"/>
        <w:rPr>
          <w:sz w:val="24"/>
          <w:szCs w:val="24"/>
        </w:rPr>
      </w:pPr>
      <w:r w:rsidRPr="00E64ABF">
        <w:rPr>
          <w:b/>
          <w:sz w:val="24"/>
          <w:szCs w:val="24"/>
        </w:rPr>
        <w:t xml:space="preserve">Класс: </w:t>
      </w:r>
      <w:r>
        <w:rPr>
          <w:b/>
          <w:sz w:val="24"/>
          <w:szCs w:val="24"/>
        </w:rPr>
        <w:t>9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1"/>
        <w:gridCol w:w="4744"/>
        <w:gridCol w:w="1700"/>
        <w:gridCol w:w="2550"/>
        <w:gridCol w:w="2127"/>
        <w:gridCol w:w="1560"/>
        <w:gridCol w:w="1091"/>
      </w:tblGrid>
      <w:tr w:rsidR="00E64ABF" w:rsidRPr="00E64ABF" w:rsidTr="004A0851">
        <w:tc>
          <w:tcPr>
            <w:tcW w:w="480" w:type="pct"/>
            <w:vMerge w:val="restart"/>
          </w:tcPr>
          <w:p w:rsidR="00E64ABF" w:rsidRPr="00E64ABF" w:rsidRDefault="00E64ABF" w:rsidP="00611632">
            <w:pPr>
              <w:spacing w:after="0" w:line="0" w:lineRule="atLeast"/>
              <w:rPr>
                <w:b/>
                <w:sz w:val="24"/>
                <w:szCs w:val="24"/>
              </w:rPr>
            </w:pPr>
            <w:r w:rsidRPr="00E64ABF">
              <w:rPr>
                <w:b/>
                <w:sz w:val="24"/>
                <w:szCs w:val="24"/>
              </w:rPr>
              <w:t>№ урока по тематическому</w:t>
            </w:r>
          </w:p>
          <w:p w:rsidR="00E64ABF" w:rsidRPr="00E64ABF" w:rsidRDefault="00E64ABF" w:rsidP="00611632">
            <w:pPr>
              <w:spacing w:after="0" w:line="0" w:lineRule="atLeast"/>
              <w:rPr>
                <w:b/>
                <w:sz w:val="24"/>
                <w:szCs w:val="24"/>
              </w:rPr>
            </w:pPr>
            <w:r w:rsidRPr="00E64ABF">
              <w:rPr>
                <w:b/>
                <w:sz w:val="24"/>
                <w:szCs w:val="24"/>
              </w:rPr>
              <w:t>планированию</w:t>
            </w:r>
          </w:p>
        </w:tc>
        <w:tc>
          <w:tcPr>
            <w:tcW w:w="2115" w:type="pct"/>
            <w:gridSpan w:val="2"/>
          </w:tcPr>
          <w:p w:rsidR="00E64ABF" w:rsidRPr="00E64ABF" w:rsidRDefault="00E64ABF" w:rsidP="00611632">
            <w:pPr>
              <w:spacing w:after="0" w:line="0" w:lineRule="atLeast"/>
              <w:rPr>
                <w:b/>
                <w:sz w:val="24"/>
                <w:szCs w:val="24"/>
              </w:rPr>
            </w:pPr>
            <w:r w:rsidRPr="00E64ABF">
              <w:rPr>
                <w:b/>
                <w:sz w:val="24"/>
                <w:szCs w:val="24"/>
              </w:rPr>
              <w:t>До корректировки</w:t>
            </w:r>
          </w:p>
        </w:tc>
        <w:tc>
          <w:tcPr>
            <w:tcW w:w="837" w:type="pct"/>
            <w:vMerge w:val="restart"/>
          </w:tcPr>
          <w:p w:rsidR="00E64ABF" w:rsidRPr="00E64ABF" w:rsidRDefault="00E64ABF" w:rsidP="00611632">
            <w:pPr>
              <w:spacing w:after="0" w:line="0" w:lineRule="atLeast"/>
              <w:rPr>
                <w:b/>
                <w:sz w:val="24"/>
                <w:szCs w:val="24"/>
              </w:rPr>
            </w:pPr>
            <w:r w:rsidRPr="00E64ABF">
              <w:rPr>
                <w:b/>
                <w:sz w:val="24"/>
                <w:szCs w:val="24"/>
              </w:rPr>
              <w:t>Способ корректировки</w:t>
            </w:r>
          </w:p>
        </w:tc>
        <w:tc>
          <w:tcPr>
            <w:tcW w:w="1568" w:type="pct"/>
            <w:gridSpan w:val="3"/>
          </w:tcPr>
          <w:p w:rsidR="00E64ABF" w:rsidRPr="00E64ABF" w:rsidRDefault="00E64ABF" w:rsidP="00611632">
            <w:pPr>
              <w:spacing w:after="0" w:line="0" w:lineRule="atLeast"/>
              <w:rPr>
                <w:b/>
                <w:sz w:val="24"/>
                <w:szCs w:val="24"/>
              </w:rPr>
            </w:pPr>
            <w:r w:rsidRPr="00E64ABF">
              <w:rPr>
                <w:b/>
                <w:sz w:val="24"/>
                <w:szCs w:val="24"/>
              </w:rPr>
              <w:t>После корректировки</w:t>
            </w:r>
          </w:p>
        </w:tc>
      </w:tr>
      <w:tr w:rsidR="00E64ABF" w:rsidRPr="00E64ABF" w:rsidTr="004A0851">
        <w:tc>
          <w:tcPr>
            <w:tcW w:w="480" w:type="pct"/>
            <w:vMerge/>
          </w:tcPr>
          <w:p w:rsidR="00E64ABF" w:rsidRPr="00E64ABF" w:rsidRDefault="00E64ABF" w:rsidP="00611632">
            <w:pPr>
              <w:spacing w:after="0"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1557" w:type="pct"/>
          </w:tcPr>
          <w:p w:rsidR="00E64ABF" w:rsidRPr="00E64ABF" w:rsidRDefault="00E64ABF" w:rsidP="00611632">
            <w:pPr>
              <w:spacing w:after="0" w:line="0" w:lineRule="atLeast"/>
              <w:rPr>
                <w:b/>
                <w:sz w:val="24"/>
                <w:szCs w:val="24"/>
              </w:rPr>
            </w:pPr>
            <w:r w:rsidRPr="00E64ABF">
              <w:rPr>
                <w:b/>
                <w:sz w:val="24"/>
                <w:szCs w:val="24"/>
              </w:rPr>
              <w:t xml:space="preserve">Тема урока </w:t>
            </w:r>
          </w:p>
        </w:tc>
        <w:tc>
          <w:tcPr>
            <w:tcW w:w="558" w:type="pct"/>
          </w:tcPr>
          <w:p w:rsidR="00E64ABF" w:rsidRPr="00E64ABF" w:rsidRDefault="00E64ABF" w:rsidP="00611632">
            <w:pPr>
              <w:spacing w:after="0" w:line="0" w:lineRule="atLeast"/>
              <w:rPr>
                <w:b/>
                <w:sz w:val="24"/>
                <w:szCs w:val="24"/>
              </w:rPr>
            </w:pPr>
            <w:r w:rsidRPr="00E64ABF">
              <w:rPr>
                <w:b/>
                <w:sz w:val="24"/>
                <w:szCs w:val="24"/>
              </w:rPr>
              <w:t>Количество</w:t>
            </w:r>
          </w:p>
          <w:p w:rsidR="00E64ABF" w:rsidRPr="00E64ABF" w:rsidRDefault="00E64ABF" w:rsidP="00611632">
            <w:pPr>
              <w:spacing w:after="0" w:line="0" w:lineRule="atLeast"/>
              <w:rPr>
                <w:b/>
                <w:sz w:val="24"/>
                <w:szCs w:val="24"/>
              </w:rPr>
            </w:pPr>
            <w:r w:rsidRPr="00E64AB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837" w:type="pct"/>
            <w:vMerge/>
          </w:tcPr>
          <w:p w:rsidR="00E64ABF" w:rsidRPr="00E64ABF" w:rsidRDefault="00E64ABF" w:rsidP="00611632">
            <w:pPr>
              <w:spacing w:after="0" w:line="0" w:lineRule="atLeast"/>
              <w:rPr>
                <w:b/>
                <w:sz w:val="24"/>
                <w:szCs w:val="24"/>
              </w:rPr>
            </w:pPr>
          </w:p>
        </w:tc>
        <w:tc>
          <w:tcPr>
            <w:tcW w:w="698" w:type="pct"/>
          </w:tcPr>
          <w:p w:rsidR="00E64ABF" w:rsidRPr="00E64ABF" w:rsidRDefault="00E64ABF" w:rsidP="00611632">
            <w:pPr>
              <w:spacing w:after="0" w:line="0" w:lineRule="atLeast"/>
              <w:rPr>
                <w:b/>
                <w:sz w:val="24"/>
                <w:szCs w:val="24"/>
              </w:rPr>
            </w:pPr>
            <w:r w:rsidRPr="00E64ABF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12" w:type="pct"/>
          </w:tcPr>
          <w:p w:rsidR="00E64ABF" w:rsidRPr="00E64ABF" w:rsidRDefault="00E64ABF" w:rsidP="00611632">
            <w:pPr>
              <w:spacing w:after="0" w:line="0" w:lineRule="atLeast"/>
              <w:rPr>
                <w:b/>
                <w:sz w:val="24"/>
                <w:szCs w:val="24"/>
              </w:rPr>
            </w:pPr>
            <w:r w:rsidRPr="00E64ABF">
              <w:rPr>
                <w:b/>
                <w:sz w:val="24"/>
                <w:szCs w:val="24"/>
              </w:rPr>
              <w:t>Количество</w:t>
            </w:r>
          </w:p>
          <w:p w:rsidR="00E64ABF" w:rsidRPr="00E64ABF" w:rsidRDefault="00E64ABF" w:rsidP="00611632">
            <w:pPr>
              <w:spacing w:after="0" w:line="0" w:lineRule="atLeast"/>
              <w:rPr>
                <w:b/>
                <w:sz w:val="24"/>
                <w:szCs w:val="24"/>
              </w:rPr>
            </w:pPr>
            <w:r w:rsidRPr="00E64AB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358" w:type="pct"/>
          </w:tcPr>
          <w:p w:rsidR="00E64ABF" w:rsidRPr="00E64ABF" w:rsidRDefault="00E64ABF" w:rsidP="00611632">
            <w:pPr>
              <w:spacing w:after="0" w:line="0" w:lineRule="atLeast"/>
              <w:rPr>
                <w:b/>
                <w:sz w:val="24"/>
                <w:szCs w:val="24"/>
              </w:rPr>
            </w:pPr>
            <w:r w:rsidRPr="00E64ABF">
              <w:rPr>
                <w:b/>
                <w:sz w:val="24"/>
                <w:szCs w:val="24"/>
              </w:rPr>
              <w:t>Дата урока</w:t>
            </w:r>
          </w:p>
        </w:tc>
      </w:tr>
      <w:tr w:rsidR="00E64ABF" w:rsidRPr="00E64ABF" w:rsidTr="004A0851">
        <w:tc>
          <w:tcPr>
            <w:tcW w:w="480" w:type="pct"/>
          </w:tcPr>
          <w:p w:rsidR="00E64ABF" w:rsidRPr="00E64ABF" w:rsidRDefault="00E64ABF" w:rsidP="00611632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1557" w:type="pct"/>
          </w:tcPr>
          <w:p w:rsidR="00E64ABF" w:rsidRPr="00E64ABF" w:rsidRDefault="00E64ABF" w:rsidP="00611632">
            <w:pPr>
              <w:spacing w:after="0"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58" w:type="pct"/>
          </w:tcPr>
          <w:p w:rsidR="00E64ABF" w:rsidRPr="00E64ABF" w:rsidRDefault="00E64ABF" w:rsidP="00611632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837" w:type="pct"/>
          </w:tcPr>
          <w:p w:rsidR="00E64ABF" w:rsidRPr="00E64ABF" w:rsidRDefault="00E64ABF" w:rsidP="00611632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698" w:type="pct"/>
          </w:tcPr>
          <w:p w:rsidR="00E64ABF" w:rsidRPr="00E64ABF" w:rsidRDefault="00E64ABF" w:rsidP="00611632">
            <w:pPr>
              <w:spacing w:after="0"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12" w:type="pct"/>
          </w:tcPr>
          <w:p w:rsidR="00E64ABF" w:rsidRPr="00E64ABF" w:rsidRDefault="00E64ABF" w:rsidP="00611632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E64ABF" w:rsidRPr="00E64ABF" w:rsidRDefault="00E64ABF" w:rsidP="00611632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437787" w:rsidRPr="00E64ABF" w:rsidTr="004A0851">
        <w:tc>
          <w:tcPr>
            <w:tcW w:w="480" w:type="pct"/>
          </w:tcPr>
          <w:p w:rsidR="00437787" w:rsidRPr="00437787" w:rsidRDefault="00437787" w:rsidP="00437787">
            <w:pPr>
              <w:spacing w:after="0" w:line="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557" w:type="pct"/>
            <w:vAlign w:val="center"/>
          </w:tcPr>
          <w:p w:rsidR="00437787" w:rsidRPr="00437787" w:rsidRDefault="00437787" w:rsidP="00437787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58" w:type="pct"/>
          </w:tcPr>
          <w:p w:rsidR="00437787" w:rsidRPr="00E64ABF" w:rsidRDefault="00437787" w:rsidP="00437787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837" w:type="pct"/>
          </w:tcPr>
          <w:p w:rsidR="00437787" w:rsidRPr="00E64ABF" w:rsidRDefault="00437787" w:rsidP="00437787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698" w:type="pct"/>
          </w:tcPr>
          <w:p w:rsidR="00437787" w:rsidRPr="00E64ABF" w:rsidRDefault="00437787" w:rsidP="00437787">
            <w:pPr>
              <w:spacing w:after="0"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pct"/>
          </w:tcPr>
          <w:p w:rsidR="00437787" w:rsidRPr="00E64ABF" w:rsidRDefault="00437787" w:rsidP="00437787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437787" w:rsidRPr="00E64ABF" w:rsidRDefault="00437787" w:rsidP="00437787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  <w:tr w:rsidR="00437787" w:rsidRPr="00E64ABF" w:rsidTr="004A0851">
        <w:tc>
          <w:tcPr>
            <w:tcW w:w="480" w:type="pct"/>
          </w:tcPr>
          <w:p w:rsidR="00437787" w:rsidRPr="00437787" w:rsidRDefault="00437787" w:rsidP="00437787">
            <w:pPr>
              <w:spacing w:after="0" w:line="0" w:lineRule="atLeast"/>
              <w:rPr>
                <w:sz w:val="24"/>
                <w:szCs w:val="24"/>
                <w:lang w:val="en-US"/>
              </w:rPr>
            </w:pPr>
          </w:p>
        </w:tc>
        <w:tc>
          <w:tcPr>
            <w:tcW w:w="1557" w:type="pct"/>
            <w:vAlign w:val="center"/>
          </w:tcPr>
          <w:p w:rsidR="00437787" w:rsidRPr="00437787" w:rsidRDefault="00437787" w:rsidP="00437787">
            <w:pPr>
              <w:spacing w:line="0" w:lineRule="atLeast"/>
              <w:contextualSpacing/>
              <w:rPr>
                <w:color w:val="auto"/>
                <w:sz w:val="24"/>
                <w:szCs w:val="24"/>
              </w:rPr>
            </w:pPr>
          </w:p>
        </w:tc>
        <w:tc>
          <w:tcPr>
            <w:tcW w:w="558" w:type="pct"/>
          </w:tcPr>
          <w:p w:rsidR="00437787" w:rsidRPr="00E64ABF" w:rsidRDefault="00437787" w:rsidP="00437787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837" w:type="pct"/>
          </w:tcPr>
          <w:p w:rsidR="00437787" w:rsidRPr="00E64ABF" w:rsidRDefault="00437787" w:rsidP="00437787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698" w:type="pct"/>
          </w:tcPr>
          <w:p w:rsidR="00437787" w:rsidRPr="00E64ABF" w:rsidRDefault="00437787" w:rsidP="00437787">
            <w:pPr>
              <w:spacing w:after="0" w:line="0" w:lineRule="atLeast"/>
              <w:contextualSpacing/>
              <w:rPr>
                <w:sz w:val="24"/>
                <w:szCs w:val="24"/>
              </w:rPr>
            </w:pPr>
          </w:p>
        </w:tc>
        <w:tc>
          <w:tcPr>
            <w:tcW w:w="512" w:type="pct"/>
          </w:tcPr>
          <w:p w:rsidR="00437787" w:rsidRPr="00E64ABF" w:rsidRDefault="00437787" w:rsidP="00437787">
            <w:pPr>
              <w:spacing w:after="0" w:line="0" w:lineRule="atLeast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437787" w:rsidRPr="00E64ABF" w:rsidRDefault="00437787" w:rsidP="00437787">
            <w:pPr>
              <w:spacing w:after="0" w:line="0" w:lineRule="atLeast"/>
              <w:rPr>
                <w:sz w:val="24"/>
                <w:szCs w:val="24"/>
              </w:rPr>
            </w:pPr>
          </w:p>
        </w:tc>
      </w:tr>
    </w:tbl>
    <w:p w:rsidR="00E64ABF" w:rsidRPr="00E64ABF" w:rsidRDefault="00E64ABF" w:rsidP="00611632">
      <w:pPr>
        <w:spacing w:after="0" w:line="0" w:lineRule="atLeast"/>
        <w:contextualSpacing/>
        <w:rPr>
          <w:color w:val="auto"/>
          <w:sz w:val="24"/>
          <w:szCs w:val="24"/>
        </w:rPr>
      </w:pPr>
    </w:p>
    <w:sectPr w:rsidR="00E64ABF" w:rsidRPr="00E64ABF" w:rsidSect="00611632">
      <w:footerReference w:type="default" r:id="rId8"/>
      <w:pgSz w:w="16838" w:h="11906" w:orient="landscape"/>
      <w:pgMar w:top="720" w:right="720" w:bottom="720" w:left="72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27A" w:rsidRDefault="00E7027A" w:rsidP="006B4B46">
      <w:pPr>
        <w:spacing w:after="0" w:line="240" w:lineRule="auto"/>
      </w:pPr>
      <w:r>
        <w:separator/>
      </w:r>
    </w:p>
  </w:endnote>
  <w:endnote w:type="continuationSeparator" w:id="0">
    <w:p w:rsidR="00E7027A" w:rsidRDefault="00E7027A" w:rsidP="006B4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7925560"/>
      <w:docPartObj>
        <w:docPartGallery w:val="Page Numbers (Bottom of Page)"/>
        <w:docPartUnique/>
      </w:docPartObj>
    </w:sdtPr>
    <w:sdtEndPr/>
    <w:sdtContent>
      <w:p w:rsidR="004A0851" w:rsidRDefault="00013EEE">
        <w:pPr>
          <w:pStyle w:val="af"/>
          <w:jc w:val="right"/>
        </w:pPr>
        <w:r w:rsidRPr="006B4B46">
          <w:rPr>
            <w:sz w:val="22"/>
            <w:szCs w:val="22"/>
          </w:rPr>
          <w:fldChar w:fldCharType="begin"/>
        </w:r>
        <w:r w:rsidR="004A0851" w:rsidRPr="006B4B46">
          <w:rPr>
            <w:sz w:val="22"/>
            <w:szCs w:val="22"/>
          </w:rPr>
          <w:instrText>PAGE   \* MERGEFORMAT</w:instrText>
        </w:r>
        <w:r w:rsidRPr="006B4B46">
          <w:rPr>
            <w:sz w:val="22"/>
            <w:szCs w:val="22"/>
          </w:rPr>
          <w:fldChar w:fldCharType="separate"/>
        </w:r>
        <w:r w:rsidR="00CA384A">
          <w:rPr>
            <w:noProof/>
            <w:sz w:val="22"/>
            <w:szCs w:val="22"/>
          </w:rPr>
          <w:t>2</w:t>
        </w:r>
        <w:r w:rsidRPr="006B4B46">
          <w:rPr>
            <w:sz w:val="22"/>
            <w:szCs w:val="22"/>
          </w:rPr>
          <w:fldChar w:fldCharType="end"/>
        </w:r>
      </w:p>
    </w:sdtContent>
  </w:sdt>
  <w:p w:rsidR="004A0851" w:rsidRDefault="004A085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27A" w:rsidRDefault="00E7027A" w:rsidP="006B4B46">
      <w:pPr>
        <w:spacing w:after="0" w:line="240" w:lineRule="auto"/>
      </w:pPr>
      <w:r>
        <w:separator/>
      </w:r>
    </w:p>
  </w:footnote>
  <w:footnote w:type="continuationSeparator" w:id="0">
    <w:p w:rsidR="00E7027A" w:rsidRDefault="00E7027A" w:rsidP="006B4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7E65"/>
    <w:multiLevelType w:val="hybridMultilevel"/>
    <w:tmpl w:val="3AE253A2"/>
    <w:lvl w:ilvl="0" w:tplc="04190001">
      <w:start w:val="1"/>
      <w:numFmt w:val="bullet"/>
      <w:lvlText w:val=""/>
      <w:lvlJc w:val="left"/>
      <w:pPr>
        <w:tabs>
          <w:tab w:val="num" w:pos="0"/>
        </w:tabs>
        <w:ind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4886"/>
    <w:multiLevelType w:val="multilevel"/>
    <w:tmpl w:val="F6747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01CE6"/>
    <w:multiLevelType w:val="multilevel"/>
    <w:tmpl w:val="CF2ED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90F07"/>
    <w:multiLevelType w:val="multilevel"/>
    <w:tmpl w:val="89E4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F52858"/>
    <w:multiLevelType w:val="multilevel"/>
    <w:tmpl w:val="CBE49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667AF"/>
    <w:multiLevelType w:val="hybridMultilevel"/>
    <w:tmpl w:val="1B329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F351B"/>
    <w:multiLevelType w:val="hybridMultilevel"/>
    <w:tmpl w:val="F6000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330CC"/>
    <w:multiLevelType w:val="multilevel"/>
    <w:tmpl w:val="95C8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84DA3"/>
    <w:multiLevelType w:val="multilevel"/>
    <w:tmpl w:val="4AE23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E947DE"/>
    <w:multiLevelType w:val="hybridMultilevel"/>
    <w:tmpl w:val="84043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E31DD9"/>
    <w:multiLevelType w:val="multilevel"/>
    <w:tmpl w:val="953E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17426B4"/>
    <w:multiLevelType w:val="multilevel"/>
    <w:tmpl w:val="F5821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8E2930"/>
    <w:multiLevelType w:val="multilevel"/>
    <w:tmpl w:val="A97A2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997084"/>
    <w:multiLevelType w:val="multilevel"/>
    <w:tmpl w:val="9306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C1303D"/>
    <w:multiLevelType w:val="multilevel"/>
    <w:tmpl w:val="A6FE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B61B59"/>
    <w:multiLevelType w:val="hybridMultilevel"/>
    <w:tmpl w:val="C3285A6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7EA0546"/>
    <w:multiLevelType w:val="hybridMultilevel"/>
    <w:tmpl w:val="E8661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1574C"/>
    <w:multiLevelType w:val="multilevel"/>
    <w:tmpl w:val="B094C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051053"/>
    <w:multiLevelType w:val="multilevel"/>
    <w:tmpl w:val="D758C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440CFF"/>
    <w:multiLevelType w:val="multilevel"/>
    <w:tmpl w:val="67886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FAC1C56"/>
    <w:multiLevelType w:val="multilevel"/>
    <w:tmpl w:val="93B2B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0A0298A"/>
    <w:multiLevelType w:val="multilevel"/>
    <w:tmpl w:val="9BC8A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BF276D"/>
    <w:multiLevelType w:val="hybridMultilevel"/>
    <w:tmpl w:val="71DC6C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8CB72AC"/>
    <w:multiLevelType w:val="hybridMultilevel"/>
    <w:tmpl w:val="EDD0E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5F29A2"/>
    <w:multiLevelType w:val="multilevel"/>
    <w:tmpl w:val="C2D04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B4C1F21"/>
    <w:multiLevelType w:val="multilevel"/>
    <w:tmpl w:val="C3646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B5612F3"/>
    <w:multiLevelType w:val="multilevel"/>
    <w:tmpl w:val="69BAA0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F3120B"/>
    <w:multiLevelType w:val="hybridMultilevel"/>
    <w:tmpl w:val="CC5C71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DC61199"/>
    <w:multiLevelType w:val="multilevel"/>
    <w:tmpl w:val="BD505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F450619"/>
    <w:multiLevelType w:val="multilevel"/>
    <w:tmpl w:val="2CA03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68583F"/>
    <w:multiLevelType w:val="multilevel"/>
    <w:tmpl w:val="559EF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9662EF"/>
    <w:multiLevelType w:val="multilevel"/>
    <w:tmpl w:val="59CA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5C97801"/>
    <w:multiLevelType w:val="multilevel"/>
    <w:tmpl w:val="FE3A8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7D3202B"/>
    <w:multiLevelType w:val="multilevel"/>
    <w:tmpl w:val="AD3A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A9F0689"/>
    <w:multiLevelType w:val="multilevel"/>
    <w:tmpl w:val="B7FA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3F92BAF"/>
    <w:multiLevelType w:val="multilevel"/>
    <w:tmpl w:val="1876A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4C84E23"/>
    <w:multiLevelType w:val="multilevel"/>
    <w:tmpl w:val="B6BCC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B044EE"/>
    <w:multiLevelType w:val="multilevel"/>
    <w:tmpl w:val="45C85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8200BD3"/>
    <w:multiLevelType w:val="multilevel"/>
    <w:tmpl w:val="9BAE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E5566C"/>
    <w:multiLevelType w:val="multilevel"/>
    <w:tmpl w:val="7C900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01351AE"/>
    <w:multiLevelType w:val="multilevel"/>
    <w:tmpl w:val="8D161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632F08"/>
    <w:multiLevelType w:val="hybridMultilevel"/>
    <w:tmpl w:val="0FCE9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801F1E"/>
    <w:multiLevelType w:val="multilevel"/>
    <w:tmpl w:val="DEE0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A07777"/>
    <w:multiLevelType w:val="hybridMultilevel"/>
    <w:tmpl w:val="F85CAC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0B40E4"/>
    <w:multiLevelType w:val="multilevel"/>
    <w:tmpl w:val="603A1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6"/>
  </w:num>
  <w:num w:numId="3">
    <w:abstractNumId w:val="6"/>
  </w:num>
  <w:num w:numId="4">
    <w:abstractNumId w:val="7"/>
  </w:num>
  <w:num w:numId="5">
    <w:abstractNumId w:val="2"/>
  </w:num>
  <w:num w:numId="6">
    <w:abstractNumId w:val="27"/>
  </w:num>
  <w:num w:numId="7">
    <w:abstractNumId w:val="8"/>
  </w:num>
  <w:num w:numId="8">
    <w:abstractNumId w:val="9"/>
  </w:num>
  <w:num w:numId="9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5"/>
  </w:num>
  <w:num w:numId="11">
    <w:abstractNumId w:val="40"/>
  </w:num>
  <w:num w:numId="12">
    <w:abstractNumId w:val="43"/>
  </w:num>
  <w:num w:numId="13">
    <w:abstractNumId w:val="10"/>
  </w:num>
  <w:num w:numId="14">
    <w:abstractNumId w:val="23"/>
  </w:num>
  <w:num w:numId="15">
    <w:abstractNumId w:val="0"/>
  </w:num>
  <w:num w:numId="16">
    <w:abstractNumId w:val="15"/>
  </w:num>
  <w:num w:numId="17">
    <w:abstractNumId w:val="34"/>
  </w:num>
  <w:num w:numId="18">
    <w:abstractNumId w:val="29"/>
  </w:num>
  <w:num w:numId="19">
    <w:abstractNumId w:val="37"/>
  </w:num>
  <w:num w:numId="20">
    <w:abstractNumId w:val="5"/>
  </w:num>
  <w:num w:numId="21">
    <w:abstractNumId w:val="20"/>
  </w:num>
  <w:num w:numId="22">
    <w:abstractNumId w:val="22"/>
  </w:num>
  <w:num w:numId="23">
    <w:abstractNumId w:val="41"/>
  </w:num>
  <w:num w:numId="24">
    <w:abstractNumId w:val="25"/>
  </w:num>
  <w:num w:numId="25">
    <w:abstractNumId w:val="3"/>
  </w:num>
  <w:num w:numId="26">
    <w:abstractNumId w:val="42"/>
  </w:num>
  <w:num w:numId="27">
    <w:abstractNumId w:val="35"/>
  </w:num>
  <w:num w:numId="28">
    <w:abstractNumId w:val="1"/>
  </w:num>
  <w:num w:numId="29">
    <w:abstractNumId w:val="18"/>
  </w:num>
  <w:num w:numId="30">
    <w:abstractNumId w:val="13"/>
  </w:num>
  <w:num w:numId="31">
    <w:abstractNumId w:val="39"/>
  </w:num>
  <w:num w:numId="32">
    <w:abstractNumId w:val="11"/>
  </w:num>
  <w:num w:numId="33">
    <w:abstractNumId w:val="12"/>
  </w:num>
  <w:num w:numId="34">
    <w:abstractNumId w:val="26"/>
  </w:num>
  <w:num w:numId="35">
    <w:abstractNumId w:val="38"/>
  </w:num>
  <w:num w:numId="36">
    <w:abstractNumId w:val="14"/>
  </w:num>
  <w:num w:numId="37">
    <w:abstractNumId w:val="30"/>
  </w:num>
  <w:num w:numId="38">
    <w:abstractNumId w:val="19"/>
  </w:num>
  <w:num w:numId="39">
    <w:abstractNumId w:val="4"/>
  </w:num>
  <w:num w:numId="40">
    <w:abstractNumId w:val="21"/>
  </w:num>
  <w:num w:numId="41">
    <w:abstractNumId w:val="46"/>
  </w:num>
  <w:num w:numId="42">
    <w:abstractNumId w:val="33"/>
  </w:num>
  <w:num w:numId="43">
    <w:abstractNumId w:val="31"/>
  </w:num>
  <w:num w:numId="44">
    <w:abstractNumId w:val="36"/>
  </w:num>
  <w:num w:numId="45">
    <w:abstractNumId w:val="44"/>
  </w:num>
  <w:num w:numId="46">
    <w:abstractNumId w:val="32"/>
  </w:num>
  <w:num w:numId="47">
    <w:abstractNumId w:val="24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7A43"/>
    <w:rsid w:val="000000A1"/>
    <w:rsid w:val="00000CDB"/>
    <w:rsid w:val="000073EB"/>
    <w:rsid w:val="00012D21"/>
    <w:rsid w:val="00013EEE"/>
    <w:rsid w:val="00024F98"/>
    <w:rsid w:val="00027B0F"/>
    <w:rsid w:val="00040EF5"/>
    <w:rsid w:val="00056998"/>
    <w:rsid w:val="000636B4"/>
    <w:rsid w:val="00096F36"/>
    <w:rsid w:val="000A6ACC"/>
    <w:rsid w:val="000B36D2"/>
    <w:rsid w:val="000C1641"/>
    <w:rsid w:val="000C5070"/>
    <w:rsid w:val="000D1FE9"/>
    <w:rsid w:val="000E1CB5"/>
    <w:rsid w:val="000F11EE"/>
    <w:rsid w:val="00113D8F"/>
    <w:rsid w:val="00120BB1"/>
    <w:rsid w:val="001210FD"/>
    <w:rsid w:val="001232D6"/>
    <w:rsid w:val="001248BC"/>
    <w:rsid w:val="00124E17"/>
    <w:rsid w:val="00134B92"/>
    <w:rsid w:val="00171A56"/>
    <w:rsid w:val="001837B0"/>
    <w:rsid w:val="001A0D63"/>
    <w:rsid w:val="001A4EB5"/>
    <w:rsid w:val="001C3A4A"/>
    <w:rsid w:val="001C5117"/>
    <w:rsid w:val="001E162F"/>
    <w:rsid w:val="002214F0"/>
    <w:rsid w:val="002954AE"/>
    <w:rsid w:val="00295BF6"/>
    <w:rsid w:val="002A405D"/>
    <w:rsid w:val="002B07EA"/>
    <w:rsid w:val="002B7EAB"/>
    <w:rsid w:val="002C2868"/>
    <w:rsid w:val="002C44D4"/>
    <w:rsid w:val="002F6F4F"/>
    <w:rsid w:val="00306920"/>
    <w:rsid w:val="00332014"/>
    <w:rsid w:val="00337983"/>
    <w:rsid w:val="003414F9"/>
    <w:rsid w:val="003431E0"/>
    <w:rsid w:val="00343477"/>
    <w:rsid w:val="00352747"/>
    <w:rsid w:val="00376640"/>
    <w:rsid w:val="00385D4D"/>
    <w:rsid w:val="00387F33"/>
    <w:rsid w:val="003B2088"/>
    <w:rsid w:val="003B38D5"/>
    <w:rsid w:val="003B72B5"/>
    <w:rsid w:val="003C0570"/>
    <w:rsid w:val="003C12C3"/>
    <w:rsid w:val="003C747A"/>
    <w:rsid w:val="003D1A2B"/>
    <w:rsid w:val="003F6324"/>
    <w:rsid w:val="003F7E7D"/>
    <w:rsid w:val="00401BFF"/>
    <w:rsid w:val="004056EA"/>
    <w:rsid w:val="00421D79"/>
    <w:rsid w:val="00426780"/>
    <w:rsid w:val="00437787"/>
    <w:rsid w:val="0044705B"/>
    <w:rsid w:val="00466733"/>
    <w:rsid w:val="0046681B"/>
    <w:rsid w:val="00494298"/>
    <w:rsid w:val="004A0851"/>
    <w:rsid w:val="004A767D"/>
    <w:rsid w:val="004B47BF"/>
    <w:rsid w:val="004C35F1"/>
    <w:rsid w:val="004C4EFF"/>
    <w:rsid w:val="004F1C69"/>
    <w:rsid w:val="004F5F33"/>
    <w:rsid w:val="005016C2"/>
    <w:rsid w:val="005363DC"/>
    <w:rsid w:val="00542249"/>
    <w:rsid w:val="0055067B"/>
    <w:rsid w:val="00581260"/>
    <w:rsid w:val="005846C3"/>
    <w:rsid w:val="00590800"/>
    <w:rsid w:val="005914C4"/>
    <w:rsid w:val="005951F7"/>
    <w:rsid w:val="005C2855"/>
    <w:rsid w:val="005C62E1"/>
    <w:rsid w:val="005D33D3"/>
    <w:rsid w:val="005D729D"/>
    <w:rsid w:val="005E2D9B"/>
    <w:rsid w:val="00611632"/>
    <w:rsid w:val="00620A62"/>
    <w:rsid w:val="00626950"/>
    <w:rsid w:val="006306BF"/>
    <w:rsid w:val="00637FB8"/>
    <w:rsid w:val="00645004"/>
    <w:rsid w:val="00657319"/>
    <w:rsid w:val="006616B7"/>
    <w:rsid w:val="00663D20"/>
    <w:rsid w:val="0066766A"/>
    <w:rsid w:val="006737F7"/>
    <w:rsid w:val="006760E6"/>
    <w:rsid w:val="00685A6E"/>
    <w:rsid w:val="0069581A"/>
    <w:rsid w:val="006B3331"/>
    <w:rsid w:val="006B4B46"/>
    <w:rsid w:val="006B5F0F"/>
    <w:rsid w:val="006E473A"/>
    <w:rsid w:val="006F1B30"/>
    <w:rsid w:val="00704D37"/>
    <w:rsid w:val="007104E3"/>
    <w:rsid w:val="00716D9D"/>
    <w:rsid w:val="00721272"/>
    <w:rsid w:val="007237EB"/>
    <w:rsid w:val="0073419C"/>
    <w:rsid w:val="0074521B"/>
    <w:rsid w:val="00751ECE"/>
    <w:rsid w:val="00781C28"/>
    <w:rsid w:val="00783B4B"/>
    <w:rsid w:val="00797A80"/>
    <w:rsid w:val="007B691D"/>
    <w:rsid w:val="007D78CD"/>
    <w:rsid w:val="007E1031"/>
    <w:rsid w:val="007E56A1"/>
    <w:rsid w:val="00802C31"/>
    <w:rsid w:val="00807044"/>
    <w:rsid w:val="00834DB7"/>
    <w:rsid w:val="00846E31"/>
    <w:rsid w:val="008658B7"/>
    <w:rsid w:val="00882364"/>
    <w:rsid w:val="00885643"/>
    <w:rsid w:val="00894357"/>
    <w:rsid w:val="008A5D74"/>
    <w:rsid w:val="008B0D55"/>
    <w:rsid w:val="008E6443"/>
    <w:rsid w:val="008F4AB4"/>
    <w:rsid w:val="008F77F6"/>
    <w:rsid w:val="0091192C"/>
    <w:rsid w:val="00912079"/>
    <w:rsid w:val="0092671B"/>
    <w:rsid w:val="00932667"/>
    <w:rsid w:val="00935A93"/>
    <w:rsid w:val="00935B9E"/>
    <w:rsid w:val="009557A4"/>
    <w:rsid w:val="00973005"/>
    <w:rsid w:val="00976974"/>
    <w:rsid w:val="0098419E"/>
    <w:rsid w:val="009D23B4"/>
    <w:rsid w:val="009E525F"/>
    <w:rsid w:val="009E7D75"/>
    <w:rsid w:val="009F15D9"/>
    <w:rsid w:val="00A15B12"/>
    <w:rsid w:val="00A16160"/>
    <w:rsid w:val="00A33A59"/>
    <w:rsid w:val="00A44FE6"/>
    <w:rsid w:val="00A66993"/>
    <w:rsid w:val="00A74D8D"/>
    <w:rsid w:val="00A87604"/>
    <w:rsid w:val="00AA5236"/>
    <w:rsid w:val="00AB4580"/>
    <w:rsid w:val="00AC773A"/>
    <w:rsid w:val="00AE00FE"/>
    <w:rsid w:val="00AE54FC"/>
    <w:rsid w:val="00AE7E44"/>
    <w:rsid w:val="00AF0635"/>
    <w:rsid w:val="00B03FA0"/>
    <w:rsid w:val="00B0544B"/>
    <w:rsid w:val="00B10E00"/>
    <w:rsid w:val="00B178AD"/>
    <w:rsid w:val="00B237B3"/>
    <w:rsid w:val="00B23B12"/>
    <w:rsid w:val="00B3170A"/>
    <w:rsid w:val="00B34DAE"/>
    <w:rsid w:val="00B459A7"/>
    <w:rsid w:val="00B505EC"/>
    <w:rsid w:val="00B81B92"/>
    <w:rsid w:val="00B92694"/>
    <w:rsid w:val="00BC10D4"/>
    <w:rsid w:val="00BD23AD"/>
    <w:rsid w:val="00BD2F8C"/>
    <w:rsid w:val="00BE07F3"/>
    <w:rsid w:val="00BE5FBA"/>
    <w:rsid w:val="00BF7C29"/>
    <w:rsid w:val="00C124C2"/>
    <w:rsid w:val="00C14C64"/>
    <w:rsid w:val="00C24758"/>
    <w:rsid w:val="00C31C26"/>
    <w:rsid w:val="00C3359B"/>
    <w:rsid w:val="00C805DF"/>
    <w:rsid w:val="00C843A3"/>
    <w:rsid w:val="00CA384A"/>
    <w:rsid w:val="00CA5328"/>
    <w:rsid w:val="00CA7761"/>
    <w:rsid w:val="00CD160D"/>
    <w:rsid w:val="00CD5168"/>
    <w:rsid w:val="00CD7E71"/>
    <w:rsid w:val="00CE4E00"/>
    <w:rsid w:val="00CE6D0D"/>
    <w:rsid w:val="00D31A2F"/>
    <w:rsid w:val="00D34149"/>
    <w:rsid w:val="00D43C09"/>
    <w:rsid w:val="00D44D0B"/>
    <w:rsid w:val="00D757ED"/>
    <w:rsid w:val="00D82285"/>
    <w:rsid w:val="00D96490"/>
    <w:rsid w:val="00DA6A4F"/>
    <w:rsid w:val="00DC70CA"/>
    <w:rsid w:val="00DD78A1"/>
    <w:rsid w:val="00DE02AD"/>
    <w:rsid w:val="00E17F41"/>
    <w:rsid w:val="00E22DA3"/>
    <w:rsid w:val="00E31722"/>
    <w:rsid w:val="00E40223"/>
    <w:rsid w:val="00E442BE"/>
    <w:rsid w:val="00E46E5B"/>
    <w:rsid w:val="00E47A43"/>
    <w:rsid w:val="00E50ED1"/>
    <w:rsid w:val="00E5688C"/>
    <w:rsid w:val="00E57B42"/>
    <w:rsid w:val="00E62D99"/>
    <w:rsid w:val="00E64ABF"/>
    <w:rsid w:val="00E6681A"/>
    <w:rsid w:val="00E7027A"/>
    <w:rsid w:val="00E731BC"/>
    <w:rsid w:val="00E84F8B"/>
    <w:rsid w:val="00E87722"/>
    <w:rsid w:val="00E87940"/>
    <w:rsid w:val="00EA446D"/>
    <w:rsid w:val="00EC7821"/>
    <w:rsid w:val="00F15396"/>
    <w:rsid w:val="00F34DCE"/>
    <w:rsid w:val="00F3637C"/>
    <w:rsid w:val="00F4408C"/>
    <w:rsid w:val="00F536C6"/>
    <w:rsid w:val="00F54C63"/>
    <w:rsid w:val="00F57391"/>
    <w:rsid w:val="00F6051F"/>
    <w:rsid w:val="00F633CB"/>
    <w:rsid w:val="00F64888"/>
    <w:rsid w:val="00F66718"/>
    <w:rsid w:val="00F776E5"/>
    <w:rsid w:val="00FA7093"/>
    <w:rsid w:val="00FA77A0"/>
    <w:rsid w:val="00FB5862"/>
    <w:rsid w:val="00FC13C2"/>
    <w:rsid w:val="00FC587E"/>
    <w:rsid w:val="00FD39A5"/>
    <w:rsid w:val="00FE4362"/>
    <w:rsid w:val="00FF2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43A389"/>
  <w15:docId w15:val="{498AA261-1CA4-46FB-9F8A-0BC68807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i/>
        <w:i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A43"/>
    <w:rPr>
      <w:bCs w:val="0"/>
      <w:i w:val="0"/>
      <w:iCs w:val="0"/>
    </w:rPr>
  </w:style>
  <w:style w:type="paragraph" w:styleId="1">
    <w:name w:val="heading 1"/>
    <w:basedOn w:val="a"/>
    <w:next w:val="a"/>
    <w:link w:val="10"/>
    <w:uiPriority w:val="99"/>
    <w:qFormat/>
    <w:rsid w:val="00E57B42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Times New Roman" w:hAnsi="Arial"/>
      <w:b/>
      <w:bCs/>
      <w:color w:val="auto"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47A43"/>
    <w:pPr>
      <w:spacing w:after="0" w:line="240" w:lineRule="auto"/>
    </w:pPr>
    <w:rPr>
      <w:bCs w:val="0"/>
      <w:i w:val="0"/>
      <w:iCs w:val="0"/>
    </w:rPr>
  </w:style>
  <w:style w:type="paragraph" w:styleId="a5">
    <w:name w:val="Balloon Text"/>
    <w:basedOn w:val="a"/>
    <w:link w:val="a6"/>
    <w:uiPriority w:val="99"/>
    <w:semiHidden/>
    <w:unhideWhenUsed/>
    <w:rsid w:val="00E47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7A43"/>
    <w:rPr>
      <w:rFonts w:ascii="Tahoma" w:hAnsi="Tahoma" w:cs="Tahoma"/>
      <w:bCs w:val="0"/>
      <w:i w:val="0"/>
      <w:iCs w:val="0"/>
      <w:sz w:val="16"/>
      <w:szCs w:val="16"/>
    </w:rPr>
  </w:style>
  <w:style w:type="paragraph" w:styleId="a7">
    <w:name w:val="Normal (Web)"/>
    <w:basedOn w:val="a"/>
    <w:uiPriority w:val="99"/>
    <w:unhideWhenUsed/>
    <w:rsid w:val="00E47A43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E47A43"/>
    <w:pPr>
      <w:ind w:left="720"/>
      <w:contextualSpacing/>
    </w:pPr>
    <w:rPr>
      <w:rFonts w:ascii="Calibri" w:eastAsia="Times New Roman" w:hAnsi="Calibri"/>
      <w:color w:val="auto"/>
      <w:sz w:val="22"/>
      <w:szCs w:val="22"/>
    </w:rPr>
  </w:style>
  <w:style w:type="character" w:customStyle="1" w:styleId="a9">
    <w:name w:val="Абзац списка Знак"/>
    <w:link w:val="a8"/>
    <w:uiPriority w:val="99"/>
    <w:locked/>
    <w:rsid w:val="00E47A43"/>
    <w:rPr>
      <w:rFonts w:ascii="Calibri" w:eastAsia="Times New Roman" w:hAnsi="Calibri"/>
      <w:bCs w:val="0"/>
      <w:i w:val="0"/>
      <w:iCs w:val="0"/>
      <w:color w:val="auto"/>
      <w:sz w:val="22"/>
      <w:szCs w:val="22"/>
    </w:rPr>
  </w:style>
  <w:style w:type="character" w:customStyle="1" w:styleId="c8">
    <w:name w:val="c8"/>
    <w:basedOn w:val="a0"/>
    <w:rsid w:val="00113D8F"/>
  </w:style>
  <w:style w:type="character" w:styleId="aa">
    <w:name w:val="Hyperlink"/>
    <w:basedOn w:val="a0"/>
    <w:rsid w:val="0088236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E57B42"/>
    <w:rPr>
      <w:rFonts w:ascii="Arial" w:eastAsia="Times New Roman" w:hAnsi="Arial"/>
      <w:b/>
      <w:i w:val="0"/>
      <w:iCs w:val="0"/>
      <w:color w:val="auto"/>
      <w:kern w:val="1"/>
      <w:sz w:val="32"/>
      <w:szCs w:val="32"/>
      <w:lang w:eastAsia="ar-SA"/>
    </w:rPr>
  </w:style>
  <w:style w:type="table" w:styleId="ab">
    <w:name w:val="Table Grid"/>
    <w:basedOn w:val="a1"/>
    <w:rsid w:val="00DC70CA"/>
    <w:pPr>
      <w:spacing w:after="0" w:line="240" w:lineRule="auto"/>
    </w:pPr>
    <w:rPr>
      <w:bCs w:val="0"/>
      <w:i w:val="0"/>
      <w:iCs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FB5862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sz w:val="22"/>
      <w:szCs w:val="22"/>
      <w:lang w:val="en-US" w:eastAsia="ru-RU"/>
    </w:rPr>
  </w:style>
  <w:style w:type="character" w:customStyle="1" w:styleId="Text0">
    <w:name w:val="Text"/>
    <w:rsid w:val="00FB5862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B586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B5862"/>
    <w:pPr>
      <w:widowControl w:val="0"/>
      <w:suppressAutoHyphens/>
      <w:spacing w:after="0" w:line="240" w:lineRule="auto"/>
    </w:pPr>
    <w:rPr>
      <w:rFonts w:eastAsia="Lucida Sans Unicode"/>
      <w:color w:val="auto"/>
      <w:kern w:val="1"/>
      <w:sz w:val="24"/>
      <w:szCs w:val="24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FB5862"/>
    <w:rPr>
      <w:b/>
      <w:bCs/>
    </w:rPr>
  </w:style>
  <w:style w:type="paragraph" w:customStyle="1" w:styleId="dash041e0431044b0447043d044b0439">
    <w:name w:val="dash041e_0431_044b_0447_043d_044b_0439"/>
    <w:basedOn w:val="a"/>
    <w:rsid w:val="00FB5862"/>
    <w:pPr>
      <w:widowControl w:val="0"/>
      <w:suppressAutoHyphens/>
      <w:spacing w:after="0" w:line="240" w:lineRule="auto"/>
    </w:pPr>
    <w:rPr>
      <w:rFonts w:eastAsia="Lucida Sans Unicode"/>
      <w:color w:val="auto"/>
      <w:kern w:val="1"/>
      <w:sz w:val="24"/>
      <w:szCs w:val="24"/>
    </w:rPr>
  </w:style>
  <w:style w:type="character" w:customStyle="1" w:styleId="dash041e0431044b0447043d044b0439char1">
    <w:name w:val="dash041e_0431_044b_0447_043d_044b_0439__char1"/>
    <w:basedOn w:val="a0"/>
    <w:rsid w:val="00FB586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c2">
    <w:name w:val="c2"/>
    <w:basedOn w:val="a"/>
    <w:rsid w:val="00EC782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customStyle="1" w:styleId="c20">
    <w:name w:val="c20"/>
    <w:basedOn w:val="a0"/>
    <w:rsid w:val="00EC7821"/>
  </w:style>
  <w:style w:type="character" w:customStyle="1" w:styleId="c5">
    <w:name w:val="c5"/>
    <w:basedOn w:val="a0"/>
    <w:rsid w:val="00EC7821"/>
  </w:style>
  <w:style w:type="character" w:customStyle="1" w:styleId="c0">
    <w:name w:val="c0"/>
    <w:basedOn w:val="a0"/>
    <w:rsid w:val="00EC7821"/>
  </w:style>
  <w:style w:type="character" w:customStyle="1" w:styleId="c1">
    <w:name w:val="c1"/>
    <w:basedOn w:val="a0"/>
    <w:rsid w:val="00EC7821"/>
  </w:style>
  <w:style w:type="paragraph" w:customStyle="1" w:styleId="c9">
    <w:name w:val="c9"/>
    <w:basedOn w:val="a"/>
    <w:rsid w:val="00EC7821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35A93"/>
    <w:rPr>
      <w:b/>
      <w:bCs/>
    </w:rPr>
  </w:style>
  <w:style w:type="character" w:customStyle="1" w:styleId="a4">
    <w:name w:val="Без интервала Знак"/>
    <w:link w:val="a3"/>
    <w:locked/>
    <w:rsid w:val="00E46E5B"/>
    <w:rPr>
      <w:bCs w:val="0"/>
      <w:i w:val="0"/>
      <w:iCs w:val="0"/>
    </w:rPr>
  </w:style>
  <w:style w:type="paragraph" w:styleId="ad">
    <w:name w:val="header"/>
    <w:basedOn w:val="a"/>
    <w:link w:val="ae"/>
    <w:uiPriority w:val="99"/>
    <w:unhideWhenUsed/>
    <w:rsid w:val="006B4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B4B46"/>
    <w:rPr>
      <w:bCs w:val="0"/>
      <w:i w:val="0"/>
      <w:iCs w:val="0"/>
    </w:rPr>
  </w:style>
  <w:style w:type="paragraph" w:styleId="af">
    <w:name w:val="footer"/>
    <w:basedOn w:val="a"/>
    <w:link w:val="af0"/>
    <w:uiPriority w:val="99"/>
    <w:unhideWhenUsed/>
    <w:rsid w:val="006B4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B4B46"/>
    <w:rPr>
      <w:bCs w:val="0"/>
      <w:i w:val="0"/>
      <w:iCs w:val="0"/>
    </w:rPr>
  </w:style>
  <w:style w:type="character" w:customStyle="1" w:styleId="af1">
    <w:name w:val="Основной текст_"/>
    <w:basedOn w:val="a0"/>
    <w:link w:val="3"/>
    <w:rsid w:val="00E64ABF"/>
    <w:rPr>
      <w:rFonts w:eastAsia="Times New Roman"/>
      <w:sz w:val="17"/>
      <w:szCs w:val="17"/>
      <w:shd w:val="clear" w:color="auto" w:fill="FFFFFF"/>
    </w:rPr>
  </w:style>
  <w:style w:type="character" w:customStyle="1" w:styleId="11">
    <w:name w:val="Основной текст1"/>
    <w:basedOn w:val="af1"/>
    <w:rsid w:val="00E64ABF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f1"/>
    <w:rsid w:val="00E64ABF"/>
    <w:pPr>
      <w:widowControl w:val="0"/>
      <w:shd w:val="clear" w:color="auto" w:fill="FFFFFF"/>
      <w:spacing w:after="0" w:line="227" w:lineRule="exact"/>
      <w:ind w:hanging="200"/>
      <w:jc w:val="both"/>
    </w:pPr>
    <w:rPr>
      <w:rFonts w:eastAsia="Times New Roman"/>
      <w:bCs/>
      <w:i/>
      <w:iCs/>
      <w:sz w:val="17"/>
      <w:szCs w:val="17"/>
    </w:rPr>
  </w:style>
  <w:style w:type="character" w:customStyle="1" w:styleId="af2">
    <w:name w:val="Основной текст + Курсив"/>
    <w:basedOn w:val="af1"/>
    <w:rsid w:val="00E64ABF"/>
    <w:rPr>
      <w:rFonts w:eastAsia="Times New Roman"/>
      <w:i w:val="0"/>
      <w:iCs w:val="0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9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yC+p/BZybBtOEr7kbgtls+JzmnkCWQdlbAmRMZrImI8=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hWw8SVamvQqKsRbppiRsN5Db2yVSzNZ1brEfkMJioM4=</DigestValue>
    </Reference>
  </SignedInfo>
  <SignatureValue>AY+NMEeZH3ZxGbYa60MdYY7kL4GtfC6SpUcg8i+kgXVYMlSgAzit4m91Ul0awcZc
Kdwi0FBl2bSsDY+wXpWinA==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a1eW1grlXkJVLj5izU86MRuprCA=</DigestValue>
      </Reference>
      <Reference URI="/word/endnotes.xml?ContentType=application/vnd.openxmlformats-officedocument.wordprocessingml.endnotes+xml">
        <DigestMethod Algorithm="http://www.w3.org/2000/09/xmldsig#sha1"/>
        <DigestValue>Nnvn4H3+D1rJwvhqtd13VtxEDhc=</DigestValue>
      </Reference>
      <Reference URI="/word/fontTable.xml?ContentType=application/vnd.openxmlformats-officedocument.wordprocessingml.fontTable+xml">
        <DigestMethod Algorithm="http://www.w3.org/2000/09/xmldsig#sha1"/>
        <DigestValue>ZQW+z+w8zFbUCgKzE7/tdchbkKg=</DigestValue>
      </Reference>
      <Reference URI="/word/footer1.xml?ContentType=application/vnd.openxmlformats-officedocument.wordprocessingml.footer+xml">
        <DigestMethod Algorithm="http://www.w3.org/2000/09/xmldsig#sha1"/>
        <DigestValue>cAUAI1NE2tXqLDRTxHjCR2f1i3A=</DigestValue>
      </Reference>
      <Reference URI="/word/footnotes.xml?ContentType=application/vnd.openxmlformats-officedocument.wordprocessingml.footnotes+xml">
        <DigestMethod Algorithm="http://www.w3.org/2000/09/xmldsig#sha1"/>
        <DigestValue>Sp4S497feKT7GraLUw2UcGEldWE=</DigestValue>
      </Reference>
      <Reference URI="/word/numbering.xml?ContentType=application/vnd.openxmlformats-officedocument.wordprocessingml.numbering+xml">
        <DigestMethod Algorithm="http://www.w3.org/2000/09/xmldsig#sha1"/>
        <DigestValue>3iWaMRXybcpEg7m2EwJXAsQORjE=</DigestValue>
      </Reference>
      <Reference URI="/word/settings.xml?ContentType=application/vnd.openxmlformats-officedocument.wordprocessingml.settings+xml">
        <DigestMethod Algorithm="http://www.w3.org/2000/09/xmldsig#sha1"/>
        <DigestValue>OWul5BqAdNPbDmLZKvU9w+nBR7M=</DigestValue>
      </Reference>
      <Reference URI="/word/styles.xml?ContentType=application/vnd.openxmlformats-officedocument.wordprocessingml.styles+xml">
        <DigestMethod Algorithm="http://www.w3.org/2000/09/xmldsig#sha1"/>
        <DigestValue>sSYoDCv66nCFWRxKxyIsJPQpPE0=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8vGuQptXY4Q9JD+jb6O8zwdLFDI=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2023-01-12T07:55:55Z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2023-01-12T07:55:55Z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042D1-4A2B-4DF3-A893-D2A58FB50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3034</TotalTime>
  <Pages>86</Pages>
  <Words>19312</Words>
  <Characters>110083</Characters>
  <Application>Microsoft Office Word</Application>
  <DocSecurity>0</DocSecurity>
  <Lines>917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arina</cp:lastModifiedBy>
  <cp:revision>54</cp:revision>
  <cp:lastPrinted>2021-01-18T05:53:00Z</cp:lastPrinted>
  <dcterms:created xsi:type="dcterms:W3CDTF">2018-08-08T14:35:00Z</dcterms:created>
  <dcterms:modified xsi:type="dcterms:W3CDTF">2022-11-18T13:29:00Z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233655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