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82" w:rsidRDefault="00B87B97">
      <w:pPr>
        <w:pStyle w:val="Heading1"/>
        <w:ind w:left="1651" w:right="1473"/>
        <w:jc w:val="center"/>
      </w:pPr>
      <w:r>
        <w:t>МИНИСТЕРСТВО ПРОСВЕЩЕНИЯ РОССИЙСКОЙ ФЕДЕРАЦИИ</w:t>
      </w:r>
    </w:p>
    <w:p w:rsidR="00882682" w:rsidRDefault="00882682">
      <w:pPr>
        <w:pStyle w:val="a3"/>
        <w:ind w:left="0"/>
        <w:rPr>
          <w:b/>
          <w:sz w:val="26"/>
        </w:rPr>
      </w:pPr>
    </w:p>
    <w:p w:rsidR="00882682" w:rsidRDefault="00882682">
      <w:pPr>
        <w:pStyle w:val="a3"/>
        <w:spacing w:before="4"/>
        <w:ind w:left="0"/>
        <w:rPr>
          <w:b/>
          <w:sz w:val="31"/>
        </w:rPr>
      </w:pPr>
    </w:p>
    <w:p w:rsidR="00882682" w:rsidRDefault="00B87B97">
      <w:pPr>
        <w:pStyle w:val="a3"/>
        <w:spacing w:before="1"/>
        <w:ind w:left="1651" w:right="1471"/>
        <w:jc w:val="center"/>
      </w:pPr>
      <w:r>
        <w:t>Министерство образования и молодежной политики Рязанской области</w:t>
      </w: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spacing w:before="4"/>
        <w:ind w:left="0"/>
        <w:rPr>
          <w:sz w:val="31"/>
        </w:rPr>
      </w:pPr>
    </w:p>
    <w:p w:rsidR="00882682" w:rsidRDefault="00B87B97">
      <w:pPr>
        <w:pStyle w:val="a3"/>
        <w:spacing w:line="292" w:lineRule="auto"/>
        <w:ind w:left="256" w:right="233" w:firstLine="192"/>
      </w:pPr>
      <w:r>
        <w:t xml:space="preserve">МУНИЦИПАЛЬНОЕ БЮДЖЕТНОЕ ОБЩЕОБРАЗОВАТЕЛЬНОЕ УЧРЕЖДЕНИЕ «ЗАОКСКАЯ СРЕДНЯЯ ШКОЛА» МУНИЦИПАЛЬНОГО ОБРАЗОВАНИЯ </w:t>
      </w:r>
      <w:proofErr w:type="gramStart"/>
      <w:r>
        <w:t>РЯЗАНСКИЙ</w:t>
      </w:r>
      <w:proofErr w:type="gramEnd"/>
      <w:r>
        <w:t xml:space="preserve"> МУНИЦИПАЛЬНЫЙ</w:t>
      </w:r>
    </w:p>
    <w:p w:rsidR="00882682" w:rsidRDefault="00B87B97">
      <w:pPr>
        <w:pStyle w:val="a3"/>
        <w:spacing w:line="275" w:lineRule="exact"/>
        <w:ind w:left="3611"/>
      </w:pPr>
      <w:r>
        <w:t>РАЙОН РЯЗАНСКОЙ ОБЛАСТИ</w:t>
      </w:r>
    </w:p>
    <w:p w:rsidR="0005753D" w:rsidRDefault="0005753D">
      <w:pPr>
        <w:pStyle w:val="a3"/>
        <w:spacing w:line="275" w:lineRule="exact"/>
        <w:ind w:left="3611"/>
      </w:pPr>
    </w:p>
    <w:p w:rsidR="0005753D" w:rsidRDefault="0005753D">
      <w:pPr>
        <w:pStyle w:val="a3"/>
        <w:spacing w:line="275" w:lineRule="exact"/>
        <w:ind w:left="3611"/>
      </w:pPr>
      <w:r>
        <w:t>МБОУ «</w:t>
      </w:r>
      <w:proofErr w:type="spellStart"/>
      <w:r>
        <w:t>Заокская</w:t>
      </w:r>
      <w:proofErr w:type="spellEnd"/>
      <w:r>
        <w:t xml:space="preserve"> СШ»</w:t>
      </w: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spacing w:before="8"/>
        <w:ind w:left="0"/>
        <w:rPr>
          <w:sz w:val="18"/>
        </w:rPr>
      </w:pPr>
    </w:p>
    <w:p w:rsidR="00882682" w:rsidRDefault="00882682">
      <w:pPr>
        <w:rPr>
          <w:sz w:val="18"/>
        </w:rPr>
        <w:sectPr w:rsidR="0088268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spacing w:before="96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82682" w:rsidRDefault="00B87B97">
      <w:pPr>
        <w:spacing w:line="217" w:lineRule="exact"/>
        <w:ind w:left="178"/>
        <w:rPr>
          <w:sz w:val="20"/>
        </w:rPr>
      </w:pPr>
      <w:r>
        <w:rPr>
          <w:sz w:val="20"/>
        </w:rPr>
        <w:t>МО учителей начальных классов</w:t>
      </w:r>
    </w:p>
    <w:p w:rsidR="00882682" w:rsidRDefault="00B87B97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82682" w:rsidRDefault="00B87B97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 директора по УВР</w:t>
      </w:r>
    </w:p>
    <w:p w:rsidR="00882682" w:rsidRDefault="00B87B97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82682" w:rsidRDefault="00B87B97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 МБОУ "</w:t>
      </w:r>
      <w:proofErr w:type="spellStart"/>
      <w:r>
        <w:rPr>
          <w:sz w:val="20"/>
        </w:rPr>
        <w:t>Заокская</w:t>
      </w:r>
      <w:proofErr w:type="spellEnd"/>
      <w:r>
        <w:rPr>
          <w:sz w:val="20"/>
        </w:rPr>
        <w:t xml:space="preserve"> СШ"</w:t>
      </w:r>
    </w:p>
    <w:p w:rsidR="00882682" w:rsidRDefault="00882682">
      <w:pPr>
        <w:spacing w:line="217" w:lineRule="exact"/>
        <w:rPr>
          <w:sz w:val="20"/>
        </w:rPr>
        <w:sectPr w:rsidR="0088268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882682" w:rsidRDefault="00882682">
      <w:pPr>
        <w:pStyle w:val="a3"/>
        <w:ind w:left="0"/>
        <w:rPr>
          <w:sz w:val="22"/>
        </w:rPr>
      </w:pPr>
    </w:p>
    <w:p w:rsidR="00882682" w:rsidRDefault="00B87B97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 МО</w:t>
      </w:r>
    </w:p>
    <w:p w:rsidR="00882682" w:rsidRDefault="00B87B97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 w:rsidR="0021310A">
        <w:rPr>
          <w:sz w:val="20"/>
          <w:u w:val="single"/>
        </w:rPr>
        <w:t>Бобровская А.А.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 w:rsidRPr="0005753D">
        <w:rPr>
          <w:sz w:val="20"/>
          <w:u w:val="single"/>
        </w:rPr>
        <w:t>Воробьева</w:t>
      </w:r>
      <w:r w:rsidRPr="0005753D">
        <w:rPr>
          <w:spacing w:val="1"/>
          <w:sz w:val="20"/>
          <w:u w:val="single"/>
        </w:rPr>
        <w:t xml:space="preserve"> </w:t>
      </w:r>
      <w:r w:rsidRPr="0005753D">
        <w:rPr>
          <w:sz w:val="20"/>
          <w:u w:val="single"/>
        </w:rPr>
        <w:t>Е.В.</w:t>
      </w:r>
    </w:p>
    <w:p w:rsidR="00882682" w:rsidRDefault="00882682">
      <w:pPr>
        <w:rPr>
          <w:sz w:val="20"/>
        </w:rPr>
        <w:sectPr w:rsidR="0088268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882682" w:rsidRDefault="00882682">
      <w:pPr>
        <w:pStyle w:val="a3"/>
        <w:spacing w:before="1"/>
        <w:ind w:left="0"/>
        <w:rPr>
          <w:sz w:val="19"/>
        </w:rPr>
      </w:pPr>
    </w:p>
    <w:p w:rsidR="00882682" w:rsidRPr="0005753D" w:rsidRDefault="00B87B97">
      <w:pPr>
        <w:tabs>
          <w:tab w:val="left" w:pos="1606"/>
        </w:tabs>
        <w:spacing w:line="213" w:lineRule="auto"/>
        <w:ind w:left="178" w:right="38"/>
        <w:rPr>
          <w:sz w:val="20"/>
          <w:u w:val="single"/>
        </w:rPr>
      </w:pPr>
      <w:r>
        <w:rPr>
          <w:w w:val="102"/>
          <w:sz w:val="20"/>
          <w:u w:val="single"/>
        </w:rPr>
        <w:t xml:space="preserve"> </w:t>
      </w:r>
      <w:proofErr w:type="spellStart"/>
      <w:r w:rsidRPr="0005753D">
        <w:rPr>
          <w:sz w:val="20"/>
          <w:u w:val="single"/>
        </w:rPr>
        <w:t>Сергунина</w:t>
      </w:r>
      <w:proofErr w:type="spellEnd"/>
      <w:r w:rsidRPr="0005753D">
        <w:rPr>
          <w:sz w:val="20"/>
          <w:u w:val="single"/>
        </w:rPr>
        <w:t xml:space="preserve"> Наталья Сергеевна</w:t>
      </w:r>
    </w:p>
    <w:p w:rsidR="00882682" w:rsidRDefault="00B87B97">
      <w:pPr>
        <w:spacing w:before="182" w:line="424" w:lineRule="auto"/>
        <w:ind w:left="178" w:right="1920"/>
        <w:rPr>
          <w:sz w:val="20"/>
        </w:rPr>
      </w:pPr>
      <w:r>
        <w:rPr>
          <w:sz w:val="20"/>
        </w:rPr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82682" w:rsidRDefault="00B87B97">
      <w:pPr>
        <w:spacing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82682" w:rsidRDefault="00B87B97">
      <w:pPr>
        <w:spacing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Приказ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82682" w:rsidRDefault="00882682">
      <w:pPr>
        <w:spacing w:line="424" w:lineRule="auto"/>
        <w:rPr>
          <w:sz w:val="20"/>
        </w:rPr>
        <w:sectPr w:rsidR="0088268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36" w:space="181"/>
            <w:col w:w="1309" w:space="2208"/>
            <w:col w:w="3746"/>
          </w:cols>
        </w:sect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ind w:left="0"/>
        <w:rPr>
          <w:sz w:val="20"/>
        </w:rPr>
      </w:pPr>
    </w:p>
    <w:p w:rsidR="00882682" w:rsidRDefault="00882682">
      <w:pPr>
        <w:pStyle w:val="a3"/>
        <w:spacing w:before="4"/>
        <w:ind w:left="0"/>
        <w:rPr>
          <w:sz w:val="26"/>
        </w:rPr>
      </w:pPr>
    </w:p>
    <w:p w:rsidR="00882682" w:rsidRDefault="00B87B97">
      <w:pPr>
        <w:pStyle w:val="Heading1"/>
        <w:spacing w:before="90" w:line="292" w:lineRule="auto"/>
        <w:ind w:left="3953" w:right="3958"/>
        <w:jc w:val="center"/>
      </w:pPr>
      <w:r>
        <w:t xml:space="preserve">РАБОЧАЯ ПРОГРАММА </w:t>
      </w:r>
    </w:p>
    <w:p w:rsidR="00882682" w:rsidRDefault="00B87B97">
      <w:pPr>
        <w:pStyle w:val="a3"/>
        <w:spacing w:before="95"/>
        <w:ind w:left="1646" w:right="1473"/>
        <w:jc w:val="center"/>
      </w:pPr>
      <w:r>
        <w:t>учебного предмета</w:t>
      </w:r>
    </w:p>
    <w:p w:rsidR="00882682" w:rsidRDefault="00B87B97">
      <w:pPr>
        <w:pStyle w:val="a3"/>
        <w:spacing w:before="60"/>
        <w:ind w:left="1647" w:right="1473"/>
        <w:jc w:val="center"/>
      </w:pPr>
      <w:r>
        <w:t>«Окружающий мир»</w:t>
      </w: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spacing w:before="5"/>
        <w:ind w:left="0"/>
        <w:rPr>
          <w:sz w:val="31"/>
        </w:rPr>
      </w:pPr>
    </w:p>
    <w:p w:rsidR="00882682" w:rsidRDefault="00B87B97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 на 2022-2023 учебный год</w:t>
      </w: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ind w:left="0"/>
        <w:rPr>
          <w:sz w:val="26"/>
        </w:rPr>
      </w:pPr>
    </w:p>
    <w:p w:rsidR="00882682" w:rsidRDefault="00882682">
      <w:pPr>
        <w:pStyle w:val="a3"/>
        <w:spacing w:before="4"/>
        <w:ind w:left="0"/>
        <w:rPr>
          <w:sz w:val="21"/>
        </w:rPr>
      </w:pPr>
    </w:p>
    <w:p w:rsidR="00882682" w:rsidRDefault="00B87B97">
      <w:pPr>
        <w:pStyle w:val="a3"/>
        <w:ind w:left="0" w:right="340"/>
        <w:jc w:val="right"/>
      </w:pPr>
      <w:r>
        <w:t xml:space="preserve">Составитель: </w:t>
      </w:r>
      <w:proofErr w:type="spellStart"/>
      <w:r>
        <w:t>Сергунина</w:t>
      </w:r>
      <w:proofErr w:type="spellEnd"/>
      <w:r>
        <w:t xml:space="preserve"> Наталья</w:t>
      </w:r>
      <w:r>
        <w:rPr>
          <w:spacing w:val="-26"/>
        </w:rPr>
        <w:t xml:space="preserve"> </w:t>
      </w:r>
      <w:r>
        <w:t>Сергеевна</w:t>
      </w:r>
    </w:p>
    <w:p w:rsidR="00B87B97" w:rsidRDefault="00B87B97" w:rsidP="00B87B97">
      <w:pPr>
        <w:pStyle w:val="a3"/>
        <w:spacing w:before="60"/>
        <w:ind w:left="0" w:right="338"/>
        <w:jc w:val="right"/>
      </w:pPr>
      <w:r>
        <w:t>учитель начальных</w:t>
      </w:r>
      <w:r>
        <w:rPr>
          <w:spacing w:val="-15"/>
        </w:rPr>
        <w:t xml:space="preserve"> </w:t>
      </w:r>
      <w:r>
        <w:t>классов</w:t>
      </w:r>
      <w:r w:rsidR="0005753D">
        <w:t>, 1 квалификационная категория</w:t>
      </w:r>
    </w:p>
    <w:p w:rsidR="00B87B97" w:rsidRPr="00B87B97" w:rsidRDefault="00B87B97" w:rsidP="00B87B97"/>
    <w:p w:rsidR="00B87B97" w:rsidRPr="00B87B97" w:rsidRDefault="00B87B97" w:rsidP="00B87B97"/>
    <w:p w:rsidR="00B87B97" w:rsidRPr="00B87B97" w:rsidRDefault="00B87B97" w:rsidP="00B87B97"/>
    <w:p w:rsidR="00B87B97" w:rsidRPr="00B87B97" w:rsidRDefault="00B87B97" w:rsidP="00B87B97"/>
    <w:p w:rsidR="00B87B97" w:rsidRDefault="00B87B97" w:rsidP="00B87B97"/>
    <w:p w:rsidR="00B87B97" w:rsidRDefault="00B87B97" w:rsidP="00B87B97">
      <w:pPr>
        <w:tabs>
          <w:tab w:val="left" w:pos="4720"/>
        </w:tabs>
      </w:pPr>
      <w:r>
        <w:tab/>
        <w:t>Заокское 2022</w:t>
      </w:r>
    </w:p>
    <w:p w:rsidR="00B87B97" w:rsidRDefault="00B87B97" w:rsidP="00B87B97"/>
    <w:p w:rsidR="00882682" w:rsidRPr="00B87B97" w:rsidRDefault="00882682" w:rsidP="00B87B97">
      <w:pPr>
        <w:sectPr w:rsidR="00882682" w:rsidRPr="00B87B9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882682" w:rsidP="00B87B97">
      <w:pPr>
        <w:pStyle w:val="a3"/>
        <w:spacing w:before="66"/>
        <w:ind w:left="0" w:right="1473"/>
        <w:sectPr w:rsidR="00882682">
          <w:pgSz w:w="11900" w:h="16840"/>
          <w:pgMar w:top="1240" w:right="560" w:bottom="280" w:left="560" w:header="720" w:footer="720" w:gutter="0"/>
          <w:cols w:space="720"/>
        </w:sectPr>
      </w:pPr>
    </w:p>
    <w:p w:rsidR="00882682" w:rsidRDefault="000B5CA7" w:rsidP="00B87B97">
      <w:pPr>
        <w:pStyle w:val="Heading1"/>
        <w:ind w:left="0"/>
      </w:pPr>
      <w:r>
        <w:lastRenderedPageBreak/>
        <w:pict>
          <v:shape id="_x0000_s1063" style="position:absolute;margin-left:33.3pt;margin-top:23.2pt;width:528.15pt;height:.1pt;z-index:-251658240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790665">
        <w:t xml:space="preserve"> </w:t>
      </w:r>
      <w:r w:rsidR="00B87B97">
        <w:t>ПОЯСНИТЕЛЬНАЯ ЗАПИСКА</w:t>
      </w:r>
    </w:p>
    <w:p w:rsidR="00882682" w:rsidRDefault="00B87B97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82682" w:rsidRDefault="00B87B97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82682" w:rsidRDefault="00B87B97">
      <w:pPr>
        <w:pStyle w:val="a3"/>
        <w:spacing w:line="292" w:lineRule="auto"/>
        <w:ind w:left="106" w:right="240" w:firstLine="180"/>
      </w:pPr>
      <w:r>
        <w:t xml:space="preserve">Содержание обучения раскрывает содержательные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 учебного предмета «Окружающий мир» с учётом 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</w:t>
      </w:r>
      <w:r>
        <w:rPr>
          <w:spacing w:val="-7"/>
        </w:rPr>
        <w:t xml:space="preserve"> </w:t>
      </w:r>
      <w:r>
        <w:t>деятельность».</w:t>
      </w:r>
    </w:p>
    <w:p w:rsidR="00882682" w:rsidRDefault="00B87B97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второй год обучения в начальной школе.</w:t>
      </w:r>
    </w:p>
    <w:p w:rsidR="00882682" w:rsidRDefault="00B87B97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882682" w:rsidRDefault="00B87B97">
      <w:pPr>
        <w:pStyle w:val="a3"/>
        <w:spacing w:line="274" w:lineRule="exact"/>
        <w:ind w:left="286"/>
      </w:pPr>
      <w:r>
        <w:t>Представлены также способы организации дифференцированного обучения.</w:t>
      </w:r>
    </w:p>
    <w:p w:rsidR="00882682" w:rsidRDefault="00B87B97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882682" w:rsidRDefault="00B87B97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 и навыков применять  полученные  знания в реальной  учебной 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0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мирового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882682" w:rsidRDefault="00B87B97">
      <w:pPr>
        <w:pStyle w:val="a3"/>
        <w:spacing w:before="105" w:line="292" w:lineRule="auto"/>
        <w:ind w:left="106" w:right="276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</w:p>
    <w:p w:rsidR="00882682" w:rsidRDefault="00B87B97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</w:t>
      </w:r>
    </w:p>
    <w:p w:rsidR="00882682" w:rsidRDefault="00B87B97">
      <w:pPr>
        <w:pStyle w:val="a3"/>
        <w:spacing w:line="274" w:lineRule="exact"/>
        <w:ind w:left="106"/>
      </w:pPr>
      <w:r>
        <w:t>«Окружающий мир» осуществлён на основе следующих ведущих идей: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 роли человека в 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</w:t>
      </w:r>
      <w:r>
        <w:rPr>
          <w:spacing w:val="-19"/>
          <w:sz w:val="24"/>
        </w:rPr>
        <w:t xml:space="preserve"> </w:t>
      </w:r>
      <w:r>
        <w:rPr>
          <w:sz w:val="24"/>
        </w:rPr>
        <w:t>природа»,</w:t>
      </w:r>
    </w:p>
    <w:p w:rsidR="00882682" w:rsidRDefault="00B87B97">
      <w:pPr>
        <w:pStyle w:val="a3"/>
        <w:spacing w:before="60" w:line="292" w:lineRule="auto"/>
        <w:ind w:right="1271"/>
      </w:pPr>
      <w:r>
        <w:t>«Человек и общество», «Человек и другие люди», «Человек и его самость», «Человек и познание».</w:t>
      </w:r>
    </w:p>
    <w:p w:rsidR="00882682" w:rsidRDefault="00B87B97">
      <w:pPr>
        <w:pStyle w:val="a3"/>
        <w:spacing w:before="107" w:line="292" w:lineRule="auto"/>
        <w:ind w:left="106" w:right="349" w:firstLine="180"/>
      </w:pPr>
      <w:r>
        <w:t>Общее число часов, отведённых на изучение курса «Окружающий мир» во 2 классе, составляет 68 часов (два часа в неделю).</w:t>
      </w:r>
    </w:p>
    <w:p w:rsidR="00882682" w:rsidRDefault="00882682">
      <w:pPr>
        <w:spacing w:line="292" w:lineRule="auto"/>
        <w:sectPr w:rsidR="00882682">
          <w:pgSz w:w="11900" w:h="16840"/>
          <w:pgMar w:top="500" w:right="560" w:bottom="280" w:left="560" w:header="720" w:footer="720" w:gutter="0"/>
          <w:cols w:space="720"/>
        </w:sectPr>
      </w:pPr>
    </w:p>
    <w:p w:rsidR="00882682" w:rsidRDefault="000B5CA7">
      <w:pPr>
        <w:pStyle w:val="Heading1"/>
      </w:pPr>
      <w:r>
        <w:lastRenderedPageBreak/>
        <w:pict>
          <v:shape id="_x0000_s1062" style="position:absolute;left:0;text-align:left;margin-left:33.3pt;margin-top:23.2pt;width:528.15pt;height:.1pt;z-index:-251657216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B87B97">
        <w:t>СОДЕРЖАНИЕ УЧЕБНОГО ПРЕДМЕТА</w:t>
      </w:r>
    </w:p>
    <w:p w:rsidR="00882682" w:rsidRDefault="00B87B97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 и общество</w:t>
      </w:r>
    </w:p>
    <w:p w:rsidR="00882682" w:rsidRDefault="00B87B97">
      <w:pPr>
        <w:pStyle w:val="a3"/>
        <w:spacing w:before="60" w:line="292" w:lineRule="auto"/>
        <w:ind w:left="106" w:right="203" w:firstLine="180"/>
      </w:pPr>
      <w:r>
        <w:t>Наша Родина — Россия, Российская Федерация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82682" w:rsidRDefault="00B87B97">
      <w:pPr>
        <w:pStyle w:val="a3"/>
        <w:spacing w:line="292" w:lineRule="auto"/>
        <w:ind w:left="106" w:right="733" w:firstLine="180"/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882682" w:rsidRDefault="00B87B97">
      <w:pPr>
        <w:pStyle w:val="a3"/>
        <w:spacing w:line="292" w:lineRule="auto"/>
        <w:ind w:left="106" w:right="598" w:firstLine="180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882682" w:rsidRDefault="00B87B9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 и природа</w:t>
      </w:r>
    </w:p>
    <w:p w:rsidR="00882682" w:rsidRDefault="00B87B97">
      <w:pPr>
        <w:pStyle w:val="a3"/>
        <w:spacing w:before="53" w:line="292" w:lineRule="auto"/>
        <w:ind w:left="106" w:right="854" w:firstLine="180"/>
      </w:pPr>
      <w: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:rsidR="00882682" w:rsidRDefault="00B87B97">
      <w:pPr>
        <w:pStyle w:val="a3"/>
        <w:spacing w:line="292" w:lineRule="auto"/>
        <w:ind w:left="106" w:right="437"/>
      </w:pPr>
      <w: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82682" w:rsidRDefault="00B87B97">
      <w:pPr>
        <w:pStyle w:val="a3"/>
        <w:spacing w:line="292" w:lineRule="auto"/>
        <w:ind w:left="106" w:right="166" w:firstLine="180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</w:t>
      </w:r>
      <w:r>
        <w:rPr>
          <w:spacing w:val="-3"/>
        </w:rPr>
        <w:t xml:space="preserve"> </w:t>
      </w:r>
      <w:r>
        <w:t>животных.</w:t>
      </w:r>
    </w:p>
    <w:p w:rsidR="00882682" w:rsidRDefault="00B87B97">
      <w:pPr>
        <w:pStyle w:val="a3"/>
        <w:spacing w:line="292" w:lineRule="auto"/>
        <w:ind w:left="106" w:right="214" w:firstLine="180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82682" w:rsidRDefault="00B87B9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 безопасной жизни</w:t>
      </w:r>
    </w:p>
    <w:p w:rsidR="00882682" w:rsidRDefault="00B87B97">
      <w:pPr>
        <w:pStyle w:val="a3"/>
        <w:spacing w:before="55" w:line="292" w:lineRule="auto"/>
        <w:ind w:left="106" w:right="110" w:firstLine="18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82682" w:rsidRDefault="00B87B97">
      <w:pPr>
        <w:pStyle w:val="a3"/>
        <w:spacing w:line="292" w:lineRule="auto"/>
        <w:ind w:left="106" w:right="774"/>
      </w:pPr>
      <w:r>
        <w:t xml:space="preserve">Правила поведения при пользовании компьютером. Безопасность в Интернете (коммуникация 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 Интернет.</w:t>
      </w:r>
    </w:p>
    <w:p w:rsidR="00882682" w:rsidRDefault="00B87B97">
      <w:pPr>
        <w:pStyle w:val="Heading1"/>
        <w:spacing w:before="115"/>
        <w:ind w:left="286"/>
      </w:pPr>
      <w:r>
        <w:t>Универсальные учебные действия (пропедевтический уровень)</w:t>
      </w:r>
    </w:p>
    <w:p w:rsidR="00882682" w:rsidRDefault="00B87B9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 универсальные учебные действия: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 в методах познания природы (наблюдение, опыт, сравнение,</w:t>
      </w:r>
      <w:r>
        <w:rPr>
          <w:spacing w:val="-18"/>
          <w:sz w:val="24"/>
        </w:rPr>
        <w:t xml:space="preserve"> </w:t>
      </w:r>
      <w:r>
        <w:rPr>
          <w:sz w:val="24"/>
        </w:rPr>
        <w:t>измерение);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 основе наблюдения определять состояние вещества (жидкое, твёрдое,</w:t>
      </w:r>
      <w:r>
        <w:rPr>
          <w:spacing w:val="-17"/>
          <w:sz w:val="24"/>
        </w:rPr>
        <w:t xml:space="preserve"> </w:t>
      </w:r>
      <w:r>
        <w:rPr>
          <w:sz w:val="24"/>
        </w:rPr>
        <w:t>газообразное);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 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 деревья, кустарники, травы; приводить примеры (в пределах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882682" w:rsidRDefault="00882682">
      <w:pPr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lastRenderedPageBreak/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 прошлое, 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882682" w:rsidRDefault="00B87B9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 информацию, представленную в тексте, графически,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аудиовизуально;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 информацию, представленную в схеме,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используя текстовую информацию, заполнять таблицы; дополнять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схемы;</w:t>
      </w:r>
    </w:p>
    <w:p w:rsidR="00882682" w:rsidRDefault="00B87B97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 пример (рисунок, предложенную ситуацию) со временем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протекания.</w:t>
      </w:r>
    </w:p>
    <w:p w:rsidR="00882682" w:rsidRDefault="00B87B9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 универсальные учебные действия:</w:t>
      </w:r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ориентироваться в терминах (понятиях), соотносить их с краткой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характеристикой: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регион);</w:t>
      </w:r>
      <w:proofErr w:type="gramEnd"/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17" w:firstLine="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 заповедник);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ситуация);</w:t>
      </w:r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107" w:line="292" w:lineRule="auto"/>
        <w:ind w:left="106" w:right="1048" w:firstLine="18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 системы;</w:t>
      </w:r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336" w:firstLine="180"/>
        <w:rPr>
          <w:sz w:val="24"/>
        </w:rPr>
      </w:pPr>
      <w:proofErr w:type="gramStart"/>
      <w:r>
        <w:rPr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632" w:firstLine="18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природы);</w:t>
      </w:r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725" w:firstLine="18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882682" w:rsidRDefault="00B87B97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описывать современные события от имени 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участника.</w:t>
      </w:r>
    </w:p>
    <w:p w:rsidR="00882682" w:rsidRDefault="00B87B97">
      <w:pPr>
        <w:spacing w:before="176"/>
        <w:ind w:left="286"/>
        <w:rPr>
          <w:i/>
          <w:sz w:val="24"/>
        </w:rPr>
      </w:pPr>
      <w:r>
        <w:rPr>
          <w:i/>
          <w:sz w:val="24"/>
        </w:rPr>
        <w:t>Регулятивные универсальные учебные действия: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 образцу, предложенному плану и инструкции при решении 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535" w:firstLine="0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</w:t>
      </w:r>
      <w:r>
        <w:rPr>
          <w:spacing w:val="-38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89" w:firstLine="0"/>
        <w:rPr>
          <w:sz w:val="24"/>
        </w:rPr>
      </w:pPr>
      <w:r>
        <w:rPr>
          <w:sz w:val="24"/>
        </w:rPr>
        <w:t>оценивать результаты своей работы, анализировать оценку учителя и</w:t>
      </w:r>
      <w:r>
        <w:rPr>
          <w:spacing w:val="-38"/>
          <w:sz w:val="24"/>
        </w:rPr>
        <w:t xml:space="preserve"> </w:t>
      </w:r>
      <w:r>
        <w:rPr>
          <w:sz w:val="24"/>
        </w:rPr>
        <w:t>одноклассников, спокойно, без обид принимать советы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замечания.</w:t>
      </w:r>
    </w:p>
    <w:p w:rsidR="00882682" w:rsidRDefault="00B87B97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 деятельность: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 правилами поведения, 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 проявления терпения и уважения 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88" w:firstLine="0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80" w:right="560" w:bottom="280" w:left="560" w:header="720" w:footer="720" w:gutter="0"/>
          <w:cols w:space="720"/>
        </w:sectPr>
      </w:pP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899" w:firstLine="0"/>
        <w:rPr>
          <w:sz w:val="24"/>
        </w:rPr>
      </w:pPr>
      <w:r>
        <w:rPr>
          <w:sz w:val="24"/>
        </w:rPr>
        <w:lastRenderedPageBreak/>
        <w:t>определять причины возможных конфликтов, выбирать (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 способы их разрешения.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640" w:right="560" w:bottom="280" w:left="560" w:header="720" w:footer="720" w:gutter="0"/>
          <w:cols w:space="720"/>
        </w:sectPr>
      </w:pPr>
    </w:p>
    <w:p w:rsidR="00882682" w:rsidRDefault="000B5CA7">
      <w:pPr>
        <w:pStyle w:val="Heading1"/>
      </w:pPr>
      <w:r>
        <w:lastRenderedPageBreak/>
        <w:pict>
          <v:shape id="_x0000_s1061" style="position:absolute;left:0;text-align:left;margin-left:33.3pt;margin-top:23.2pt;width:528.15pt;height:.1pt;z-index:-251656192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B87B97">
        <w:t>ПЛАНИРУЕМЫЕ ОБРАЗОВАТЕЛЬНЫЕ РЕЗУЛЬТАТЫ</w:t>
      </w:r>
    </w:p>
    <w:p w:rsidR="00882682" w:rsidRDefault="00B87B97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82682" w:rsidRDefault="000B5CA7">
      <w:pPr>
        <w:pStyle w:val="Heading1"/>
        <w:spacing w:before="155"/>
      </w:pPr>
      <w:r>
        <w:pict>
          <v:shape id="_x0000_s1060" style="position:absolute;left:0;text-align:left;margin-left:33.3pt;margin-top:27.65pt;width:528.15pt;height:.1pt;z-index:-251655168;mso-wrap-distance-left:0;mso-wrap-distance-right:0;mso-position-horizontal-relative:page" coordorigin="666,553" coordsize="10563,0" path="m666,553r10563,e" filled="f" strokeweight=".21172mm">
            <v:path arrowok="t"/>
            <w10:wrap type="topAndBottom" anchorx="page"/>
          </v:shape>
        </w:pict>
      </w:r>
      <w:r w:rsidR="00B87B97">
        <w:t>ЛИЧНОСТНЫЕ РЕЗУЛЬТАТЫ</w:t>
      </w:r>
    </w:p>
    <w:p w:rsidR="00882682" w:rsidRDefault="00B87B97">
      <w:pPr>
        <w:pStyle w:val="a3"/>
        <w:spacing w:before="179" w:line="292" w:lineRule="auto"/>
        <w:ind w:left="106" w:right="793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2682" w:rsidRDefault="00B87B97">
      <w:pPr>
        <w:pStyle w:val="Heading1"/>
        <w:spacing w:before="0" w:line="274" w:lineRule="exact"/>
        <w:ind w:left="286"/>
      </w:pPr>
      <w:r>
        <w:t>Гражданско-патриотического воспитания: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 многонациональной России 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</w:t>
      </w:r>
      <w:r>
        <w:rPr>
          <w:spacing w:val="-38"/>
          <w:sz w:val="24"/>
        </w:rPr>
        <w:t xml:space="preserve"> </w:t>
      </w:r>
      <w:r>
        <w:rPr>
          <w:sz w:val="24"/>
        </w:rPr>
        <w:t>и ответственности человека как 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882682" w:rsidRDefault="00B87B97">
      <w:pPr>
        <w:pStyle w:val="Heading1"/>
        <w:spacing w:before="107"/>
        <w:ind w:left="286"/>
      </w:pPr>
      <w:r>
        <w:t>Духовно-нравственного воспитания: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882682" w:rsidRDefault="00B87B97">
      <w:pPr>
        <w:pStyle w:val="Heading1"/>
        <w:spacing w:before="106"/>
        <w:ind w:left="286"/>
      </w:pPr>
      <w:r>
        <w:t>Эстетического воспитания: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 видах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82682" w:rsidRDefault="00B87B97">
      <w:pPr>
        <w:pStyle w:val="Heading1"/>
        <w:spacing w:before="106"/>
        <w:ind w:left="286"/>
      </w:pPr>
      <w:r>
        <w:t>Физического воспитания, формирования культуры здоровья и эмоционального благополучия: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физическому и психическому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здоровью.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pStyle w:val="Heading1"/>
        <w:ind w:left="286"/>
        <w:jc w:val="both"/>
      </w:pPr>
      <w:r>
        <w:lastRenderedPageBreak/>
        <w:t>Трудового воспитания: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</w:t>
      </w:r>
      <w:r>
        <w:rPr>
          <w:spacing w:val="-38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882682" w:rsidRDefault="00B87B97">
      <w:pPr>
        <w:pStyle w:val="Heading1"/>
        <w:spacing w:before="106"/>
        <w:ind w:left="286"/>
        <w:jc w:val="both"/>
      </w:pPr>
      <w:r>
        <w:t>Экологического воспитания: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882682" w:rsidRDefault="00B87B97">
      <w:pPr>
        <w:pStyle w:val="Heading1"/>
        <w:spacing w:before="107"/>
        <w:ind w:left="286"/>
        <w:jc w:val="both"/>
      </w:pPr>
      <w:r>
        <w:t>Ценности научного познания: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-15"/>
          <w:sz w:val="24"/>
        </w:rPr>
        <w:t xml:space="preserve"> </w:t>
      </w:r>
      <w:r>
        <w:rPr>
          <w:sz w:val="24"/>
        </w:rPr>
        <w:t>мира;</w:t>
      </w:r>
    </w:p>
    <w:p w:rsidR="00882682" w:rsidRDefault="00B87B9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882682" w:rsidRDefault="000B5CA7">
      <w:pPr>
        <w:pStyle w:val="Heading1"/>
        <w:spacing w:before="215"/>
      </w:pPr>
      <w:r>
        <w:pict>
          <v:shape id="_x0000_s1059" style="position:absolute;left:0;text-align:left;margin-left:33.3pt;margin-top:30.65pt;width:528.15pt;height:.1pt;z-index:-251654144;mso-wrap-distance-left:0;mso-wrap-distance-right:0;mso-position-horizontal-relative:page" coordorigin="666,613" coordsize="10563,0" path="m666,613r10563,e" filled="f" strokeweight=".21172mm">
            <v:path arrowok="t"/>
            <w10:wrap type="topAndBottom" anchorx="page"/>
          </v:shape>
        </w:pict>
      </w:r>
      <w:r w:rsidR="00B87B97">
        <w:t>МЕТАПРЕДМЕТНЫЕ РЕЗУЛЬТАТЫ</w:t>
      </w:r>
    </w:p>
    <w:p w:rsidR="00882682" w:rsidRDefault="00B87B97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z w:val="24"/>
        </w:rPr>
        <w:t xml:space="preserve"> учебные действия:</w:t>
      </w:r>
    </w:p>
    <w:p w:rsidR="00882682" w:rsidRDefault="00B87B97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</w:t>
      </w:r>
      <w:r>
        <w:rPr>
          <w:spacing w:val="-24"/>
          <w:sz w:val="24"/>
        </w:rPr>
        <w:t xml:space="preserve"> </w:t>
      </w:r>
      <w:r>
        <w:rPr>
          <w:sz w:val="24"/>
        </w:rPr>
        <w:t>действительности;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</w:t>
      </w:r>
      <w:r>
        <w:rPr>
          <w:spacing w:val="-38"/>
          <w:sz w:val="24"/>
        </w:rPr>
        <w:t xml:space="preserve"> </w:t>
      </w:r>
      <w:r>
        <w:rPr>
          <w:sz w:val="24"/>
        </w:rPr>
        <w:t>сравнения,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 части объекта (объекты) по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-39"/>
          <w:sz w:val="24"/>
        </w:rPr>
        <w:t xml:space="preserve"> </w:t>
      </w:r>
      <w:r>
        <w:rPr>
          <w:sz w:val="24"/>
        </w:rPr>
        <w:t>предложенные объекты;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40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882682" w:rsidRDefault="00B87B97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 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</w:t>
      </w:r>
      <w:r>
        <w:rPr>
          <w:spacing w:val="-20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pStyle w:val="a3"/>
        <w:spacing w:before="62"/>
      </w:pPr>
      <w:r>
        <w:lastRenderedPageBreak/>
        <w:t>последствия; коллективный труд и его результаты и др.</w:t>
      </w:r>
      <w:proofErr w:type="gramStart"/>
      <w:r>
        <w:t xml:space="preserve"> )</w:t>
      </w:r>
      <w:proofErr w:type="gramEnd"/>
      <w:r>
        <w:t>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</w:t>
      </w:r>
      <w:r>
        <w:rPr>
          <w:spacing w:val="-36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882682" w:rsidRDefault="00B87B97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</w:t>
      </w:r>
      <w:r>
        <w:rPr>
          <w:spacing w:val="-33"/>
          <w:sz w:val="24"/>
        </w:rPr>
        <w:t xml:space="preserve"> </w:t>
      </w:r>
      <w:r>
        <w:rPr>
          <w:sz w:val="24"/>
        </w:rPr>
        <w:t>получения информации с учётом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 предложенного учителем 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</w:t>
      </w:r>
      <w:r>
        <w:rPr>
          <w:spacing w:val="-39"/>
          <w:sz w:val="24"/>
        </w:rPr>
        <w:t xml:space="preserve"> </w:t>
      </w:r>
      <w:r>
        <w:rPr>
          <w:sz w:val="24"/>
        </w:rPr>
        <w:t>графическую, 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 иллюстрацию);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 Интернет (с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882682" w:rsidRDefault="00B87B97">
      <w:pPr>
        <w:pStyle w:val="Heading1"/>
        <w:spacing w:before="107"/>
        <w:ind w:left="286"/>
      </w:pPr>
      <w:r>
        <w:t>Коммуникативные универсальные учебные действия: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 участников;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 мнение; приводить доказательства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правоты;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 собеседнику;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-36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 устные и письменные тексты (описание, 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повествование);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 опытной работы, подкреплять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доказательствами;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 явлениях природы, событиях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82682" w:rsidRDefault="00B87B9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00" w:right="560" w:bottom="280" w:left="560" w:header="720" w:footer="720" w:gutter="0"/>
          <w:cols w:space="720"/>
        </w:sectPr>
      </w:pPr>
    </w:p>
    <w:p w:rsidR="00882682" w:rsidRDefault="00B87B97">
      <w:pPr>
        <w:pStyle w:val="Heading1"/>
        <w:ind w:left="286"/>
      </w:pPr>
      <w:r>
        <w:lastRenderedPageBreak/>
        <w:t>Регулятивные универсальные учебные действия:</w:t>
      </w:r>
    </w:p>
    <w:p w:rsidR="00882682" w:rsidRDefault="00B87B97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 последовательность выбранных действий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операций.</w:t>
      </w:r>
    </w:p>
    <w:p w:rsidR="00882682" w:rsidRDefault="00B87B97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 контроль процесса и результата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жизни.</w:t>
      </w:r>
    </w:p>
    <w:p w:rsidR="00882682" w:rsidRDefault="00B87B97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учителя;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882682" w:rsidRDefault="00B87B97">
      <w:pPr>
        <w:pStyle w:val="Heading1"/>
        <w:spacing w:before="107"/>
        <w:ind w:left="286"/>
      </w:pPr>
      <w:r>
        <w:t>Совместная деятельность: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</w:t>
      </w:r>
      <w:r>
        <w:rPr>
          <w:spacing w:val="-17"/>
          <w:sz w:val="24"/>
        </w:rPr>
        <w:t xml:space="preserve"> </w:t>
      </w:r>
      <w:r>
        <w:rPr>
          <w:sz w:val="24"/>
        </w:rPr>
        <w:t>миру);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</w:t>
      </w:r>
      <w:r>
        <w:rPr>
          <w:spacing w:val="-37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 готовность руководить, выполнять 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-43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 их возникновении мирно разрешать без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 выполнять свою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82682" w:rsidRDefault="00882682">
      <w:pPr>
        <w:pStyle w:val="a3"/>
        <w:ind w:left="0"/>
      </w:pPr>
    </w:p>
    <w:p w:rsidR="00882682" w:rsidRDefault="000B5CA7">
      <w:pPr>
        <w:pStyle w:val="Heading1"/>
        <w:spacing w:before="1"/>
      </w:pPr>
      <w:r>
        <w:pict>
          <v:shape id="_x0000_s1058" style="position:absolute;left:0;text-align:left;margin-left:33.3pt;margin-top:19.95pt;width:528.15pt;height:.1pt;z-index:-251653120;mso-wrap-distance-left:0;mso-wrap-distance-right:0;mso-position-horizontal-relative:page" coordorigin="666,399" coordsize="10563,0" path="m666,399r10563,e" filled="f" strokeweight=".21172mm">
            <v:path arrowok="t"/>
            <w10:wrap type="topAndBottom" anchorx="page"/>
          </v:shape>
        </w:pict>
      </w:r>
      <w:r w:rsidR="00B87B97">
        <w:t>ПРЕДМЕТНЫЕ РЕЗУЛЬТАТЫ</w:t>
      </w:r>
    </w:p>
    <w:p w:rsidR="00882682" w:rsidRDefault="00B87B97">
      <w:pPr>
        <w:pStyle w:val="a3"/>
        <w:spacing w:before="179"/>
        <w:ind w:left="286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 главный</w:t>
      </w:r>
      <w:r>
        <w:rPr>
          <w:spacing w:val="-23"/>
          <w:sz w:val="24"/>
        </w:rPr>
        <w:t xml:space="preserve"> </w:t>
      </w:r>
      <w:r>
        <w:rPr>
          <w:sz w:val="24"/>
        </w:rPr>
        <w:t>город;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региона;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фотографиям, различать их в 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края;</w:t>
      </w:r>
    </w:p>
    <w:p w:rsidR="00882682" w:rsidRDefault="00882682">
      <w:pPr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B87B97">
      <w:pPr>
        <w:pStyle w:val="a3"/>
        <w:spacing w:before="62" w:line="292" w:lineRule="auto"/>
        <w:ind w:right="745"/>
      </w:pPr>
      <w:r>
        <w:lastRenderedPageBreak/>
        <w:t>важных событий прошлого и настоящего родного края; трудовой деятельности и профессий жителей родного края;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 природными 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94" w:firstLine="0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меры, иллюстрирующие значение природы 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экспонаты);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 и явления, в том числе звёзды, созвездия,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признакам;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 xml:space="preserve">ориентироваться на местности по местным природным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знакам, Солнцу,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компасу;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 по заданному плану развёрнутые высказывания о природе 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 для ответов на вопросы небольшие тексты о природе 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 наземного транспорта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 режим дня 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 Интернета в условиях контролируемого доступа в Интернет;</w:t>
      </w:r>
    </w:p>
    <w:p w:rsidR="00882682" w:rsidRDefault="00B87B9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</w:t>
      </w:r>
      <w:r>
        <w:rPr>
          <w:spacing w:val="-38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882682" w:rsidRDefault="00882682">
      <w:pPr>
        <w:spacing w:line="292" w:lineRule="auto"/>
        <w:rPr>
          <w:sz w:val="24"/>
        </w:rPr>
        <w:sectPr w:rsidR="00882682">
          <w:pgSz w:w="11900" w:h="16840"/>
          <w:pgMar w:top="500" w:right="560" w:bottom="280" w:left="560" w:header="720" w:footer="720" w:gutter="0"/>
          <w:cols w:space="720"/>
        </w:sectPr>
      </w:pPr>
    </w:p>
    <w:p w:rsidR="00882682" w:rsidRDefault="000B5CA7">
      <w:pPr>
        <w:spacing w:before="80"/>
        <w:ind w:left="106"/>
        <w:rPr>
          <w:b/>
          <w:sz w:val="19"/>
        </w:rPr>
      </w:pPr>
      <w:r w:rsidRPr="000B5CA7">
        <w:lastRenderedPageBreak/>
        <w:pict>
          <v:shape id="_x0000_s1057" style="position:absolute;left:0;text-align:left;margin-left:33.3pt;margin-top:17.95pt;width:775.65pt;height:.1pt;z-index:-251652096;mso-wrap-distance-left:0;mso-wrap-distance-right:0;mso-position-horizontal-relative:page" coordorigin="666,359" coordsize="15513,0" path="m666,359r15513,e" filled="f" strokeweight=".21178mm">
            <v:path arrowok="t"/>
            <w10:wrap type="topAndBottom" anchorx="page"/>
          </v:shape>
        </w:pict>
      </w:r>
      <w:r w:rsidR="00B87B97">
        <w:rPr>
          <w:b/>
          <w:sz w:val="19"/>
        </w:rPr>
        <w:t>ТЕМАТИЧЕСКОЕ ПЛАНИРОВАНИЕ</w:t>
      </w:r>
    </w:p>
    <w:p w:rsidR="00882682" w:rsidRDefault="0088268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04"/>
        <w:gridCol w:w="2665"/>
        <w:gridCol w:w="1236"/>
        <w:gridCol w:w="3878"/>
      </w:tblGrid>
      <w:tr w:rsidR="00882682">
        <w:trPr>
          <w:trHeight w:val="333"/>
        </w:trPr>
        <w:tc>
          <w:tcPr>
            <w:tcW w:w="468" w:type="dxa"/>
            <w:vMerge w:val="restart"/>
          </w:tcPr>
          <w:p w:rsidR="00882682" w:rsidRDefault="00B87B97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3674" w:type="dxa"/>
            <w:vMerge w:val="restart"/>
          </w:tcPr>
          <w:p w:rsidR="00882682" w:rsidRDefault="00B87B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882682" w:rsidRDefault="00B87B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882682" w:rsidRDefault="00B87B97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2665" w:type="dxa"/>
            <w:vMerge w:val="restart"/>
          </w:tcPr>
          <w:p w:rsidR="00882682" w:rsidRDefault="00B87B9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236" w:type="dxa"/>
            <w:vMerge w:val="restart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3878" w:type="dxa"/>
            <w:vMerge w:val="restart"/>
          </w:tcPr>
          <w:p w:rsidR="00882682" w:rsidRDefault="00B87B97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88268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</w:tr>
      <w:tr w:rsidR="00882682">
        <w:trPr>
          <w:trHeight w:val="333"/>
        </w:trPr>
        <w:tc>
          <w:tcPr>
            <w:tcW w:w="15497" w:type="dxa"/>
            <w:gridSpan w:val="9"/>
          </w:tcPr>
          <w:p w:rsidR="00882682" w:rsidRDefault="00B87B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w w:val="105"/>
                <w:sz w:val="15"/>
              </w:rPr>
              <w:t>Человек и общество.</w:t>
            </w:r>
          </w:p>
        </w:tc>
      </w:tr>
      <w:tr w:rsidR="00882682">
        <w:trPr>
          <w:trHeight w:val="1293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46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учителя; рассматривание иллюстраций; чтение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федеративном устройстве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882682" w:rsidRDefault="00B87B97">
            <w:pPr>
              <w:pStyle w:val="TableParagraph"/>
              <w:spacing w:before="3" w:line="266" w:lineRule="auto"/>
              <w:ind w:left="78" w:right="548"/>
              <w:rPr>
                <w:sz w:val="15"/>
              </w:rPr>
            </w:pPr>
            <w:r>
              <w:rPr>
                <w:w w:val="105"/>
                <w:sz w:val="15"/>
              </w:rPr>
              <w:t>о многонациональном</w:t>
            </w:r>
            <w:r>
              <w:rPr>
                <w:spacing w:val="-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 населения страны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 w:right="402"/>
              <w:rPr>
                <w:sz w:val="15"/>
              </w:rPr>
            </w:pPr>
            <w:r>
              <w:rPr>
                <w:w w:val="105"/>
                <w:sz w:val="15"/>
              </w:rPr>
              <w:t>Урок «Наша Родина – Россия»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https://iu.ru/video-lessons/50d2babf-d5f2-4f8c-b9de- 6f770051aed2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115" w:hanging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символы России, символика своего региона.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39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учителя; рассматривание иллюстраций; чтение текстов о федеративном устройстве России;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«Славные символы России. Такие разные праздники» (РЭШ) https://resh.edu.ru/subject/lesson/4035/start/160251/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Москва —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столи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ца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. Достопримечательности Москвы. Страницы истории Москвы.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1031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учителя; работа с картой;</w:t>
            </w:r>
          </w:p>
          <w:p w:rsidR="00882682" w:rsidRDefault="00B87B9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 листа»;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Урока «Путешествие по Москве и</w:t>
            </w:r>
            <w:proofErr w:type="gramStart"/>
            <w:r>
              <w:rPr>
                <w:w w:val="105"/>
                <w:sz w:val="15"/>
              </w:rPr>
              <w:t xml:space="preserve"> С</w:t>
            </w:r>
            <w:proofErr w:type="gramEnd"/>
            <w:r>
              <w:rPr>
                <w:w w:val="105"/>
                <w:sz w:val="15"/>
              </w:rPr>
              <w:t>анкт - Петербургу» (РЭШ)</w:t>
            </w:r>
          </w:p>
          <w:p w:rsidR="00882682" w:rsidRDefault="00B87B9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https://resh.edu.ru/subject/lesson/3739/start/157640/</w:t>
            </w:r>
          </w:p>
        </w:tc>
      </w:tr>
      <w:tr w:rsidR="00882682">
        <w:trPr>
          <w:trHeight w:val="71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 России. Свой регион и его столица на карте РФ.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1031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картой; чтение текстов;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«Россия на карте. Проектное задание «Города России» (РЭШ) https://resh.edu.ru/subject/lesson/5538/start/292072/</w:t>
            </w:r>
          </w:p>
        </w:tc>
      </w:tr>
      <w:tr w:rsidR="00882682">
        <w:trPr>
          <w:trHeight w:val="71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3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Москва, Санкт-Петербург, наш регион на карте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 w:right="402"/>
              <w:rPr>
                <w:sz w:val="15"/>
              </w:rPr>
            </w:pPr>
            <w:r>
              <w:rPr>
                <w:w w:val="105"/>
                <w:sz w:val="15"/>
              </w:rPr>
              <w:t>Урок «Наша Родина – Россия»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https://iu.ru/video-lessons/50d2babf-d5f2-4f8c-b9de- 6f770051aed2</w:t>
            </w:r>
          </w:p>
        </w:tc>
      </w:tr>
      <w:tr w:rsidR="00882682">
        <w:trPr>
          <w:trHeight w:val="1101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71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Родной край, его природные и культурные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досто</w:t>
            </w:r>
            <w:r>
              <w:rPr>
                <w:b/>
                <w:w w:val="105"/>
                <w:sz w:val="15"/>
              </w:rPr>
              <w:t>п</w:t>
            </w:r>
            <w:r>
              <w:rPr>
                <w:b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w w:val="105"/>
                <w:position w:val="1"/>
                <w:sz w:val="15"/>
              </w:rPr>
              <w:t>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«Родная страна. Город и </w:t>
            </w:r>
            <w:proofErr w:type="spellStart"/>
            <w:r>
              <w:rPr>
                <w:w w:val="105"/>
                <w:sz w:val="15"/>
              </w:rPr>
              <w:t>село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роектное</w:t>
            </w:r>
            <w:proofErr w:type="spellEnd"/>
            <w:r>
              <w:rPr>
                <w:w w:val="105"/>
                <w:sz w:val="15"/>
              </w:rPr>
              <w:t xml:space="preserve"> задание</w:t>
            </w:r>
          </w:p>
          <w:p w:rsidR="00882682" w:rsidRDefault="00B87B97">
            <w:pPr>
              <w:pStyle w:val="TableParagraph"/>
              <w:spacing w:before="2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«Родной город (село)»</w:t>
            </w:r>
            <w:proofErr w:type="gramStart"/>
            <w:r>
              <w:rPr>
                <w:w w:val="105"/>
                <w:sz w:val="15"/>
              </w:rPr>
              <w:t>.(</w:t>
            </w:r>
            <w:proofErr w:type="gramEnd"/>
            <w:r>
              <w:rPr>
                <w:w w:val="105"/>
                <w:sz w:val="15"/>
              </w:rPr>
              <w:t>РЭШ) https://resh.edu.ru/subject/lesson/6071/start/154856/</w:t>
            </w:r>
          </w:p>
        </w:tc>
      </w:tr>
      <w:tr w:rsidR="00882682">
        <w:trPr>
          <w:trHeight w:val="1065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 события истории родного края. Свой регион и его главный город на карте.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«Родная страна. Город и </w:t>
            </w:r>
            <w:proofErr w:type="spellStart"/>
            <w:r>
              <w:rPr>
                <w:w w:val="105"/>
                <w:sz w:val="15"/>
              </w:rPr>
              <w:t>село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роектное</w:t>
            </w:r>
            <w:proofErr w:type="spellEnd"/>
            <w:r>
              <w:rPr>
                <w:w w:val="105"/>
                <w:sz w:val="15"/>
              </w:rPr>
              <w:t xml:space="preserve"> задание</w:t>
            </w:r>
          </w:p>
          <w:p w:rsidR="00882682" w:rsidRDefault="00B87B97">
            <w:pPr>
              <w:pStyle w:val="TableParagraph"/>
              <w:spacing w:before="2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«Родной город (село)»</w:t>
            </w:r>
            <w:proofErr w:type="gramStart"/>
            <w:r>
              <w:rPr>
                <w:w w:val="105"/>
                <w:sz w:val="15"/>
              </w:rPr>
              <w:t>.(</w:t>
            </w:r>
            <w:proofErr w:type="gramEnd"/>
            <w:r>
              <w:rPr>
                <w:w w:val="105"/>
                <w:sz w:val="15"/>
              </w:rPr>
              <w:t>РЭШ) https://resh.edu.ru/subject/lesson/6071/start/154856/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7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«Итоговый урок по разделу «Где мы живём» (РЭШ)</w:t>
            </w:r>
          </w:p>
          <w:p w:rsidR="00882682" w:rsidRDefault="00B87B9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https://resh.edu.ru/subject/lesson/4277/start/223522/</w:t>
            </w:r>
          </w:p>
        </w:tc>
      </w:tr>
      <w:tr w:rsidR="00882682">
        <w:trPr>
          <w:trHeight w:val="1295"/>
        </w:trPr>
        <w:tc>
          <w:tcPr>
            <w:tcW w:w="468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674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Семья </w:t>
            </w:r>
            <w:r>
              <w:rPr>
                <w:b/>
                <w:i/>
                <w:w w:val="105"/>
                <w:sz w:val="15"/>
              </w:rPr>
              <w:t xml:space="preserve">— </w:t>
            </w:r>
            <w:r>
              <w:rPr>
                <w:b/>
                <w:w w:val="105"/>
                <w:sz w:val="15"/>
              </w:rPr>
              <w:t>коллектив. Семейное древо. Семейные ценности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proofErr w:type="gramEnd"/>
            <w:r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 xml:space="preserve"> традиции.</w:t>
            </w:r>
          </w:p>
        </w:tc>
        <w:tc>
          <w:tcPr>
            <w:tcW w:w="528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</w:t>
            </w:r>
          </w:p>
          <w:p w:rsidR="00882682" w:rsidRDefault="00B87B97">
            <w:pPr>
              <w:pStyle w:val="TableParagraph"/>
              <w:spacing w:before="20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семье»;</w:t>
            </w:r>
          </w:p>
          <w:p w:rsidR="00882682" w:rsidRDefault="00B87B97">
            <w:pPr>
              <w:pStyle w:val="TableParagraph"/>
              <w:spacing w:before="1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 семейных традиций, совместный труд 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отдых;</w:t>
            </w:r>
          </w:p>
        </w:tc>
        <w:tc>
          <w:tcPr>
            <w:tcW w:w="1236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  <w:tcBorders>
              <w:bottom w:val="nil"/>
            </w:tcBorders>
          </w:tcPr>
          <w:p w:rsidR="00882682" w:rsidRDefault="00B87B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«Наша дружная семья. Проектное задание</w:t>
            </w:r>
          </w:p>
          <w:p w:rsidR="00882682" w:rsidRDefault="00B87B97">
            <w:pPr>
              <w:pStyle w:val="TableParagraph"/>
              <w:spacing w:before="2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«Родословная» (РЭШ) https://resh.edu.ru/subject/lesson/5564/start/157330/</w:t>
            </w:r>
          </w:p>
        </w:tc>
      </w:tr>
    </w:tbl>
    <w:p w:rsidR="00882682" w:rsidRDefault="00882682">
      <w:pPr>
        <w:spacing w:line="266" w:lineRule="auto"/>
        <w:rPr>
          <w:sz w:val="15"/>
        </w:rPr>
        <w:sectPr w:rsidR="00882682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882682" w:rsidRDefault="000B5CA7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line id="_x0000_s1056" style="position:absolute" from="0,6" to="480,6" strokeweight=".21178mm"/>
            <v:rect id="_x0000_s1055" style="position:absolute;width:12;height:12" fillcolor="black" stroked="f"/>
            <v:rect id="_x0000_s1054" style="position:absolute;left:468;width:12;height:12" fillcolor="black" stroked="f"/>
            <v:line id="_x0000_s1053" style="position:absolute" from="468,6" to="4154,6" strokeweight=".21178mm"/>
            <v:rect id="_x0000_s1052" style="position:absolute;left:468;width:12;height:12" fillcolor="black" stroked="f"/>
            <v:rect id="_x0000_s1051" style="position:absolute;left:4142;width:12;height:12" fillcolor="black" stroked="f"/>
            <v:line id="_x0000_s1050" style="position:absolute" from="4142,6" to="4683,6" strokeweight=".21178mm"/>
            <v:rect id="_x0000_s1049" style="position:absolute;left:4142;width:12;height:12" fillcolor="black" stroked="f"/>
            <v:rect id="_x0000_s1048" style="position:absolute;left:4670;width:12;height:12" fillcolor="black" stroked="f"/>
            <v:line id="_x0000_s1047" style="position:absolute" from="4671,6" to="5787,6" strokeweight=".21178mm"/>
            <v:rect id="_x0000_s1046" style="position:absolute;left:4670;width:12;height:12" fillcolor="black" stroked="f"/>
            <v:rect id="_x0000_s1045" style="position:absolute;left:5775;width:12;height:12" fillcolor="black" stroked="f"/>
            <v:line id="_x0000_s1044" style="position:absolute" from="5775,6" to="6928,6" strokeweight=".21178mm"/>
            <v:rect id="_x0000_s1043" style="position:absolute;left:5775;width:12;height:12" fillcolor="black" stroked="f"/>
            <v:rect id="_x0000_s1042" style="position:absolute;left:6915;width:12;height:12" fillcolor="black" stroked="f"/>
            <v:line id="_x0000_s1041" style="position:absolute" from="6916,6" to="7732,6" strokeweight=".21178mm"/>
            <v:rect id="_x0000_s1040" style="position:absolute;left:6915;width:12;height:12" fillcolor="black" stroked="f"/>
            <v:rect id="_x0000_s1039" style="position:absolute;left:7720;width:12;height:12" fillcolor="black" stroked="f"/>
            <v:line id="_x0000_s1038" style="position:absolute" from="7720,6" to="10398,6" strokeweight=".21178mm"/>
            <v:rect id="_x0000_s1037" style="position:absolute;left:7720;width:12;height:12" fillcolor="black" stroked="f"/>
            <v:rect id="_x0000_s1036" style="position:absolute;left:10385;width:12;height:12" fillcolor="black" stroked="f"/>
            <v:line id="_x0000_s1035" style="position:absolute" from="10386,6" to="11635,6" strokeweight=".21178mm"/>
            <v:rect id="_x0000_s1034" style="position:absolute;left:10385;width:12;height:12" fillcolor="black" stroked="f"/>
            <v:rect id="_x0000_s1033" style="position:absolute;left:11622;width:12;height:12" fillcolor="black" stroked="f"/>
            <v:line id="_x0000_s1032" style="position:absolute" from="11623,6" to="15513,6" strokeweight=".21178mm"/>
            <v:rect id="_x0000_s1031" style="position:absolute;left:11622;width:12;height:12" fillcolor="black" stroked="f"/>
            <v:rect id="_x0000_s1030" style="position:absolute;left:15500;width:12;height:12" fillcolor="black" stroked="f"/>
            <w10:wrap type="none"/>
            <w10:anchorlock/>
          </v:group>
        </w:pict>
      </w:r>
    </w:p>
    <w:p w:rsidR="00882682" w:rsidRDefault="00882682">
      <w:pPr>
        <w:pStyle w:val="a3"/>
        <w:ind w:left="0"/>
        <w:rPr>
          <w:b/>
          <w:sz w:val="20"/>
        </w:rPr>
      </w:pPr>
    </w:p>
    <w:p w:rsidR="00882682" w:rsidRDefault="00882682">
      <w:pPr>
        <w:pStyle w:val="a3"/>
        <w:ind w:left="0"/>
        <w:rPr>
          <w:b/>
          <w:sz w:val="20"/>
        </w:rPr>
      </w:pPr>
    </w:p>
    <w:p w:rsidR="00882682" w:rsidRDefault="00882682">
      <w:pPr>
        <w:pStyle w:val="a3"/>
        <w:ind w:left="0"/>
        <w:rPr>
          <w:b/>
          <w:sz w:val="20"/>
        </w:rPr>
      </w:pPr>
    </w:p>
    <w:p w:rsidR="00882682" w:rsidRDefault="00882682">
      <w:pPr>
        <w:pStyle w:val="a3"/>
        <w:ind w:left="0"/>
        <w:rPr>
          <w:b/>
          <w:sz w:val="20"/>
        </w:rPr>
      </w:pPr>
    </w:p>
    <w:p w:rsidR="00882682" w:rsidRDefault="00882682">
      <w:pPr>
        <w:pStyle w:val="a3"/>
        <w:ind w:left="0"/>
        <w:rPr>
          <w:b/>
          <w:sz w:val="20"/>
        </w:rPr>
      </w:pPr>
    </w:p>
    <w:p w:rsidR="00882682" w:rsidRDefault="00882682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04"/>
        <w:gridCol w:w="2665"/>
        <w:gridCol w:w="1236"/>
        <w:gridCol w:w="3878"/>
      </w:tblGrid>
      <w:tr w:rsidR="00882682">
        <w:trPr>
          <w:trHeight w:val="71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74" w:line="266" w:lineRule="auto"/>
              <w:ind w:left="76" w:right="4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 труд и отдых. Участие детей в делах семьи.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</w:t>
            </w:r>
          </w:p>
          <w:p w:rsidR="00882682" w:rsidRDefault="00B87B9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«Составление схемы родословного древа семьи»;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2638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культурного поведения в общественных местах.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«Оцени себя — умеешь ли ты сдерживать эмоции?»;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3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ситуаций,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раскрывающих примеры гуманного отношения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людям;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работа с пословицами, сравнение и группировка слов по противоположному значению (</w:t>
            </w:r>
            <w:proofErr w:type="gramStart"/>
            <w:r>
              <w:rPr>
                <w:w w:val="105"/>
                <w:sz w:val="15"/>
              </w:rPr>
              <w:t>добрый</w:t>
            </w:r>
            <w:proofErr w:type="gramEnd"/>
            <w:r>
              <w:rPr>
                <w:w w:val="105"/>
                <w:sz w:val="15"/>
              </w:rPr>
              <w:t xml:space="preserve"> — жадный, смелый — трусливый, правдивый — лживый и др.);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«В школе. Правила вежливости» (РЭШ) https://resh.edu.ru/subject/lesson/5963/start/157361/</w:t>
            </w:r>
          </w:p>
        </w:tc>
      </w:tr>
      <w:tr w:rsidR="00882682">
        <w:trPr>
          <w:trHeight w:val="2638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Доброта, справедливость, честность, уважение к чужому мнению</w:t>
            </w:r>
          </w:p>
          <w:p w:rsidR="00882682" w:rsidRDefault="00B87B97">
            <w:pPr>
              <w:pStyle w:val="TableParagraph"/>
              <w:spacing w:before="1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«Оцени себя — умеешь ли ты сдерживать эмоции?»;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3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ситуаций,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раскрывающих примеры гуманного отношения</w:t>
            </w:r>
            <w:r>
              <w:rPr>
                <w:spacing w:val="-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людям;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работа с пословицами, сравнение и группировка слов по противоположному значению (</w:t>
            </w:r>
            <w:proofErr w:type="gramStart"/>
            <w:r>
              <w:rPr>
                <w:w w:val="105"/>
                <w:sz w:val="15"/>
              </w:rPr>
              <w:t>добрый</w:t>
            </w:r>
            <w:proofErr w:type="gramEnd"/>
            <w:r>
              <w:rPr>
                <w:w w:val="105"/>
                <w:sz w:val="15"/>
              </w:rPr>
              <w:t xml:space="preserve"> — жадный, смелый — трусливый, правдивый — лживый и др.);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3878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333"/>
        </w:trPr>
        <w:tc>
          <w:tcPr>
            <w:tcW w:w="4142" w:type="dxa"/>
            <w:gridSpan w:val="2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0827" w:type="dxa"/>
            <w:gridSpan w:val="6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333"/>
        </w:trPr>
        <w:tc>
          <w:tcPr>
            <w:tcW w:w="15497" w:type="dxa"/>
            <w:gridSpan w:val="9"/>
          </w:tcPr>
          <w:p w:rsidR="00882682" w:rsidRDefault="00B87B9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Человек и природа.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 w:right="402"/>
              <w:rPr>
                <w:sz w:val="15"/>
              </w:rPr>
            </w:pPr>
            <w:r>
              <w:rPr>
                <w:w w:val="105"/>
                <w:sz w:val="15"/>
              </w:rPr>
              <w:t>Урок «Природа и рукотворный мир» (РЭШ) https://resh.edu.ru/subject/lesson/5625/start/154922/ Урок «Звёздное небо и кладовые земли» (РЭШ) https://resh.edu.ru/subject/lesson/3687/start/223584/</w:t>
            </w:r>
          </w:p>
        </w:tc>
      </w:tr>
      <w:tr w:rsidR="00882682">
        <w:trPr>
          <w:trHeight w:val="1101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2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 Земля отличается от других планет. Условия жизни на Земле.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74" w:line="266" w:lineRule="auto"/>
              <w:ind w:left="80" w:right="3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Урок «Строение солнечной системы»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 xml:space="preserve">https://iu.ru/video-lessons/bed22945-7a74-401c-ab8c- </w:t>
            </w:r>
            <w:r>
              <w:rPr>
                <w:w w:val="105"/>
                <w:sz w:val="15"/>
              </w:rPr>
              <w:t>c9c9815bd5c5</w:t>
            </w:r>
          </w:p>
          <w:p w:rsidR="00882682" w:rsidRDefault="00B87B97">
            <w:pPr>
              <w:pStyle w:val="TableParagraph"/>
              <w:spacing w:before="2" w:line="266" w:lineRule="auto"/>
              <w:ind w:left="80" w:right="5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«Наша планета Земля!» (РЭШ) </w:t>
            </w:r>
            <w:r>
              <w:rPr>
                <w:spacing w:val="-1"/>
                <w:w w:val="105"/>
                <w:sz w:val="15"/>
              </w:rPr>
              <w:t>https://resh.edu.ru/subject/lesson/4013/start/154631/</w:t>
            </w:r>
          </w:p>
        </w:tc>
      </w:tr>
    </w:tbl>
    <w:p w:rsidR="00882682" w:rsidRDefault="00882682">
      <w:pPr>
        <w:spacing w:line="266" w:lineRule="auto"/>
        <w:jc w:val="both"/>
        <w:rPr>
          <w:sz w:val="15"/>
        </w:rPr>
        <w:sectPr w:rsidR="008826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04"/>
        <w:gridCol w:w="2665"/>
        <w:gridCol w:w="1236"/>
        <w:gridCol w:w="3878"/>
      </w:tblGrid>
      <w:tr w:rsidR="00882682">
        <w:trPr>
          <w:trHeight w:val="71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 Земли: глобус, карта, план.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глобусом;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349"/>
              <w:rPr>
                <w:sz w:val="15"/>
              </w:rPr>
            </w:pPr>
            <w:r>
              <w:rPr>
                <w:w w:val="105"/>
                <w:sz w:val="15"/>
              </w:rPr>
              <w:t>Урок «Планета Земля и её строение»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https://iu.ru/video-lessons/0fe7c6ba-4b17-4637-b3b7- 25e532ef3498</w:t>
            </w:r>
          </w:p>
        </w:tc>
      </w:tr>
      <w:tr w:rsidR="00882682">
        <w:trPr>
          <w:trHeight w:val="138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 мира. Материки, океаны.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14"/>
              <w:rPr>
                <w:sz w:val="15"/>
              </w:rPr>
            </w:pPr>
            <w:r>
              <w:rPr>
                <w:w w:val="105"/>
                <w:sz w:val="15"/>
              </w:rPr>
              <w:t>Урок «Путешествие по планете. Путешествие по материкам. Страны мира» (РЭШ)https://resh.edu.ru/subject/lesson/3761/start/157671/ Урок «Материки и части света»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https://iu.ru/video-lessons/440607b3-dde2-435b-84eb- 7c925dea2119</w:t>
            </w:r>
          </w:p>
        </w:tc>
      </w:tr>
      <w:tr w:rsidR="00882682">
        <w:trPr>
          <w:trHeight w:val="1293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 описание и особенности океанов и материков на Земле; Практическая работа с компасом;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«Посмотри вокруг. Ориентирование на местности» (РЭШ) https://resh.edu.ru/subject/lesson/4307/start/297812/ Урок «Горизонт. Стороны </w:t>
            </w:r>
            <w:proofErr w:type="spellStart"/>
            <w:r>
              <w:rPr>
                <w:w w:val="105"/>
                <w:sz w:val="15"/>
              </w:rPr>
              <w:t>горизонта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риентирование</w:t>
            </w:r>
            <w:proofErr w:type="spellEnd"/>
            <w:r>
              <w:rPr>
                <w:w w:val="105"/>
                <w:sz w:val="15"/>
              </w:rPr>
              <w:t xml:space="preserve"> по компасу»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https://iu.ru/video- </w:t>
            </w:r>
            <w:proofErr w:type="spellStart"/>
            <w:r>
              <w:rPr>
                <w:w w:val="105"/>
                <w:sz w:val="15"/>
              </w:rPr>
              <w:t>lessons</w:t>
            </w:r>
            <w:proofErr w:type="spellEnd"/>
            <w:r>
              <w:rPr>
                <w:w w:val="105"/>
                <w:sz w:val="15"/>
              </w:rPr>
              <w:t>/072cea0d-2dcc-4e91-a8b9-0c6851e96306</w:t>
            </w:r>
          </w:p>
        </w:tc>
      </w:tr>
      <w:tr w:rsidR="00882682">
        <w:trPr>
          <w:trHeight w:val="167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Многообразие растений. Деревья, кустарники, травы.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 w:right="323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парк: сравнение деревьев, кустарников, трав; Игра-соревнование по теме «Кто больше вспомнит названий деревьев»;</w:t>
            </w:r>
          </w:p>
          <w:p w:rsidR="00882682" w:rsidRDefault="00B87B97">
            <w:pPr>
              <w:pStyle w:val="TableParagraph"/>
              <w:spacing w:before="4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Коммуникативная деятельность: описание растений по иллюстрациям и живым объектам;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«Мир растений» (РЭШ) https://resh.edu.ru/subject/lesson/4449/start/155268/</w:t>
            </w:r>
          </w:p>
        </w:tc>
      </w:tr>
      <w:tr w:rsidR="00882682">
        <w:trPr>
          <w:trHeight w:val="717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Дикорастущие и культурные растения.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Классификация растений (по иллюстрациям): </w:t>
            </w:r>
            <w:proofErr w:type="gramStart"/>
            <w:r>
              <w:rPr>
                <w:w w:val="105"/>
                <w:sz w:val="15"/>
              </w:rPr>
              <w:t>дикорастущие</w:t>
            </w:r>
            <w:proofErr w:type="gramEnd"/>
            <w:r>
              <w:rPr>
                <w:w w:val="105"/>
                <w:sz w:val="15"/>
              </w:rPr>
              <w:t xml:space="preserve"> — культурные;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402"/>
              <w:rPr>
                <w:sz w:val="15"/>
              </w:rPr>
            </w:pPr>
            <w:r>
              <w:rPr>
                <w:w w:val="105"/>
                <w:sz w:val="15"/>
              </w:rPr>
              <w:t>Урок «Дикорастущие и культурные растения. Дикие и домашние животные» (РЭШ) https://resh.edu.ru/subject/lesson/3708/start/223682/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 в природе. Годовой ход изменений в жизни растения.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</w:t>
            </w:r>
          </w:p>
          <w:p w:rsidR="00882682" w:rsidRDefault="00B87B9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«Рассматривание растений, обсуждение условий благополучного роста и развития растения»;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акие бывают растения и животные. Невидимые связи человека и природы» (РЭШ) https://resh.edu.ru/subject/lesson/5533/start/156764/</w:t>
            </w:r>
          </w:p>
        </w:tc>
      </w:tr>
      <w:tr w:rsidR="00882682">
        <w:trPr>
          <w:trHeight w:val="78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 животных (фауна).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по теме «Угадай животное по описанию»;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«Комнатные растения. Животные живого уголка. Про кошек и собак» (РЭШ) https://resh.edu.ru/subject/lesson/5532/start/156826/</w:t>
            </w:r>
          </w:p>
        </w:tc>
      </w:tr>
      <w:tr w:rsidR="00882682">
        <w:trPr>
          <w:trHeight w:val="1870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179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Насекомые, рыбы, птицы, звери, земноводные, пресмыкающиеся: общая характеристика (особенности внешнего вида, движений, питания, размножения).</w:t>
            </w:r>
            <w:proofErr w:type="gramEnd"/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 по теме «Найди ошибку — какое животное попало в эту группу случайно»;</w:t>
            </w:r>
          </w:p>
          <w:p w:rsidR="00882682" w:rsidRDefault="00B87B9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с использованием иллюстративного материала по теме</w:t>
            </w:r>
          </w:p>
          <w:p w:rsidR="00882682" w:rsidRDefault="00B87B9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 живут животные в разные времена года»;</w:t>
            </w:r>
          </w:p>
          <w:p w:rsidR="00882682" w:rsidRDefault="00B87B9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«Собрание в лесу — кто как готовится к зиме»;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3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«Животные.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r>
              <w:rPr>
                <w:spacing w:val="-1"/>
                <w:w w:val="105"/>
                <w:sz w:val="15"/>
              </w:rPr>
              <w:t xml:space="preserve">https://iu.ru/video-lessons/0610c2f4-e282-4113-8519- </w:t>
            </w:r>
            <w:r>
              <w:rPr>
                <w:w w:val="105"/>
                <w:sz w:val="15"/>
              </w:rPr>
              <w:t>7291d3057ad8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Сезонная жизнь животных.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подготовьте вопросы о жизни животных для других групп;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 листа»;</w:t>
            </w:r>
          </w:p>
        </w:tc>
        <w:tc>
          <w:tcPr>
            <w:tcW w:w="3878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82682" w:rsidRDefault="00882682">
      <w:pPr>
        <w:rPr>
          <w:sz w:val="14"/>
        </w:rPr>
        <w:sectPr w:rsidR="008826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04"/>
        <w:gridCol w:w="2665"/>
        <w:gridCol w:w="1236"/>
        <w:gridCol w:w="3878"/>
      </w:tblGrid>
      <w:tr w:rsidR="00882682">
        <w:trPr>
          <w:trHeight w:val="2062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27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отдельные представители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Красной книги.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Красная книга?»;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17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 других материалов (по выбору) на тему: «Растения и животные Красной книги»;</w:t>
            </w:r>
          </w:p>
          <w:p w:rsidR="00882682" w:rsidRDefault="00B87B9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учителя: «Растения и животные нашего края, занесённые в Красную книгу»;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w w:val="105"/>
                <w:sz w:val="15"/>
              </w:rPr>
              <w:t>Урок «Красная книга» (РЭШ) https://resh.edu.ru/subject/lesson/5536/start/156857/ Урок «Красная книга»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https://iu.ru/video- </w:t>
            </w:r>
            <w:proofErr w:type="spellStart"/>
            <w:r>
              <w:rPr>
                <w:w w:val="105"/>
                <w:sz w:val="15"/>
              </w:rPr>
              <w:t>lessons</w:t>
            </w:r>
            <w:proofErr w:type="spellEnd"/>
            <w:r>
              <w:rPr>
                <w:w w:val="105"/>
                <w:sz w:val="15"/>
              </w:rPr>
              <w:t>/052b29c8-d82e-46d4-a6a3-adbe2c9a19dd</w:t>
            </w:r>
          </w:p>
        </w:tc>
      </w:tr>
      <w:tr w:rsidR="00882682">
        <w:trPr>
          <w:trHeight w:val="2254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составление памятки по теме «Правила поведения в заповедных местах»;</w:t>
            </w:r>
          </w:p>
          <w:p w:rsidR="00882682" w:rsidRDefault="00B87B97">
            <w:pPr>
              <w:pStyle w:val="TableParagraph"/>
              <w:spacing w:before="2" w:line="266" w:lineRule="auto"/>
              <w:ind w:left="78" w:right="3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чтение текстов учебника и использование полученной информации для подготовки собственного рассказа о Красной книге;</w:t>
            </w:r>
          </w:p>
          <w:p w:rsidR="00882682" w:rsidRDefault="00B87B9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составление плана рассказа о редком растении и животном;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332"/>
              <w:rPr>
                <w:sz w:val="15"/>
              </w:rPr>
            </w:pPr>
            <w:r>
              <w:rPr>
                <w:w w:val="105"/>
                <w:sz w:val="15"/>
              </w:rPr>
              <w:t>Урок «Будь природе другом»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 https://iu.ru/video-lessons/920698cd-4397-4097-8b0f- e58cab82605c</w:t>
            </w:r>
          </w:p>
          <w:p w:rsidR="00882682" w:rsidRDefault="00B87B97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«Итоговый урок по разделу «Природа» (РЭШ) https://resh.edu.ru/subject/lesson/3698/start/289903/</w:t>
            </w:r>
          </w:p>
        </w:tc>
      </w:tr>
      <w:tr w:rsidR="00882682">
        <w:trPr>
          <w:trHeight w:val="333"/>
        </w:trPr>
        <w:tc>
          <w:tcPr>
            <w:tcW w:w="4142" w:type="dxa"/>
            <w:gridSpan w:val="2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0827" w:type="dxa"/>
            <w:gridSpan w:val="6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333"/>
        </w:trPr>
        <w:tc>
          <w:tcPr>
            <w:tcW w:w="15497" w:type="dxa"/>
            <w:gridSpan w:val="9"/>
          </w:tcPr>
          <w:p w:rsidR="00882682" w:rsidRDefault="00B87B9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w w:val="105"/>
                <w:sz w:val="15"/>
              </w:rPr>
              <w:t>Правила безопасной жизни.</w:t>
            </w:r>
          </w:p>
        </w:tc>
      </w:tr>
      <w:tr w:rsidR="00882682">
        <w:trPr>
          <w:trHeight w:val="909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52" w:line="268" w:lineRule="auto"/>
              <w:ind w:left="76" w:righ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      </w:r>
            <w:r>
              <w:rPr>
                <w:b/>
                <w:w w:val="105"/>
                <w:position w:val="1"/>
                <w:sz w:val="15"/>
              </w:rPr>
              <w:t>пищи и рацион 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«Зачем нужен режим дня? Почему нужно правильно питаться?»;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«Как предупредить болезни? Здоровый образ жизни» (РЭШ) https://resh.edu.ru/subject/lesson/5562/start/224516/</w:t>
            </w:r>
          </w:p>
        </w:tc>
      </w:tr>
      <w:tr w:rsidR="00882682">
        <w:trPr>
          <w:trHeight w:val="1485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 w:right="4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игры на воздухе;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349"/>
              <w:rPr>
                <w:sz w:val="15"/>
              </w:rPr>
            </w:pPr>
            <w:r>
              <w:rPr>
                <w:w w:val="105"/>
                <w:sz w:val="15"/>
              </w:rPr>
              <w:t>Урок «Строение тела человека. Если хочешь быть здоров» (РЭШ) https://resh.edu.ru/subject/lesson/4275/start/157167/ Урок «Режим дня, утренняя зарядка» (РЭШ) https://resh.edu.ru/subject/lesson/5736/start/168916/ Урок «Закаливание» (РЭШ) https://resh.edu.ru/subject/lesson/5737/start/168999/</w:t>
            </w:r>
          </w:p>
        </w:tc>
      </w:tr>
      <w:tr w:rsidR="00882682">
        <w:trPr>
          <w:trHeight w:val="1365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52" w:line="268" w:lineRule="auto"/>
              <w:ind w:left="76" w:right="3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Правила безопасности в школе (маршрут до школы, правила поведения на занятиях, </w:t>
            </w:r>
            <w:r>
              <w:rPr>
                <w:b/>
                <w:w w:val="105"/>
                <w:position w:val="1"/>
                <w:sz w:val="15"/>
              </w:rPr>
              <w:t xml:space="preserve">переменах, при приёмах пищи, а также </w:t>
            </w:r>
            <w:r>
              <w:rPr>
                <w:b/>
                <w:w w:val="105"/>
                <w:sz w:val="15"/>
              </w:rPr>
              <w:t>на пришкольной территории).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«Что может случиться на прогулке, на игровой площадке, дома и в школе, если не соблюдать правила безопасности»; Ролевая игра по теме «Мы — пешеходы»;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 w:right="402"/>
              <w:rPr>
                <w:sz w:val="15"/>
              </w:rPr>
            </w:pPr>
            <w:r>
              <w:rPr>
                <w:w w:val="105"/>
                <w:sz w:val="15"/>
              </w:rPr>
              <w:t>Урок «Берегись автомобиля!» (РЭШ) https://resh.edu.ru/subject/lesson/3499/start/157198/ Урок «Домашние опасности. Пожар!» (РЭШ) https://resh.edu.ru/subject/lesson/3729/start/157229/</w:t>
            </w:r>
          </w:p>
        </w:tc>
      </w:tr>
      <w:tr w:rsidR="00882682">
        <w:trPr>
          <w:trHeight w:val="1870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 w:line="266" w:lineRule="auto"/>
              <w:ind w:left="78" w:right="156"/>
              <w:rPr>
                <w:sz w:val="15"/>
              </w:rPr>
            </w:pPr>
            <w:r>
              <w:rPr>
                <w:w w:val="105"/>
                <w:sz w:val="15"/>
              </w:rPr>
              <w:t>Анализ дорожных ситуаций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Работа в паре: соотнесение изображений и названий дорожных знаков;</w:t>
            </w:r>
          </w:p>
          <w:p w:rsidR="00882682" w:rsidRDefault="00B87B9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</w:t>
            </w:r>
          </w:p>
          <w:p w:rsidR="00882682" w:rsidRDefault="00B87B9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«Учимся соблюдать изученные правила безопасности под руководством инструктора ГИБДД или учителя»;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«Правила безопасности на воде и в </w:t>
            </w:r>
            <w:proofErr w:type="spellStart"/>
            <w:r>
              <w:rPr>
                <w:w w:val="105"/>
                <w:sz w:val="15"/>
              </w:rPr>
              <w:t>лесу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пасные</w:t>
            </w:r>
            <w:proofErr w:type="spellEnd"/>
            <w:r>
              <w:rPr>
                <w:w w:val="105"/>
                <w:sz w:val="15"/>
              </w:rPr>
              <w:t xml:space="preserve"> незнакомцы» (РЭШ) https://resh.edu.ru/subject/lesson/5534/start/157260/</w:t>
            </w:r>
          </w:p>
        </w:tc>
      </w:tr>
    </w:tbl>
    <w:p w:rsidR="00882682" w:rsidRDefault="00882682">
      <w:pPr>
        <w:spacing w:line="266" w:lineRule="auto"/>
        <w:rPr>
          <w:sz w:val="15"/>
        </w:rPr>
        <w:sectPr w:rsidR="008826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4"/>
        <w:gridCol w:w="528"/>
        <w:gridCol w:w="1104"/>
        <w:gridCol w:w="1140"/>
        <w:gridCol w:w="804"/>
        <w:gridCol w:w="2665"/>
        <w:gridCol w:w="1236"/>
        <w:gridCol w:w="3878"/>
      </w:tblGrid>
      <w:tr w:rsidR="00882682">
        <w:trPr>
          <w:trHeight w:val="1101"/>
        </w:trPr>
        <w:tc>
          <w:tcPr>
            <w:tcW w:w="46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3674" w:type="dxa"/>
          </w:tcPr>
          <w:p w:rsidR="00882682" w:rsidRDefault="00B87B9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Правила поведения при пользовании компьютером. Безопасность в Интернете (коммуникация в </w:t>
            </w:r>
            <w:proofErr w:type="spellStart"/>
            <w:r>
              <w:rPr>
                <w:b/>
                <w:w w:val="105"/>
                <w:sz w:val="15"/>
              </w:rPr>
              <w:t>мессенджерах</w:t>
            </w:r>
            <w:proofErr w:type="spellEnd"/>
            <w:r>
              <w:rPr>
                <w:b/>
                <w:w w:val="105"/>
                <w:sz w:val="15"/>
              </w:rPr>
              <w:t xml:space="preserve"> и социальных группах) в условиях контролируемого доступа в Интернет.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65" w:type="dxa"/>
          </w:tcPr>
          <w:p w:rsidR="00882682" w:rsidRDefault="00B87B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</w:t>
            </w:r>
          </w:p>
          <w:p w:rsidR="00882682" w:rsidRDefault="00B87B97">
            <w:pPr>
              <w:pStyle w:val="TableParagraph"/>
              <w:spacing w:before="20" w:line="266" w:lineRule="auto"/>
              <w:ind w:left="78" w:right="464"/>
              <w:rPr>
                <w:sz w:val="15"/>
              </w:rPr>
            </w:pPr>
            <w:r>
              <w:rPr>
                <w:w w:val="105"/>
                <w:sz w:val="15"/>
              </w:rPr>
              <w:t>«Правила пользования компьютером»;</w:t>
            </w:r>
          </w:p>
        </w:tc>
        <w:tc>
          <w:tcPr>
            <w:tcW w:w="1236" w:type="dxa"/>
          </w:tcPr>
          <w:p w:rsidR="00882682" w:rsidRDefault="00B87B9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3878" w:type="dxa"/>
          </w:tcPr>
          <w:p w:rsidR="00882682" w:rsidRDefault="00B87B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«Итоговый урок по теме «Здоровье и безопасность» (РЭШ) https://resh.edu.ru/subject/lesson/5537/start/223713/</w:t>
            </w:r>
          </w:p>
        </w:tc>
      </w:tr>
      <w:tr w:rsidR="00882682">
        <w:trPr>
          <w:trHeight w:val="333"/>
        </w:trPr>
        <w:tc>
          <w:tcPr>
            <w:tcW w:w="4142" w:type="dxa"/>
            <w:gridSpan w:val="2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827" w:type="dxa"/>
            <w:gridSpan w:val="6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333"/>
        </w:trPr>
        <w:tc>
          <w:tcPr>
            <w:tcW w:w="4142" w:type="dxa"/>
            <w:gridSpan w:val="2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 время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27" w:type="dxa"/>
            <w:gridSpan w:val="6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82682">
        <w:trPr>
          <w:trHeight w:val="333"/>
        </w:trPr>
        <w:tc>
          <w:tcPr>
            <w:tcW w:w="4142" w:type="dxa"/>
            <w:gridSpan w:val="2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882682" w:rsidRDefault="00B87B9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882682" w:rsidRDefault="00B87B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583" w:type="dxa"/>
            <w:gridSpan w:val="4"/>
          </w:tcPr>
          <w:p w:rsidR="00882682" w:rsidRDefault="008826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82682" w:rsidRDefault="00882682">
      <w:pPr>
        <w:rPr>
          <w:sz w:val="14"/>
        </w:rPr>
        <w:sectPr w:rsidR="0088268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82682" w:rsidRDefault="000B5CA7">
      <w:pPr>
        <w:pStyle w:val="Heading1"/>
      </w:pPr>
      <w:r>
        <w:lastRenderedPageBreak/>
        <w:pict>
          <v:shape id="_x0000_s1028" style="position:absolute;left:0;text-align:left;margin-left:33.3pt;margin-top:23.2pt;width:528.15pt;height:.1pt;z-index:-251650048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B87B97">
        <w:t>ПОУРОЧНОЕ ПЛАНИРОВАНИЕ</w:t>
      </w:r>
    </w:p>
    <w:p w:rsidR="00882682" w:rsidRDefault="0088268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2316"/>
        <w:gridCol w:w="732"/>
        <w:gridCol w:w="1620"/>
        <w:gridCol w:w="1668"/>
        <w:gridCol w:w="1164"/>
        <w:gridCol w:w="2232"/>
      </w:tblGrid>
      <w:tr w:rsidR="00882682">
        <w:trPr>
          <w:trHeight w:val="477"/>
        </w:trPr>
        <w:tc>
          <w:tcPr>
            <w:tcW w:w="816" w:type="dxa"/>
            <w:vMerge w:val="restart"/>
          </w:tcPr>
          <w:p w:rsidR="00882682" w:rsidRDefault="00B87B97">
            <w:pPr>
              <w:pStyle w:val="TableParagraph"/>
              <w:spacing w:line="292" w:lineRule="auto"/>
              <w:ind w:left="76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</w:tcPr>
          <w:p w:rsidR="00882682" w:rsidRDefault="00B87B9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882682" w:rsidRDefault="00B87B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882682" w:rsidRDefault="00B87B97">
            <w:pPr>
              <w:pStyle w:val="TableParagraph"/>
              <w:spacing w:line="292" w:lineRule="auto"/>
              <w:ind w:left="78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232" w:type="dxa"/>
            <w:vMerge w:val="restart"/>
          </w:tcPr>
          <w:p w:rsidR="00882682" w:rsidRDefault="00B87B97">
            <w:pPr>
              <w:pStyle w:val="TableParagraph"/>
              <w:spacing w:line="292" w:lineRule="auto"/>
              <w:ind w:left="78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882682">
        <w:trPr>
          <w:trHeight w:val="813"/>
        </w:trPr>
        <w:tc>
          <w:tcPr>
            <w:tcW w:w="816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spacing w:line="292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spacing w:line="292" w:lineRule="auto"/>
              <w:ind w:left="78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882682" w:rsidRDefault="00882682">
            <w:pPr>
              <w:rPr>
                <w:sz w:val="2"/>
                <w:szCs w:val="2"/>
              </w:rPr>
            </w:pP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6" w:type="dxa"/>
          </w:tcPr>
          <w:p w:rsidR="00882682" w:rsidRPr="00790665" w:rsidRDefault="00790665" w:rsidP="00790665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5551">
              <w:rPr>
                <w:rFonts w:ascii="Times New Roman" w:hAnsi="Times New Roman" w:cs="Times New Roman"/>
                <w:sz w:val="22"/>
                <w:szCs w:val="22"/>
              </w:rPr>
              <w:t xml:space="preserve">Наша Родина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3D5551">
              <w:rPr>
                <w:rFonts w:ascii="Times New Roman" w:hAnsi="Times New Roman" w:cs="Times New Roman"/>
                <w:sz w:val="22"/>
                <w:szCs w:val="22"/>
              </w:rPr>
              <w:t xml:space="preserve"> Россия, Российская Федерация. Россия и её столица на карте.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>Государственные символы России, символика  своего региона.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 xml:space="preserve">Москва </w:t>
            </w:r>
            <w:r>
              <w:t>–</w:t>
            </w:r>
            <w:r w:rsidRPr="003D5551">
              <w:t xml:space="preserve"> столица.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>Достопримечательности Москвы.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>Страницы истории Москвы.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>Города России. Свой регион и его столица на карте РФ.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 xml:space="preserve">Россия </w:t>
            </w:r>
            <w:r>
              <w:t>–</w:t>
            </w:r>
            <w:r w:rsidRPr="003D5551">
              <w:t xml:space="preserve"> многонациональное государство.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3D5551">
              <w:t>Народы России, их традиции, обычаи, праздники.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>Родной край, его природные и культурные достопримечательности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>Родной край, его природные и культурные достопримечательности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16" w:type="dxa"/>
          </w:tcPr>
          <w:p w:rsidR="00882682" w:rsidRPr="00790665" w:rsidRDefault="00790665" w:rsidP="00790665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965">
              <w:rPr>
                <w:rFonts w:ascii="Times New Roman" w:hAnsi="Times New Roman" w:cs="Times New Roman"/>
                <w:sz w:val="22"/>
                <w:szCs w:val="22"/>
              </w:rPr>
              <w:t>Значимые события истории родного края.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вой регион и его главный город </w:t>
            </w:r>
            <w:r w:rsidRPr="00BF6965">
              <w:rPr>
                <w:rFonts w:ascii="Times New Roman" w:hAnsi="Times New Roman" w:cs="Times New Roman"/>
                <w:sz w:val="22"/>
                <w:szCs w:val="22"/>
              </w:rPr>
              <w:t>на карте.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>Хозяйственные  занятия, профессии жителей родного  края. Значение труда в жизни человека и общества.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 xml:space="preserve">Семья </w:t>
            </w:r>
            <w:r>
              <w:t>– коллектив. Семейное древо.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>Семейные</w:t>
            </w:r>
            <w:r>
              <w:t xml:space="preserve"> ценности </w:t>
            </w:r>
            <w:r w:rsidRPr="00BF6965">
              <w:t>и  традиции.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BF6965">
              <w:t>Совместный  труд и отдых. Участие детей в делах семьи.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EE70D3">
              <w:t xml:space="preserve">Правила культурного поведения в </w:t>
            </w:r>
            <w:r w:rsidRPr="00EE70D3">
              <w:lastRenderedPageBreak/>
              <w:t>общественных местах.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Г</w:t>
            </w:r>
            <w:r w:rsidRPr="00EE70D3">
              <w:t>лавные правила взаимоотношений членов общества.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«Человек и общество»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411929">
              <w:t>Наблюдения, опыты, измерения.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882682" w:rsidRDefault="00882682">
      <w:pPr>
        <w:rPr>
          <w:sz w:val="24"/>
        </w:r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2316"/>
        <w:gridCol w:w="732"/>
        <w:gridCol w:w="1620"/>
        <w:gridCol w:w="1668"/>
        <w:gridCol w:w="1164"/>
        <w:gridCol w:w="2232"/>
      </w:tblGrid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411929">
              <w:t>Звёзды и созвездия, наблюдения звёздного неба.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411929">
              <w:t>Планеты.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8A1163">
              <w:t>Чем Земля отличается от других планет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Условия  жизни  на  Земле.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Изображения Земли: глобус, карта, план.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16" w:type="dxa"/>
          </w:tcPr>
          <w:p w:rsidR="00790665" w:rsidRDefault="00790665" w:rsidP="00790665">
            <w:pPr>
              <w:ind w:left="17" w:hanging="19"/>
            </w:pPr>
            <w:r w:rsidRPr="00203793">
              <w:t>Карта мира.</w:t>
            </w:r>
          </w:p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Материки, океаны.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Определение сторон горизонта при помощи компаса.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Компас, его устройство, ориентирование на местности.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«Мир вокруг нас»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Многообразие растений.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Деревья.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К</w:t>
            </w:r>
            <w:r w:rsidRPr="00203793">
              <w:t>устарники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Т</w:t>
            </w:r>
            <w:r w:rsidRPr="00203793">
              <w:t>равы.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Дикорастущие и культурные растения.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Связи в природе.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 w:rsidRPr="00203793">
              <w:t>Годовой ход изменений в жизни растения.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316" w:type="dxa"/>
          </w:tcPr>
          <w:p w:rsidR="00882682" w:rsidRDefault="00790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«Многообразие растений»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002AFE">
              <w:t>Мир животных (фауна).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8A1163">
              <w:t>Насекомые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Рыбы.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Птицы.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З</w:t>
            </w:r>
            <w:r w:rsidRPr="008A1163">
              <w:t>вери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882682" w:rsidRDefault="00882682">
      <w:pPr>
        <w:rPr>
          <w:sz w:val="24"/>
        </w:rPr>
        <w:sectPr w:rsidR="008826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2316"/>
        <w:gridCol w:w="732"/>
        <w:gridCol w:w="1620"/>
        <w:gridCol w:w="1668"/>
        <w:gridCol w:w="1164"/>
        <w:gridCol w:w="2232"/>
      </w:tblGrid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Земноводные.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П</w:t>
            </w:r>
            <w:r w:rsidRPr="008A1163">
              <w:t>ресмыкающиеся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8A1163">
              <w:t>Сезонная жизнь животных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«Мир животных»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1312FF">
              <w:t xml:space="preserve">Красная книга России, </w:t>
            </w:r>
            <w:r>
              <w:t>её значение.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</w:t>
            </w:r>
            <w:r w:rsidRPr="001312FF">
              <w:t>тдельные представители растений и животных Красной книги.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34442C">
              <w:t>Растения и животные нашего края, занесённые в Красную книгу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Заповедники.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П</w:t>
            </w:r>
            <w:r w:rsidRPr="001312FF">
              <w:t>риродные парки.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1312FF">
              <w:t>Охрана природы.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1485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1312FF">
              <w:t>Правила нравственного поведения на природе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456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882682" w:rsidRDefault="00B87B97">
            <w:pPr>
              <w:pStyle w:val="TableParagraph"/>
              <w:spacing w:before="0" w:line="292" w:lineRule="auto"/>
              <w:ind w:left="78" w:right="754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«Охрана природы»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Здоров</w:t>
            </w:r>
            <w:r>
              <w:t>ый образ жизни.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Р</w:t>
            </w:r>
            <w:r w:rsidRPr="00F5398C">
              <w:t>ежим дня (чередование сна, учебных за</w:t>
            </w:r>
            <w:r>
              <w:t>нятий, двигательной активности).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Р</w:t>
            </w:r>
            <w:r w:rsidRPr="00F5398C">
              <w:t>ациональное питание (количество приёмов пищи</w:t>
            </w:r>
            <w:r>
              <w:t xml:space="preserve"> </w:t>
            </w:r>
            <w:r w:rsidRPr="00F5398C">
              <w:t>и рацион питания).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Правила</w:t>
            </w:r>
            <w:r>
              <w:t xml:space="preserve"> безопасности в школе</w:t>
            </w:r>
            <w:r w:rsidRPr="00F5398C"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4075A6">
              <w:t>Мы – пешеходы</w:t>
            </w:r>
            <w:r>
              <w:t>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316" w:type="dxa"/>
          </w:tcPr>
          <w:p w:rsidR="00ED5D6B" w:rsidRDefault="00ED5D6B" w:rsidP="00ED5D6B">
            <w:pPr>
              <w:ind w:left="17" w:hanging="19"/>
            </w:pPr>
            <w:r w:rsidRPr="00F5398C">
              <w:t xml:space="preserve">Правила безопасного поведения пассажира наземного транспорта и метро. </w:t>
            </w:r>
          </w:p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882682" w:rsidRDefault="00882682">
      <w:pPr>
        <w:rPr>
          <w:sz w:val="24"/>
        </w:rPr>
        <w:sectPr w:rsidR="0088268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2316"/>
        <w:gridCol w:w="732"/>
        <w:gridCol w:w="1620"/>
        <w:gridCol w:w="1668"/>
        <w:gridCol w:w="1164"/>
        <w:gridCol w:w="2232"/>
      </w:tblGrid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Номера телефонов экстренной помощи.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D328BE">
              <w:t>Правила безопасности на воде и в лесу.</w:t>
            </w:r>
            <w:r>
              <w:t xml:space="preserve"> </w:t>
            </w:r>
            <w:r w:rsidRPr="00D328BE">
              <w:t>Опасные незнакомцы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Правила поведения при пользовании  компьютером.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 w:rsidRPr="00F5398C">
              <w:t>Безопасность в Интернете.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882682">
        <w:trPr>
          <w:trHeight w:val="477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Обобщение по теме «Правила безопасной жизни»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ED5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82682">
        <w:trPr>
          <w:trHeight w:val="813"/>
        </w:trPr>
        <w:tc>
          <w:tcPr>
            <w:tcW w:w="816" w:type="dxa"/>
          </w:tcPr>
          <w:p w:rsidR="00882682" w:rsidRDefault="00B87B9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316" w:type="dxa"/>
          </w:tcPr>
          <w:p w:rsidR="00882682" w:rsidRDefault="00ED5D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Итоговое повторение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82682" w:rsidRDefault="00ED5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882682" w:rsidRDefault="00B87B97">
            <w:pPr>
              <w:pStyle w:val="TableParagraph"/>
              <w:spacing w:line="292" w:lineRule="auto"/>
              <w:ind w:left="78" w:right="7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882682">
        <w:trPr>
          <w:trHeight w:val="813"/>
        </w:trPr>
        <w:tc>
          <w:tcPr>
            <w:tcW w:w="3132" w:type="dxa"/>
            <w:gridSpan w:val="2"/>
          </w:tcPr>
          <w:p w:rsidR="00882682" w:rsidRDefault="00B87B97">
            <w:pPr>
              <w:pStyle w:val="TableParagraph"/>
              <w:spacing w:line="292" w:lineRule="auto"/>
              <w:ind w:left="76" w:right="2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882682" w:rsidRDefault="00B87B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:rsidR="00882682" w:rsidRDefault="00B87B9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6" w:type="dxa"/>
            <w:gridSpan w:val="2"/>
          </w:tcPr>
          <w:p w:rsidR="00882682" w:rsidRDefault="008826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82682" w:rsidRDefault="00882682">
      <w:pPr>
        <w:rPr>
          <w:sz w:val="24"/>
        </w:rPr>
        <w:sectPr w:rsidR="00882682">
          <w:pgSz w:w="11900" w:h="16840"/>
          <w:pgMar w:top="560" w:right="560" w:bottom="280" w:left="560" w:header="720" w:footer="720" w:gutter="0"/>
          <w:cols w:space="720"/>
        </w:sectPr>
      </w:pPr>
    </w:p>
    <w:p w:rsidR="00882682" w:rsidRDefault="000B5CA7">
      <w:pPr>
        <w:spacing w:before="66"/>
        <w:ind w:left="106"/>
        <w:rPr>
          <w:b/>
          <w:sz w:val="24"/>
        </w:rPr>
      </w:pPr>
      <w:r w:rsidRPr="000B5CA7">
        <w:lastRenderedPageBreak/>
        <w:pict>
          <v:shape id="_x0000_s1027" style="position:absolute;left:0;text-align:left;margin-left:33.3pt;margin-top:23.2pt;width:528.15pt;height:.1pt;z-index:-251649024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B87B97">
        <w:rPr>
          <w:b/>
          <w:sz w:val="24"/>
        </w:rPr>
        <w:t>УЧЕБНО-МЕТОДИЧЕСКОЕ ОБЕСПЕЧЕНИЕ ОБРАЗОВАТЕЛЬНОГО ПРОЦЕССА</w:t>
      </w:r>
    </w:p>
    <w:p w:rsidR="00882682" w:rsidRDefault="00B87B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882682" w:rsidRDefault="00B87B97">
      <w:pPr>
        <w:pStyle w:val="a3"/>
        <w:spacing w:before="156"/>
        <w:ind w:left="106"/>
      </w:pPr>
      <w:r>
        <w:t>Окружающий мир (в 2 частях), 2 класс /Плешаков А.А., Акционерное общество «Издательство</w:t>
      </w:r>
    </w:p>
    <w:p w:rsidR="00882682" w:rsidRDefault="00ED5D6B">
      <w:pPr>
        <w:pStyle w:val="a3"/>
        <w:spacing w:before="60" w:line="292" w:lineRule="auto"/>
        <w:ind w:left="106" w:right="8349"/>
      </w:pPr>
      <w:r>
        <w:t>«Просвещение»</w:t>
      </w:r>
    </w:p>
    <w:p w:rsidR="00882682" w:rsidRDefault="00B87B97">
      <w:pPr>
        <w:pStyle w:val="Heading1"/>
        <w:spacing w:before="191"/>
      </w:pPr>
      <w:r>
        <w:t>МЕТОДИЧЕСКИЕ МАТЕРИАЛЫ ДЛЯ УЧИТЕЛЯ</w:t>
      </w:r>
    </w:p>
    <w:p w:rsidR="00882682" w:rsidRDefault="00B87B97">
      <w:pPr>
        <w:pStyle w:val="a3"/>
        <w:spacing w:before="156"/>
        <w:ind w:left="106"/>
      </w:pPr>
      <w:r>
        <w:t>Методические рекомендации к учебнику А.А. Плешакова</w:t>
      </w:r>
    </w:p>
    <w:p w:rsidR="00882682" w:rsidRDefault="00882682">
      <w:pPr>
        <w:pStyle w:val="a3"/>
        <w:spacing w:before="11"/>
        <w:ind w:left="0"/>
        <w:rPr>
          <w:sz w:val="21"/>
        </w:rPr>
      </w:pPr>
    </w:p>
    <w:p w:rsidR="00882682" w:rsidRDefault="00B87B97">
      <w:pPr>
        <w:pStyle w:val="Heading1"/>
        <w:spacing w:before="0"/>
      </w:pPr>
      <w:r>
        <w:t>ЦИФРОВЫЕ ОБРАЗОВАТЕЛЬНЫЕ РЕСУРСЫ И РЕСУРСЫ СЕТИ ИНТЕРНЕТ</w:t>
      </w:r>
    </w:p>
    <w:p w:rsidR="00882682" w:rsidRDefault="00B87B97">
      <w:pPr>
        <w:pStyle w:val="a3"/>
        <w:spacing w:before="156"/>
        <w:ind w:left="106"/>
      </w:pPr>
      <w:r>
        <w:t>https://resh.edu.ru/https://uchebnik.mos.ru/cataloge</w:t>
      </w:r>
    </w:p>
    <w:p w:rsidR="00882682" w:rsidRDefault="00882682">
      <w:p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0B5CA7">
      <w:pPr>
        <w:pStyle w:val="Heading1"/>
      </w:pPr>
      <w:r>
        <w:lastRenderedPageBreak/>
        <w:pict>
          <v:shape id="_x0000_s1026" style="position:absolute;left:0;text-align:left;margin-left:33.3pt;margin-top:23.2pt;width:528.15pt;height:.1pt;z-index:-251648000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B87B97">
        <w:t>МАТЕРИАЛЬНО-ТЕХНИЧЕСКОЕ ОБЕСПЕЧЕНИЕ ОБРАЗОВАТЕЛЬНОГО ПРОЦЕССА</w:t>
      </w:r>
    </w:p>
    <w:p w:rsidR="00882682" w:rsidRDefault="00B87B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882682" w:rsidRDefault="00B87B97">
      <w:pPr>
        <w:pStyle w:val="a3"/>
        <w:spacing w:before="156" w:line="292" w:lineRule="auto"/>
        <w:ind w:left="106" w:right="1699"/>
      </w:pPr>
      <w:r>
        <w:t>Справочные таблицы, дидактический материал по окружающему миру, дидактический демонстрационный материал, карты, глобус</w:t>
      </w:r>
    </w:p>
    <w:p w:rsidR="00882682" w:rsidRDefault="00B87B97">
      <w:pPr>
        <w:pStyle w:val="Heading1"/>
        <w:spacing w:before="191" w:line="292" w:lineRule="auto"/>
        <w:ind w:right="233"/>
      </w:pPr>
      <w:r>
        <w:t>ОБОРУДОВАНИЕ ДЛЯ ПРОВЕДЕНИЯ ЛАБОРАТОРНЫХ, ПРАКТИЧЕСКИХ РАБОТ, ДЕМОНСТРАЦИЙ</w:t>
      </w:r>
    </w:p>
    <w:p w:rsidR="00882682" w:rsidRDefault="00B87B97">
      <w:pPr>
        <w:pStyle w:val="a3"/>
        <w:spacing w:before="95"/>
        <w:ind w:left="106"/>
      </w:pPr>
      <w:proofErr w:type="spellStart"/>
      <w:r>
        <w:t>Мультимедийный</w:t>
      </w:r>
      <w:proofErr w:type="spellEnd"/>
      <w:r>
        <w:t xml:space="preserve"> проектор, МФУ</w:t>
      </w:r>
    </w:p>
    <w:p w:rsidR="00882682" w:rsidRDefault="00B87B97">
      <w:pPr>
        <w:pStyle w:val="a3"/>
        <w:spacing w:before="60"/>
        <w:ind w:left="106"/>
      </w:pPr>
      <w:r>
        <w:t>фронтальные колонки, Интерактивная доска, Ноутбук, термометр, компас</w:t>
      </w:r>
    </w:p>
    <w:p w:rsidR="00882682" w:rsidRDefault="00882682">
      <w:pPr>
        <w:sectPr w:rsidR="00882682">
          <w:pgSz w:w="11900" w:h="16840"/>
          <w:pgMar w:top="520" w:right="560" w:bottom="280" w:left="560" w:header="720" w:footer="720" w:gutter="0"/>
          <w:cols w:space="720"/>
        </w:sectPr>
      </w:pPr>
    </w:p>
    <w:p w:rsidR="00882682" w:rsidRDefault="00882682">
      <w:pPr>
        <w:pStyle w:val="a3"/>
        <w:spacing w:before="4"/>
        <w:ind w:left="0"/>
        <w:rPr>
          <w:sz w:val="17"/>
        </w:rPr>
      </w:pPr>
    </w:p>
    <w:sectPr w:rsidR="00882682" w:rsidSect="0088268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2BA"/>
    <w:multiLevelType w:val="hybridMultilevel"/>
    <w:tmpl w:val="A260E0CA"/>
    <w:lvl w:ilvl="0" w:tplc="36AE2F1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AD6E9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99E2DC16">
      <w:numFmt w:val="bullet"/>
      <w:lvlText w:val="•"/>
      <w:lvlJc w:val="left"/>
      <w:pPr>
        <w:ind w:left="2572" w:hanging="361"/>
      </w:pPr>
      <w:rPr>
        <w:rFonts w:hint="default"/>
        <w:lang w:val="ru-RU" w:eastAsia="ru-RU" w:bidi="ru-RU"/>
      </w:rPr>
    </w:lvl>
    <w:lvl w:ilvl="3" w:tplc="DCDA50C4">
      <w:numFmt w:val="bullet"/>
      <w:lvlText w:val="•"/>
      <w:lvlJc w:val="left"/>
      <w:pPr>
        <w:ind w:left="3598" w:hanging="361"/>
      </w:pPr>
      <w:rPr>
        <w:rFonts w:hint="default"/>
        <w:lang w:val="ru-RU" w:eastAsia="ru-RU" w:bidi="ru-RU"/>
      </w:rPr>
    </w:lvl>
    <w:lvl w:ilvl="4" w:tplc="E626F10C">
      <w:numFmt w:val="bullet"/>
      <w:lvlText w:val="•"/>
      <w:lvlJc w:val="left"/>
      <w:pPr>
        <w:ind w:left="4624" w:hanging="361"/>
      </w:pPr>
      <w:rPr>
        <w:rFonts w:hint="default"/>
        <w:lang w:val="ru-RU" w:eastAsia="ru-RU" w:bidi="ru-RU"/>
      </w:rPr>
    </w:lvl>
    <w:lvl w:ilvl="5" w:tplc="E26E2AB6">
      <w:numFmt w:val="bullet"/>
      <w:lvlText w:val="•"/>
      <w:lvlJc w:val="left"/>
      <w:pPr>
        <w:ind w:left="5650" w:hanging="361"/>
      </w:pPr>
      <w:rPr>
        <w:rFonts w:hint="default"/>
        <w:lang w:val="ru-RU" w:eastAsia="ru-RU" w:bidi="ru-RU"/>
      </w:rPr>
    </w:lvl>
    <w:lvl w:ilvl="6" w:tplc="0450D56C">
      <w:numFmt w:val="bullet"/>
      <w:lvlText w:val="•"/>
      <w:lvlJc w:val="left"/>
      <w:pPr>
        <w:ind w:left="6676" w:hanging="361"/>
      </w:pPr>
      <w:rPr>
        <w:rFonts w:hint="default"/>
        <w:lang w:val="ru-RU" w:eastAsia="ru-RU" w:bidi="ru-RU"/>
      </w:rPr>
    </w:lvl>
    <w:lvl w:ilvl="7" w:tplc="34FAC14C">
      <w:numFmt w:val="bullet"/>
      <w:lvlText w:val="•"/>
      <w:lvlJc w:val="left"/>
      <w:pPr>
        <w:ind w:left="7702" w:hanging="361"/>
      </w:pPr>
      <w:rPr>
        <w:rFonts w:hint="default"/>
        <w:lang w:val="ru-RU" w:eastAsia="ru-RU" w:bidi="ru-RU"/>
      </w:rPr>
    </w:lvl>
    <w:lvl w:ilvl="8" w:tplc="1BE20790">
      <w:numFmt w:val="bullet"/>
      <w:lvlText w:val="•"/>
      <w:lvlJc w:val="left"/>
      <w:pPr>
        <w:ind w:left="8728" w:hanging="361"/>
      </w:pPr>
      <w:rPr>
        <w:rFonts w:hint="default"/>
        <w:lang w:val="ru-RU" w:eastAsia="ru-RU" w:bidi="ru-RU"/>
      </w:rPr>
    </w:lvl>
  </w:abstractNum>
  <w:abstractNum w:abstractNumId="1">
    <w:nsid w:val="0864164C"/>
    <w:multiLevelType w:val="hybridMultilevel"/>
    <w:tmpl w:val="3B048F60"/>
    <w:lvl w:ilvl="0" w:tplc="F334A76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1" w:tplc="C7ACC0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6AA34AC">
      <w:numFmt w:val="bullet"/>
      <w:lvlText w:val="•"/>
      <w:lvlJc w:val="left"/>
      <w:pPr>
        <w:ind w:left="1748" w:hanging="361"/>
      </w:pPr>
      <w:rPr>
        <w:rFonts w:hint="default"/>
        <w:lang w:val="ru-RU" w:eastAsia="ru-RU" w:bidi="ru-RU"/>
      </w:rPr>
    </w:lvl>
    <w:lvl w:ilvl="3" w:tplc="10700D28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4" w:tplc="3978063E">
      <w:numFmt w:val="bullet"/>
      <w:lvlText w:val="•"/>
      <w:lvlJc w:val="left"/>
      <w:pPr>
        <w:ind w:left="4006" w:hanging="361"/>
      </w:pPr>
      <w:rPr>
        <w:rFonts w:hint="default"/>
        <w:lang w:val="ru-RU" w:eastAsia="ru-RU" w:bidi="ru-RU"/>
      </w:rPr>
    </w:lvl>
    <w:lvl w:ilvl="5" w:tplc="F4F037DC">
      <w:numFmt w:val="bullet"/>
      <w:lvlText w:val="•"/>
      <w:lvlJc w:val="left"/>
      <w:pPr>
        <w:ind w:left="5135" w:hanging="361"/>
      </w:pPr>
      <w:rPr>
        <w:rFonts w:hint="default"/>
        <w:lang w:val="ru-RU" w:eastAsia="ru-RU" w:bidi="ru-RU"/>
      </w:rPr>
    </w:lvl>
    <w:lvl w:ilvl="6" w:tplc="43B04428">
      <w:numFmt w:val="bullet"/>
      <w:lvlText w:val="•"/>
      <w:lvlJc w:val="left"/>
      <w:pPr>
        <w:ind w:left="6264" w:hanging="361"/>
      </w:pPr>
      <w:rPr>
        <w:rFonts w:hint="default"/>
        <w:lang w:val="ru-RU" w:eastAsia="ru-RU" w:bidi="ru-RU"/>
      </w:rPr>
    </w:lvl>
    <w:lvl w:ilvl="7" w:tplc="3B9089D8">
      <w:numFmt w:val="bullet"/>
      <w:lvlText w:val="•"/>
      <w:lvlJc w:val="left"/>
      <w:pPr>
        <w:ind w:left="7393" w:hanging="361"/>
      </w:pPr>
      <w:rPr>
        <w:rFonts w:hint="default"/>
        <w:lang w:val="ru-RU" w:eastAsia="ru-RU" w:bidi="ru-RU"/>
      </w:rPr>
    </w:lvl>
    <w:lvl w:ilvl="8" w:tplc="C2269C7A">
      <w:numFmt w:val="bullet"/>
      <w:lvlText w:val="•"/>
      <w:lvlJc w:val="left"/>
      <w:pPr>
        <w:ind w:left="8522" w:hanging="361"/>
      </w:pPr>
      <w:rPr>
        <w:rFonts w:hint="default"/>
        <w:lang w:val="ru-RU" w:eastAsia="ru-RU" w:bidi="ru-RU"/>
      </w:rPr>
    </w:lvl>
  </w:abstractNum>
  <w:abstractNum w:abstractNumId="2">
    <w:nsid w:val="35786E85"/>
    <w:multiLevelType w:val="hybridMultilevel"/>
    <w:tmpl w:val="65A60A16"/>
    <w:lvl w:ilvl="0" w:tplc="339AEF4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33E6902">
      <w:numFmt w:val="bullet"/>
      <w:lvlText w:val="•"/>
      <w:lvlJc w:val="left"/>
      <w:pPr>
        <w:ind w:left="1546" w:hanging="361"/>
      </w:pPr>
      <w:rPr>
        <w:rFonts w:hint="default"/>
        <w:lang w:val="ru-RU" w:eastAsia="ru-RU" w:bidi="ru-RU"/>
      </w:rPr>
    </w:lvl>
    <w:lvl w:ilvl="2" w:tplc="0BA4FC66">
      <w:numFmt w:val="bullet"/>
      <w:lvlText w:val="•"/>
      <w:lvlJc w:val="left"/>
      <w:pPr>
        <w:ind w:left="2572" w:hanging="361"/>
      </w:pPr>
      <w:rPr>
        <w:rFonts w:hint="default"/>
        <w:lang w:val="ru-RU" w:eastAsia="ru-RU" w:bidi="ru-RU"/>
      </w:rPr>
    </w:lvl>
    <w:lvl w:ilvl="3" w:tplc="9208D21C">
      <w:numFmt w:val="bullet"/>
      <w:lvlText w:val="•"/>
      <w:lvlJc w:val="left"/>
      <w:pPr>
        <w:ind w:left="3598" w:hanging="361"/>
      </w:pPr>
      <w:rPr>
        <w:rFonts w:hint="default"/>
        <w:lang w:val="ru-RU" w:eastAsia="ru-RU" w:bidi="ru-RU"/>
      </w:rPr>
    </w:lvl>
    <w:lvl w:ilvl="4" w:tplc="13586ADA">
      <w:numFmt w:val="bullet"/>
      <w:lvlText w:val="•"/>
      <w:lvlJc w:val="left"/>
      <w:pPr>
        <w:ind w:left="4624" w:hanging="361"/>
      </w:pPr>
      <w:rPr>
        <w:rFonts w:hint="default"/>
        <w:lang w:val="ru-RU" w:eastAsia="ru-RU" w:bidi="ru-RU"/>
      </w:rPr>
    </w:lvl>
    <w:lvl w:ilvl="5" w:tplc="8F7C279A">
      <w:numFmt w:val="bullet"/>
      <w:lvlText w:val="•"/>
      <w:lvlJc w:val="left"/>
      <w:pPr>
        <w:ind w:left="5650" w:hanging="361"/>
      </w:pPr>
      <w:rPr>
        <w:rFonts w:hint="default"/>
        <w:lang w:val="ru-RU" w:eastAsia="ru-RU" w:bidi="ru-RU"/>
      </w:rPr>
    </w:lvl>
    <w:lvl w:ilvl="6" w:tplc="B9047F38">
      <w:numFmt w:val="bullet"/>
      <w:lvlText w:val="•"/>
      <w:lvlJc w:val="left"/>
      <w:pPr>
        <w:ind w:left="6676" w:hanging="361"/>
      </w:pPr>
      <w:rPr>
        <w:rFonts w:hint="default"/>
        <w:lang w:val="ru-RU" w:eastAsia="ru-RU" w:bidi="ru-RU"/>
      </w:rPr>
    </w:lvl>
    <w:lvl w:ilvl="7" w:tplc="22A68256">
      <w:numFmt w:val="bullet"/>
      <w:lvlText w:val="•"/>
      <w:lvlJc w:val="left"/>
      <w:pPr>
        <w:ind w:left="7702" w:hanging="361"/>
      </w:pPr>
      <w:rPr>
        <w:rFonts w:hint="default"/>
        <w:lang w:val="ru-RU" w:eastAsia="ru-RU" w:bidi="ru-RU"/>
      </w:rPr>
    </w:lvl>
    <w:lvl w:ilvl="8" w:tplc="A336DD78">
      <w:numFmt w:val="bullet"/>
      <w:lvlText w:val="•"/>
      <w:lvlJc w:val="left"/>
      <w:pPr>
        <w:ind w:left="8728" w:hanging="361"/>
      </w:pPr>
      <w:rPr>
        <w:rFonts w:hint="default"/>
        <w:lang w:val="ru-RU" w:eastAsia="ru-RU" w:bidi="ru-RU"/>
      </w:rPr>
    </w:lvl>
  </w:abstractNum>
  <w:abstractNum w:abstractNumId="3">
    <w:nsid w:val="36A800C9"/>
    <w:multiLevelType w:val="hybridMultilevel"/>
    <w:tmpl w:val="BC36F6BC"/>
    <w:lvl w:ilvl="0" w:tplc="30AED0D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1" w:tplc="D44E6E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3240F54">
      <w:numFmt w:val="bullet"/>
      <w:lvlText w:val="•"/>
      <w:lvlJc w:val="left"/>
      <w:pPr>
        <w:ind w:left="1748" w:hanging="361"/>
      </w:pPr>
      <w:rPr>
        <w:rFonts w:hint="default"/>
        <w:lang w:val="ru-RU" w:eastAsia="ru-RU" w:bidi="ru-RU"/>
      </w:rPr>
    </w:lvl>
    <w:lvl w:ilvl="3" w:tplc="45124EC2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4" w:tplc="F14C8922">
      <w:numFmt w:val="bullet"/>
      <w:lvlText w:val="•"/>
      <w:lvlJc w:val="left"/>
      <w:pPr>
        <w:ind w:left="4006" w:hanging="361"/>
      </w:pPr>
      <w:rPr>
        <w:rFonts w:hint="default"/>
        <w:lang w:val="ru-RU" w:eastAsia="ru-RU" w:bidi="ru-RU"/>
      </w:rPr>
    </w:lvl>
    <w:lvl w:ilvl="5" w:tplc="8190F7BE">
      <w:numFmt w:val="bullet"/>
      <w:lvlText w:val="•"/>
      <w:lvlJc w:val="left"/>
      <w:pPr>
        <w:ind w:left="5135" w:hanging="361"/>
      </w:pPr>
      <w:rPr>
        <w:rFonts w:hint="default"/>
        <w:lang w:val="ru-RU" w:eastAsia="ru-RU" w:bidi="ru-RU"/>
      </w:rPr>
    </w:lvl>
    <w:lvl w:ilvl="6" w:tplc="C0A4DEA8">
      <w:numFmt w:val="bullet"/>
      <w:lvlText w:val="•"/>
      <w:lvlJc w:val="left"/>
      <w:pPr>
        <w:ind w:left="6264" w:hanging="361"/>
      </w:pPr>
      <w:rPr>
        <w:rFonts w:hint="default"/>
        <w:lang w:val="ru-RU" w:eastAsia="ru-RU" w:bidi="ru-RU"/>
      </w:rPr>
    </w:lvl>
    <w:lvl w:ilvl="7" w:tplc="6B4805EA">
      <w:numFmt w:val="bullet"/>
      <w:lvlText w:val="•"/>
      <w:lvlJc w:val="left"/>
      <w:pPr>
        <w:ind w:left="7393" w:hanging="361"/>
      </w:pPr>
      <w:rPr>
        <w:rFonts w:hint="default"/>
        <w:lang w:val="ru-RU" w:eastAsia="ru-RU" w:bidi="ru-RU"/>
      </w:rPr>
    </w:lvl>
    <w:lvl w:ilvl="8" w:tplc="39CA8732">
      <w:numFmt w:val="bullet"/>
      <w:lvlText w:val="•"/>
      <w:lvlJc w:val="left"/>
      <w:pPr>
        <w:ind w:left="8522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682"/>
    <w:rsid w:val="0005753D"/>
    <w:rsid w:val="000B5CA7"/>
    <w:rsid w:val="00106DC4"/>
    <w:rsid w:val="0021310A"/>
    <w:rsid w:val="00790665"/>
    <w:rsid w:val="00882682"/>
    <w:rsid w:val="00B87B97"/>
    <w:rsid w:val="00E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6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682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2682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2682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82682"/>
    <w:pPr>
      <w:spacing w:before="86"/>
      <w:ind w:left="77"/>
    </w:pPr>
  </w:style>
  <w:style w:type="paragraph" w:customStyle="1" w:styleId="table-body1mm">
    <w:name w:val="table-body_1mm"/>
    <w:basedOn w:val="a"/>
    <w:uiPriority w:val="99"/>
    <w:rsid w:val="00790665"/>
    <w:pPr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mQw7+nLp+hpIfHXd/S/bFXQ60TqRB1MQsM3kFrTShhI=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pPipnD0ywb41ECEDAi768qgzhIjRpBg320NSq5f+FQI=</DigestValue>
    </Reference>
  </SignedInfo>
  <SignatureValue>1DU3vdvEiX5Ao8/5GJywvSLd6y7LZy6caSxivOUUKM1YBNyT9POHXzS6gcArEryt
cfVUj71LDwraGDx/Q4Xwag==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pCBrghYku+GfHfzducnE1bHEjnE=</DigestValue>
      </Reference>
      <Reference URI="/word/fontTable.xml?ContentType=application/vnd.openxmlformats-officedocument.wordprocessingml.fontTable+xml">
        <DigestMethod Algorithm="http://www.w3.org/2000/09/xmldsig#sha1"/>
        <DigestValue>ZkUTlGPk7D5q/uYGOUIn5NnLl9A=</DigestValue>
      </Reference>
      <Reference URI="/word/numbering.xml?ContentType=application/vnd.openxmlformats-officedocument.wordprocessingml.numbering+xml">
        <DigestMethod Algorithm="http://www.w3.org/2000/09/xmldsig#sha1"/>
        <DigestValue>oCZJLoOTkI4kWa4vR3CuVKHQz3g=</DigestValue>
      </Reference>
      <Reference URI="/word/settings.xml?ContentType=application/vnd.openxmlformats-officedocument.wordprocessingml.settings+xml">
        <DigestMethod Algorithm="http://www.w3.org/2000/09/xmldsig#sha1"/>
        <DigestValue>iqql4Q5c1MCnLCEYrTm93twl65U=</DigestValue>
      </Reference>
      <Reference URI="/word/styles.xml?ContentType=application/vnd.openxmlformats-officedocument.wordprocessingml.styles+xml">
        <DigestMethod Algorithm="http://www.w3.org/2000/09/xmldsig#sha1"/>
        <DigestValue>vsUU5+aoXCC5rCJyA4orUJjNfqA=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2023-01-11T18:21:47Z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B3F3-5A65-4EC5-A471-BEF5AB2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2022-07-01T10:18:00Z</dcterms:created>
  <dcterms:modified xsi:type="dcterms:W3CDTF">2022-11-08T13:59:00Z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2022-07-01T00:00:00Z</vt:filetime>
  </property>
</Properties>
</file>